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B35" w:rsidRPr="00900E96" w:rsidRDefault="007E6B35" w:rsidP="00082599">
      <w:pPr>
        <w:spacing w:after="0" w:line="240" w:lineRule="auto"/>
        <w:jc w:val="center"/>
      </w:pPr>
      <w:r w:rsidRPr="00900E96">
        <w:t>РОССИЙСКАЯ ФЕДЕРАЦИЯ</w:t>
      </w:r>
    </w:p>
    <w:p w:rsidR="007E6B35" w:rsidRPr="00900E96" w:rsidRDefault="007E6B35" w:rsidP="00082599">
      <w:pPr>
        <w:spacing w:after="0" w:line="240" w:lineRule="auto"/>
        <w:jc w:val="center"/>
      </w:pPr>
      <w:r w:rsidRPr="00900E96">
        <w:t>РОСТОВСКАЯ ОБЛАСТЬ</w:t>
      </w:r>
    </w:p>
    <w:p w:rsidR="007E6B35" w:rsidRPr="00900E96" w:rsidRDefault="007E6B35" w:rsidP="00082599">
      <w:pPr>
        <w:spacing w:after="0" w:line="240" w:lineRule="auto"/>
        <w:jc w:val="center"/>
      </w:pPr>
      <w:r>
        <w:t xml:space="preserve">ПЕСЧАНОКОПСКИЙ </w:t>
      </w:r>
      <w:r w:rsidRPr="00900E96">
        <w:t xml:space="preserve"> РАЙОН</w:t>
      </w:r>
    </w:p>
    <w:p w:rsidR="007E6B35" w:rsidRPr="00900E96" w:rsidRDefault="007E6B35" w:rsidP="00082599">
      <w:pPr>
        <w:spacing w:after="0" w:line="240" w:lineRule="auto"/>
        <w:jc w:val="center"/>
      </w:pPr>
      <w:r w:rsidRPr="00900E96">
        <w:t>МУНИЦИПАЛЬНОЕ ОБРАЗОВАНИЕ</w:t>
      </w:r>
    </w:p>
    <w:p w:rsidR="007E6B35" w:rsidRPr="00900E96" w:rsidRDefault="007E6B35" w:rsidP="00082599">
      <w:pPr>
        <w:spacing w:after="0" w:line="240" w:lineRule="auto"/>
        <w:jc w:val="center"/>
      </w:pPr>
      <w:r w:rsidRPr="00900E96">
        <w:t>«</w:t>
      </w:r>
      <w:r>
        <w:rPr>
          <w:caps/>
        </w:rPr>
        <w:t xml:space="preserve">ПОЛИВЯНСКОЕ </w:t>
      </w:r>
      <w:r w:rsidRPr="00900E96">
        <w:rPr>
          <w:caps/>
        </w:rPr>
        <w:t xml:space="preserve"> сельское поселение</w:t>
      </w:r>
      <w:r w:rsidRPr="00900E96">
        <w:t>»</w:t>
      </w:r>
    </w:p>
    <w:p w:rsidR="007E6B35" w:rsidRPr="00900E96" w:rsidRDefault="007E6B35" w:rsidP="00082599">
      <w:pPr>
        <w:suppressAutoHyphens/>
        <w:spacing w:after="0" w:line="240" w:lineRule="auto"/>
        <w:jc w:val="center"/>
      </w:pPr>
      <w:r w:rsidRPr="00900E96">
        <w:t xml:space="preserve">АДМИНИСТРАЦИЯ </w:t>
      </w:r>
      <w:r>
        <w:t xml:space="preserve">ПОЛИВЯНСКОГО </w:t>
      </w:r>
      <w:r w:rsidRPr="00900E96">
        <w:t xml:space="preserve"> СЕЛЬСКОГО ПОСЕЛЕНИЯ</w:t>
      </w:r>
    </w:p>
    <w:p w:rsidR="007E6B35" w:rsidRDefault="007E6B35" w:rsidP="00082599">
      <w:pPr>
        <w:suppressAutoHyphens/>
        <w:spacing w:after="0" w:line="240" w:lineRule="auto"/>
        <w:jc w:val="center"/>
      </w:pPr>
    </w:p>
    <w:p w:rsidR="007E6B35" w:rsidRPr="00900E96" w:rsidRDefault="007E6B35" w:rsidP="00082599">
      <w:pPr>
        <w:suppressAutoHyphens/>
        <w:spacing w:after="0" w:line="240" w:lineRule="auto"/>
        <w:jc w:val="center"/>
      </w:pPr>
      <w:r w:rsidRPr="00900E96">
        <w:t>ПОСТАНОВЛЕНИЕ</w:t>
      </w:r>
    </w:p>
    <w:p w:rsidR="007E6B35" w:rsidRPr="00082599" w:rsidRDefault="007E6B35" w:rsidP="00DF05FF">
      <w:pPr>
        <w:suppressAutoHyphens/>
        <w:jc w:val="center"/>
      </w:pPr>
      <w:r>
        <w:t xml:space="preserve">от 28.11.2019                                         </w:t>
      </w:r>
      <w:r w:rsidRPr="00900E96">
        <w:t xml:space="preserve">№ </w:t>
      </w:r>
      <w:r>
        <w:t xml:space="preserve">86                              с. Поливянка </w:t>
      </w:r>
    </w:p>
    <w:p w:rsidR="007E6B35" w:rsidRPr="00FB4270" w:rsidRDefault="007E6B35" w:rsidP="00DF05FF">
      <w:pPr>
        <w:suppressAutoHyphens/>
        <w:spacing w:after="0" w:line="240" w:lineRule="auto"/>
      </w:pPr>
    </w:p>
    <w:p w:rsidR="007E6B35" w:rsidRPr="00082599" w:rsidRDefault="007E6B35" w:rsidP="00D47C13">
      <w:pPr>
        <w:pStyle w:val="Standard"/>
        <w:jc w:val="center"/>
        <w:rPr>
          <w:rFonts w:cs="Times New Roman"/>
          <w:b/>
          <w:bCs/>
          <w:iCs/>
          <w:sz w:val="28"/>
          <w:szCs w:val="28"/>
        </w:rPr>
      </w:pPr>
      <w:r w:rsidRPr="00082599">
        <w:rPr>
          <w:b/>
          <w:sz w:val="28"/>
          <w:szCs w:val="28"/>
        </w:rPr>
        <w:t xml:space="preserve">Об утверждении Порядка </w:t>
      </w:r>
      <w:r w:rsidRPr="00082599">
        <w:rPr>
          <w:rFonts w:cs="Times New Roman"/>
          <w:b/>
          <w:sz w:val="28"/>
          <w:szCs w:val="28"/>
        </w:rPr>
        <w:t xml:space="preserve">проведения независимой оценки качества </w:t>
      </w:r>
      <w:r w:rsidRPr="00082599">
        <w:rPr>
          <w:rFonts w:cs="Times New Roman"/>
          <w:b/>
          <w:bCs/>
          <w:iCs/>
          <w:sz w:val="28"/>
          <w:szCs w:val="28"/>
        </w:rPr>
        <w:t>оказания услуг муниципальными учреждениями культуры</w:t>
      </w:r>
    </w:p>
    <w:p w:rsidR="007E6B35" w:rsidRPr="00082599" w:rsidRDefault="007E6B35" w:rsidP="00D47C13">
      <w:pPr>
        <w:pStyle w:val="Standard"/>
        <w:jc w:val="center"/>
      </w:pPr>
      <w:r>
        <w:rPr>
          <w:rFonts w:cs="Times New Roman"/>
          <w:b/>
          <w:bCs/>
          <w:iCs/>
          <w:sz w:val="28"/>
          <w:szCs w:val="28"/>
        </w:rPr>
        <w:t xml:space="preserve">Поливянского </w:t>
      </w:r>
      <w:r w:rsidRPr="00082599">
        <w:rPr>
          <w:rFonts w:cs="Times New Roman"/>
          <w:b/>
          <w:bCs/>
          <w:iCs/>
          <w:sz w:val="28"/>
          <w:szCs w:val="28"/>
        </w:rPr>
        <w:t xml:space="preserve"> сельского поселения </w:t>
      </w:r>
      <w:r>
        <w:rPr>
          <w:rFonts w:cs="Times New Roman"/>
          <w:b/>
          <w:bCs/>
          <w:iCs/>
          <w:sz w:val="28"/>
          <w:szCs w:val="28"/>
        </w:rPr>
        <w:t xml:space="preserve">Песчанокопского </w:t>
      </w:r>
      <w:r w:rsidRPr="00082599">
        <w:rPr>
          <w:rFonts w:cs="Times New Roman"/>
          <w:b/>
          <w:bCs/>
          <w:iCs/>
          <w:sz w:val="28"/>
          <w:szCs w:val="28"/>
        </w:rPr>
        <w:t xml:space="preserve"> района</w:t>
      </w:r>
    </w:p>
    <w:p w:rsidR="007E6B35" w:rsidRPr="00082599" w:rsidRDefault="007E6B35" w:rsidP="00D47C13">
      <w:pPr>
        <w:pStyle w:val="ConsPlusTitle"/>
        <w:jc w:val="both"/>
      </w:pPr>
      <w:r w:rsidRPr="00082599">
        <w:tab/>
      </w:r>
    </w:p>
    <w:p w:rsidR="007E6B35" w:rsidRPr="00B45D6B" w:rsidRDefault="007E6B35" w:rsidP="00B45D6B">
      <w:pPr>
        <w:pStyle w:val="ConsPlusTitle"/>
        <w:ind w:firstLine="708"/>
        <w:jc w:val="both"/>
      </w:pPr>
      <w:r w:rsidRPr="00082599">
        <w:rPr>
          <w:b w:val="0"/>
          <w:sz w:val="28"/>
          <w:szCs w:val="28"/>
        </w:rPr>
        <w:t>В соответствии</w:t>
      </w:r>
      <w:r w:rsidRPr="00082599">
        <w:t xml:space="preserve"> </w:t>
      </w:r>
      <w:r w:rsidRPr="00082599">
        <w:rPr>
          <w:b w:val="0"/>
          <w:bCs w:val="0"/>
          <w:sz w:val="28"/>
          <w:szCs w:val="28"/>
          <w:lang w:eastAsia="ru-RU"/>
        </w:rPr>
        <w:t>с Федеральным законом от 09.101992 № 3612-1 «Основы законодательства Российской Федерации о культуре», с учетом изменений, внесенных Федеральным законом от 21.07.2014 № 256-ФЗ «О внесении изменений в отдельные законодательные акты Российской Федерации по вопросам  проведения независимой системы оценки качества оказания услуг организациями в сфере культуры, социального обслуживания, охраны здоровья и образования»,</w:t>
      </w:r>
      <w:r w:rsidRPr="00082599">
        <w:rPr>
          <w:b w:val="0"/>
          <w:bCs w:val="0"/>
          <w:sz w:val="28"/>
          <w:szCs w:val="28"/>
        </w:rPr>
        <w:t xml:space="preserve"> </w:t>
      </w:r>
      <w:r w:rsidRPr="00082599">
        <w:rPr>
          <w:rFonts w:eastAsia="Arial Unicode MS"/>
          <w:b w:val="0"/>
          <w:bCs w:val="0"/>
          <w:iCs/>
          <w:sz w:val="28"/>
          <w:szCs w:val="28"/>
        </w:rPr>
        <w:t>приказом Министерства кул</w:t>
      </w:r>
      <w:r>
        <w:rPr>
          <w:rFonts w:eastAsia="Arial Unicode MS"/>
          <w:b w:val="0"/>
          <w:bCs w:val="0"/>
          <w:iCs/>
          <w:sz w:val="28"/>
          <w:szCs w:val="28"/>
        </w:rPr>
        <w:t>ьтуры Российской Федерации от 27</w:t>
      </w:r>
      <w:r w:rsidRPr="00082599">
        <w:rPr>
          <w:rFonts w:eastAsia="Arial Unicode MS"/>
          <w:b w:val="0"/>
          <w:bCs w:val="0"/>
          <w:iCs/>
          <w:sz w:val="28"/>
          <w:szCs w:val="28"/>
        </w:rPr>
        <w:t>.</w:t>
      </w:r>
      <w:r>
        <w:rPr>
          <w:rFonts w:eastAsia="Arial Unicode MS"/>
          <w:b w:val="0"/>
          <w:bCs w:val="0"/>
          <w:iCs/>
          <w:sz w:val="28"/>
          <w:szCs w:val="28"/>
        </w:rPr>
        <w:t>04</w:t>
      </w:r>
      <w:r w:rsidRPr="00082599">
        <w:rPr>
          <w:rFonts w:eastAsia="Arial Unicode MS"/>
          <w:b w:val="0"/>
          <w:bCs w:val="0"/>
          <w:iCs/>
          <w:sz w:val="28"/>
          <w:szCs w:val="28"/>
        </w:rPr>
        <w:t>.20</w:t>
      </w:r>
      <w:r>
        <w:rPr>
          <w:rFonts w:eastAsia="Arial Unicode MS"/>
          <w:b w:val="0"/>
          <w:bCs w:val="0"/>
          <w:iCs/>
          <w:sz w:val="28"/>
          <w:szCs w:val="28"/>
        </w:rPr>
        <w:t>18</w:t>
      </w:r>
      <w:r w:rsidRPr="00082599">
        <w:rPr>
          <w:rFonts w:eastAsia="Arial Unicode MS"/>
          <w:b w:val="0"/>
          <w:bCs w:val="0"/>
          <w:iCs/>
          <w:sz w:val="28"/>
          <w:szCs w:val="28"/>
        </w:rPr>
        <w:t xml:space="preserve"> № </w:t>
      </w:r>
      <w:r>
        <w:rPr>
          <w:rFonts w:eastAsia="Arial Unicode MS"/>
          <w:b w:val="0"/>
          <w:bCs w:val="0"/>
          <w:iCs/>
          <w:sz w:val="28"/>
          <w:szCs w:val="28"/>
        </w:rPr>
        <w:t>599</w:t>
      </w:r>
      <w:r w:rsidRPr="00082599">
        <w:rPr>
          <w:rFonts w:eastAsia="Arial Unicode MS"/>
          <w:b w:val="0"/>
          <w:bCs w:val="0"/>
          <w:iCs/>
          <w:sz w:val="28"/>
          <w:szCs w:val="28"/>
        </w:rPr>
        <w:t xml:space="preserve">  «Об утверждении показателей, характеризующих общие критерии оценки качества оказани</w:t>
      </w:r>
      <w:r w:rsidRPr="00082599">
        <w:rPr>
          <w:b w:val="0"/>
          <w:iCs/>
          <w:sz w:val="28"/>
          <w:szCs w:val="28"/>
        </w:rPr>
        <w:t>я услуг организациями культуры», приказом Министерства культуры Российской Федерации от 20.11.2015 № 2830 «</w:t>
      </w:r>
      <w:r w:rsidRPr="00082599">
        <w:rPr>
          <w:b w:val="0"/>
          <w:sz w:val="28"/>
          <w:szCs w:val="28"/>
        </w:rPr>
        <w:t>Об утверждении методических рекомендаций по проведению независимой оценки качества  оказания услуг организациями культуры»</w:t>
      </w:r>
      <w:r>
        <w:rPr>
          <w:b w:val="0"/>
          <w:sz w:val="28"/>
          <w:szCs w:val="28"/>
        </w:rPr>
        <w:t>.</w:t>
      </w:r>
    </w:p>
    <w:p w:rsidR="007E6B35" w:rsidRDefault="007E6B35" w:rsidP="00F848E6">
      <w:pPr>
        <w:spacing w:before="100" w:beforeAutospacing="1" w:after="100" w:afterAutospacing="1" w:line="240" w:lineRule="auto"/>
        <w:ind w:firstLine="708"/>
        <w:jc w:val="both"/>
        <w:outlineLvl w:val="1"/>
        <w:rPr>
          <w:b/>
          <w:bCs/>
          <w:lang w:eastAsia="ru-RU"/>
        </w:rPr>
      </w:pPr>
      <w:r>
        <w:rPr>
          <w:b/>
          <w:bCs/>
          <w:lang w:eastAsia="ru-RU"/>
        </w:rPr>
        <w:t xml:space="preserve">                                         </w:t>
      </w:r>
      <w:r w:rsidRPr="00082599">
        <w:rPr>
          <w:b/>
          <w:bCs/>
          <w:lang w:eastAsia="ru-RU"/>
        </w:rPr>
        <w:t>ПОСТАНОВЛЯЮ:</w:t>
      </w:r>
    </w:p>
    <w:p w:rsidR="007E6B35" w:rsidRDefault="007E6B35" w:rsidP="00B45D6B">
      <w:pPr>
        <w:pStyle w:val="Standard"/>
        <w:numPr>
          <w:ilvl w:val="0"/>
          <w:numId w:val="5"/>
        </w:numPr>
        <w:jc w:val="both"/>
        <w:rPr>
          <w:rFonts w:eastAsia="Times New Roman"/>
          <w:sz w:val="28"/>
          <w:szCs w:val="28"/>
          <w:lang w:eastAsia="ru-RU"/>
        </w:rPr>
      </w:pPr>
      <w:r w:rsidRPr="00082599">
        <w:rPr>
          <w:rFonts w:eastAsia="Times New Roman"/>
          <w:bCs/>
          <w:sz w:val="28"/>
          <w:szCs w:val="28"/>
          <w:lang w:eastAsia="ru-RU"/>
        </w:rPr>
        <w:t xml:space="preserve">Утвердить </w:t>
      </w:r>
      <w:r w:rsidRPr="00082599">
        <w:rPr>
          <w:sz w:val="28"/>
          <w:szCs w:val="28"/>
        </w:rPr>
        <w:t xml:space="preserve">Порядок </w:t>
      </w:r>
      <w:r w:rsidRPr="00082599">
        <w:rPr>
          <w:rFonts w:cs="Times New Roman"/>
          <w:sz w:val="28"/>
          <w:szCs w:val="28"/>
        </w:rPr>
        <w:t xml:space="preserve">проведения независимой оценки качества </w:t>
      </w:r>
      <w:r w:rsidRPr="00082599">
        <w:rPr>
          <w:rFonts w:cs="Times New Roman"/>
          <w:bCs/>
          <w:iCs/>
          <w:sz w:val="28"/>
          <w:szCs w:val="28"/>
        </w:rPr>
        <w:t xml:space="preserve">оказания услуг муниципальными учреждениями культуры </w:t>
      </w:r>
      <w:r>
        <w:rPr>
          <w:rFonts w:cs="Times New Roman"/>
          <w:bCs/>
          <w:iCs/>
          <w:sz w:val="28"/>
          <w:szCs w:val="28"/>
        </w:rPr>
        <w:t xml:space="preserve">Поливянского  сельского поселения  Песчанокопского </w:t>
      </w:r>
      <w:r w:rsidRPr="00082599">
        <w:rPr>
          <w:rFonts w:cs="Times New Roman"/>
          <w:bCs/>
          <w:iCs/>
          <w:sz w:val="28"/>
          <w:szCs w:val="28"/>
        </w:rPr>
        <w:t xml:space="preserve"> района </w:t>
      </w:r>
      <w:r w:rsidRPr="00082599">
        <w:rPr>
          <w:rFonts w:eastAsia="Times New Roman"/>
          <w:sz w:val="28"/>
          <w:szCs w:val="28"/>
          <w:lang w:eastAsia="ru-RU"/>
        </w:rPr>
        <w:t>согласно приложению</w:t>
      </w:r>
      <w:bookmarkStart w:id="0" w:name="l3"/>
      <w:bookmarkEnd w:id="0"/>
      <w:r>
        <w:rPr>
          <w:rFonts w:eastAsia="Times New Roman"/>
          <w:sz w:val="28"/>
          <w:szCs w:val="28"/>
          <w:lang w:eastAsia="ru-RU"/>
        </w:rPr>
        <w:t xml:space="preserve"> № 1</w:t>
      </w:r>
    </w:p>
    <w:p w:rsidR="007E6B35" w:rsidRPr="00330E43" w:rsidRDefault="007E6B35" w:rsidP="00330E43">
      <w:pPr>
        <w:pStyle w:val="Standard"/>
        <w:numPr>
          <w:ilvl w:val="0"/>
          <w:numId w:val="5"/>
        </w:numPr>
        <w:jc w:val="both"/>
        <w:rPr>
          <w:rFonts w:eastAsia="Times New Roman"/>
          <w:color w:val="000000"/>
          <w:sz w:val="28"/>
          <w:szCs w:val="28"/>
          <w:lang w:eastAsia="ru-RU"/>
        </w:rPr>
      </w:pPr>
      <w:r w:rsidRPr="00330E43">
        <w:rPr>
          <w:color w:val="000000"/>
          <w:sz w:val="28"/>
          <w:szCs w:val="28"/>
          <w:lang w:eastAsia="ru-RU"/>
        </w:rPr>
        <w:t xml:space="preserve">  </w:t>
      </w:r>
      <w:r w:rsidRPr="00330E43">
        <w:rPr>
          <w:rFonts w:eastAsia="Times New Roman"/>
          <w:color w:val="000000"/>
          <w:sz w:val="28"/>
          <w:szCs w:val="28"/>
          <w:lang w:eastAsia="ru-RU"/>
        </w:rPr>
        <w:t xml:space="preserve">Признать утратившими силу постановления Администрации </w:t>
      </w:r>
      <w:r w:rsidRPr="00330E43">
        <w:rPr>
          <w:rFonts w:cs="Times New Roman"/>
          <w:bCs/>
          <w:iCs/>
          <w:color w:val="000000"/>
          <w:sz w:val="28"/>
          <w:szCs w:val="28"/>
        </w:rPr>
        <w:t>Поливянского</w:t>
      </w:r>
      <w:r w:rsidRPr="00330E43">
        <w:rPr>
          <w:rFonts w:eastAsia="Times New Roman"/>
          <w:color w:val="000000"/>
          <w:sz w:val="28"/>
          <w:szCs w:val="28"/>
          <w:lang w:eastAsia="ru-RU"/>
        </w:rPr>
        <w:t xml:space="preserve"> сельского поселения от 30.12.2015 №237 «</w:t>
      </w:r>
      <w:r w:rsidRPr="00330E43">
        <w:rPr>
          <w:color w:val="000000"/>
          <w:sz w:val="28"/>
          <w:szCs w:val="28"/>
        </w:rPr>
        <w:t>Об утверждении  показателей количества и качества по услугам (работам), оказываемым муниципальными учреждениями</w:t>
      </w:r>
    </w:p>
    <w:p w:rsidR="007E6B35" w:rsidRPr="00E271C7" w:rsidRDefault="007E6B35" w:rsidP="00330E43">
      <w:pPr>
        <w:pStyle w:val="Standard"/>
        <w:jc w:val="both"/>
        <w:rPr>
          <w:rFonts w:eastAsia="Times New Roman"/>
          <w:color w:val="FF6600"/>
          <w:sz w:val="28"/>
          <w:szCs w:val="28"/>
          <w:lang w:eastAsia="ru-RU"/>
        </w:rPr>
      </w:pPr>
    </w:p>
    <w:p w:rsidR="007E6B35" w:rsidRDefault="007E6B35" w:rsidP="00B45D6B">
      <w:pPr>
        <w:pStyle w:val="Standard"/>
        <w:numPr>
          <w:ilvl w:val="0"/>
          <w:numId w:val="5"/>
        </w:numPr>
        <w:jc w:val="both"/>
        <w:rPr>
          <w:rFonts w:eastAsia="Times New Roman"/>
          <w:sz w:val="28"/>
          <w:szCs w:val="28"/>
          <w:lang w:eastAsia="ru-RU"/>
        </w:rPr>
      </w:pPr>
      <w:r w:rsidRPr="00B45D6B">
        <w:rPr>
          <w:rFonts w:eastAsia="Times New Roman"/>
          <w:sz w:val="28"/>
          <w:szCs w:val="28"/>
          <w:lang w:eastAsia="ru-RU"/>
        </w:rPr>
        <w:t>Обнародовать настоящее постановление</w:t>
      </w:r>
      <w:r>
        <w:rPr>
          <w:rFonts w:eastAsia="Times New Roman"/>
          <w:sz w:val="28"/>
          <w:szCs w:val="28"/>
          <w:lang w:eastAsia="ru-RU"/>
        </w:rPr>
        <w:t xml:space="preserve"> в информационном  бюллетене  Администрации Поливянского сельского поселения  </w:t>
      </w:r>
      <w:r w:rsidRPr="00B45D6B">
        <w:rPr>
          <w:rFonts w:eastAsia="Times New Roman"/>
          <w:sz w:val="28"/>
          <w:szCs w:val="28"/>
          <w:lang w:eastAsia="ru-RU"/>
        </w:rPr>
        <w:t xml:space="preserve"> и разместить на официальном сайте</w:t>
      </w:r>
      <w:r>
        <w:rPr>
          <w:rFonts w:eastAsia="Times New Roman"/>
          <w:sz w:val="28"/>
          <w:szCs w:val="28"/>
          <w:lang w:eastAsia="ru-RU"/>
        </w:rPr>
        <w:t xml:space="preserve"> Администрации  Поливянского сельского поселения  </w:t>
      </w:r>
      <w:r w:rsidRPr="00B45D6B">
        <w:rPr>
          <w:rFonts w:eastAsia="Times New Roman"/>
          <w:sz w:val="28"/>
          <w:szCs w:val="28"/>
          <w:lang w:eastAsia="ru-RU"/>
        </w:rPr>
        <w:t xml:space="preserve"> в информационно-телекоммуникационной сети «Интернет»</w:t>
      </w:r>
    </w:p>
    <w:p w:rsidR="007E6B35" w:rsidRPr="00B45D6B" w:rsidRDefault="007E6B35" w:rsidP="00B45D6B">
      <w:pPr>
        <w:pStyle w:val="Standard"/>
        <w:numPr>
          <w:ilvl w:val="0"/>
          <w:numId w:val="5"/>
        </w:numPr>
        <w:jc w:val="both"/>
        <w:rPr>
          <w:rFonts w:eastAsia="Times New Roman"/>
          <w:sz w:val="28"/>
          <w:szCs w:val="28"/>
          <w:lang w:eastAsia="ru-RU"/>
        </w:rPr>
      </w:pPr>
      <w:r w:rsidRPr="00B45D6B">
        <w:rPr>
          <w:rFonts w:eastAsia="Times New Roman"/>
          <w:sz w:val="28"/>
          <w:szCs w:val="28"/>
          <w:lang w:eastAsia="ru-RU"/>
        </w:rPr>
        <w:t xml:space="preserve"> Постановление вступает в силу со дня его официального</w:t>
      </w:r>
      <w:r>
        <w:rPr>
          <w:rFonts w:eastAsia="Times New Roman"/>
          <w:sz w:val="28"/>
          <w:szCs w:val="28"/>
          <w:lang w:eastAsia="ru-RU"/>
        </w:rPr>
        <w:t xml:space="preserve"> обнародования</w:t>
      </w:r>
      <w:r w:rsidRPr="00B45D6B">
        <w:rPr>
          <w:rFonts w:eastAsia="Times New Roman"/>
          <w:sz w:val="28"/>
          <w:szCs w:val="28"/>
          <w:lang w:eastAsia="ru-RU"/>
        </w:rPr>
        <w:t>.</w:t>
      </w:r>
    </w:p>
    <w:p w:rsidR="007E6B35" w:rsidRPr="00B45D6B" w:rsidRDefault="007E6B35" w:rsidP="00B45D6B">
      <w:pPr>
        <w:pStyle w:val="Standard"/>
        <w:numPr>
          <w:ilvl w:val="0"/>
          <w:numId w:val="5"/>
        </w:numPr>
        <w:jc w:val="both"/>
        <w:rPr>
          <w:rFonts w:eastAsia="Times New Roman"/>
          <w:sz w:val="28"/>
          <w:szCs w:val="28"/>
          <w:lang w:eastAsia="ru-RU"/>
        </w:rPr>
      </w:pPr>
      <w:r w:rsidRPr="00B45D6B">
        <w:rPr>
          <w:rFonts w:eastAsia="Times New Roman"/>
          <w:sz w:val="28"/>
          <w:szCs w:val="28"/>
          <w:lang w:eastAsia="ru-RU"/>
        </w:rPr>
        <w:t xml:space="preserve"> Контроль за выполнением постановления </w:t>
      </w:r>
      <w:r>
        <w:rPr>
          <w:rFonts w:eastAsia="Times New Roman"/>
          <w:sz w:val="28"/>
          <w:szCs w:val="28"/>
          <w:lang w:eastAsia="ru-RU"/>
        </w:rPr>
        <w:t>оставляю за собой</w:t>
      </w:r>
      <w:r w:rsidRPr="00B45D6B">
        <w:rPr>
          <w:rFonts w:eastAsia="Times New Roman"/>
          <w:sz w:val="28"/>
          <w:szCs w:val="28"/>
          <w:lang w:eastAsia="ru-RU"/>
        </w:rPr>
        <w:t>.</w:t>
      </w:r>
    </w:p>
    <w:p w:rsidR="007E6B35" w:rsidRPr="00082599" w:rsidRDefault="007E6B35" w:rsidP="00D47C13">
      <w:pPr>
        <w:spacing w:after="0" w:line="240" w:lineRule="auto"/>
        <w:jc w:val="both"/>
        <w:rPr>
          <w:lang w:eastAsia="ru-RU"/>
        </w:rPr>
      </w:pPr>
    </w:p>
    <w:p w:rsidR="007E6B35" w:rsidRPr="00082599" w:rsidRDefault="007E6B35" w:rsidP="00D47C13">
      <w:pPr>
        <w:spacing w:after="0" w:line="240" w:lineRule="auto"/>
        <w:jc w:val="both"/>
        <w:rPr>
          <w:lang w:eastAsia="ru-RU"/>
        </w:rPr>
      </w:pPr>
      <w:r>
        <w:rPr>
          <w:lang w:eastAsia="ru-RU"/>
        </w:rPr>
        <w:t xml:space="preserve"> Глава</w:t>
      </w:r>
      <w:r w:rsidRPr="00082599">
        <w:rPr>
          <w:lang w:eastAsia="ru-RU"/>
        </w:rPr>
        <w:t xml:space="preserve"> Администрации</w:t>
      </w:r>
    </w:p>
    <w:p w:rsidR="007E6B35" w:rsidRDefault="007E6B35" w:rsidP="00D47C13">
      <w:pPr>
        <w:spacing w:after="0" w:line="240" w:lineRule="auto"/>
        <w:jc w:val="both"/>
        <w:rPr>
          <w:lang w:eastAsia="ru-RU"/>
        </w:rPr>
      </w:pPr>
      <w:r>
        <w:rPr>
          <w:bCs/>
          <w:iCs/>
        </w:rPr>
        <w:t>Поливянского</w:t>
      </w:r>
      <w:r w:rsidRPr="00082599">
        <w:rPr>
          <w:lang w:eastAsia="ru-RU"/>
        </w:rPr>
        <w:t xml:space="preserve"> сельского поселения                                         </w:t>
      </w:r>
      <w:r>
        <w:rPr>
          <w:lang w:eastAsia="ru-RU"/>
        </w:rPr>
        <w:t xml:space="preserve">      </w:t>
      </w:r>
      <w:r w:rsidRPr="00082599">
        <w:rPr>
          <w:lang w:eastAsia="ru-RU"/>
        </w:rPr>
        <w:t xml:space="preserve"> </w:t>
      </w:r>
      <w:r>
        <w:rPr>
          <w:lang w:eastAsia="ru-RU"/>
        </w:rPr>
        <w:t>Ю.И. Алейников</w:t>
      </w:r>
    </w:p>
    <w:p w:rsidR="007E6B35" w:rsidRDefault="007E6B35" w:rsidP="00D47C13">
      <w:pPr>
        <w:spacing w:after="0" w:line="240" w:lineRule="auto"/>
        <w:jc w:val="both"/>
        <w:rPr>
          <w:lang w:eastAsia="ru-RU"/>
        </w:rPr>
      </w:pPr>
    </w:p>
    <w:p w:rsidR="007E6B35" w:rsidRDefault="007E6B35" w:rsidP="00D47C13">
      <w:pPr>
        <w:spacing w:after="0" w:line="240" w:lineRule="auto"/>
        <w:jc w:val="both"/>
        <w:rPr>
          <w:lang w:eastAsia="ru-RU"/>
        </w:rPr>
      </w:pPr>
    </w:p>
    <w:p w:rsidR="007E6B35" w:rsidRDefault="007E6B35" w:rsidP="00D47C13">
      <w:pPr>
        <w:spacing w:after="0" w:line="240" w:lineRule="auto"/>
        <w:jc w:val="both"/>
        <w:rPr>
          <w:lang w:eastAsia="ru-RU"/>
        </w:rPr>
      </w:pPr>
    </w:p>
    <w:p w:rsidR="007E6B35" w:rsidRDefault="007E6B35" w:rsidP="00D47C13">
      <w:pPr>
        <w:spacing w:after="0" w:line="240" w:lineRule="auto"/>
        <w:jc w:val="both"/>
        <w:rPr>
          <w:lang w:eastAsia="ru-RU"/>
        </w:rPr>
      </w:pPr>
    </w:p>
    <w:p w:rsidR="007E6B35" w:rsidRDefault="007E6B35" w:rsidP="00D47C13">
      <w:pPr>
        <w:spacing w:after="0" w:line="240" w:lineRule="auto"/>
        <w:jc w:val="both"/>
        <w:rPr>
          <w:lang w:eastAsia="ru-RU"/>
        </w:rPr>
      </w:pPr>
    </w:p>
    <w:p w:rsidR="007E6B35" w:rsidRDefault="007E6B35" w:rsidP="00D47C13">
      <w:pPr>
        <w:spacing w:after="0" w:line="240" w:lineRule="auto"/>
        <w:jc w:val="both"/>
        <w:rPr>
          <w:lang w:eastAsia="ru-RU"/>
        </w:rPr>
      </w:pPr>
    </w:p>
    <w:p w:rsidR="007E6B35" w:rsidRDefault="007E6B35" w:rsidP="00D47C13">
      <w:pPr>
        <w:spacing w:after="0" w:line="240" w:lineRule="auto"/>
        <w:jc w:val="both"/>
        <w:rPr>
          <w:lang w:eastAsia="ru-RU"/>
        </w:rPr>
      </w:pPr>
    </w:p>
    <w:p w:rsidR="007E6B35" w:rsidRDefault="007E6B35" w:rsidP="00D47C13">
      <w:pPr>
        <w:spacing w:after="0" w:line="240" w:lineRule="auto"/>
        <w:jc w:val="both"/>
        <w:rPr>
          <w:lang w:eastAsia="ru-RU"/>
        </w:rPr>
      </w:pPr>
    </w:p>
    <w:p w:rsidR="007E6B35" w:rsidRDefault="007E6B35" w:rsidP="00D47C13">
      <w:pPr>
        <w:spacing w:after="0" w:line="240" w:lineRule="auto"/>
        <w:jc w:val="both"/>
        <w:rPr>
          <w:lang w:eastAsia="ru-RU"/>
        </w:rPr>
      </w:pPr>
    </w:p>
    <w:p w:rsidR="007E6B35" w:rsidRDefault="007E6B35" w:rsidP="00D47C13">
      <w:pPr>
        <w:spacing w:after="0" w:line="240" w:lineRule="auto"/>
        <w:jc w:val="both"/>
        <w:rPr>
          <w:lang w:eastAsia="ru-RU"/>
        </w:rPr>
      </w:pPr>
    </w:p>
    <w:p w:rsidR="007E6B35" w:rsidRDefault="007E6B35" w:rsidP="00D47C13">
      <w:pPr>
        <w:spacing w:after="0" w:line="240" w:lineRule="auto"/>
        <w:jc w:val="both"/>
        <w:rPr>
          <w:lang w:eastAsia="ru-RU"/>
        </w:rPr>
      </w:pPr>
    </w:p>
    <w:p w:rsidR="007E6B35" w:rsidRDefault="007E6B35" w:rsidP="00D47C13">
      <w:pPr>
        <w:spacing w:after="0" w:line="240" w:lineRule="auto"/>
        <w:jc w:val="both"/>
        <w:rPr>
          <w:lang w:eastAsia="ru-RU"/>
        </w:rPr>
      </w:pPr>
    </w:p>
    <w:p w:rsidR="007E6B35" w:rsidRDefault="007E6B35" w:rsidP="00D47C13">
      <w:pPr>
        <w:spacing w:after="0" w:line="240" w:lineRule="auto"/>
        <w:jc w:val="both"/>
        <w:rPr>
          <w:lang w:eastAsia="ru-RU"/>
        </w:rPr>
      </w:pPr>
    </w:p>
    <w:p w:rsidR="007E6B35" w:rsidRDefault="007E6B35" w:rsidP="00D47C13">
      <w:pPr>
        <w:spacing w:after="0" w:line="240" w:lineRule="auto"/>
        <w:jc w:val="both"/>
        <w:rPr>
          <w:lang w:eastAsia="ru-RU"/>
        </w:rPr>
      </w:pPr>
    </w:p>
    <w:p w:rsidR="007E6B35" w:rsidRDefault="007E6B35" w:rsidP="00D47C13">
      <w:pPr>
        <w:spacing w:after="0" w:line="240" w:lineRule="auto"/>
        <w:jc w:val="both"/>
        <w:rPr>
          <w:lang w:eastAsia="ru-RU"/>
        </w:rPr>
      </w:pPr>
    </w:p>
    <w:p w:rsidR="007E6B35" w:rsidRDefault="007E6B35" w:rsidP="00D47C13">
      <w:pPr>
        <w:spacing w:after="0" w:line="240" w:lineRule="auto"/>
        <w:jc w:val="both"/>
        <w:rPr>
          <w:lang w:eastAsia="ru-RU"/>
        </w:rPr>
      </w:pPr>
    </w:p>
    <w:p w:rsidR="007E6B35" w:rsidRDefault="007E6B35" w:rsidP="00D47C13">
      <w:pPr>
        <w:spacing w:after="0" w:line="240" w:lineRule="auto"/>
        <w:jc w:val="both"/>
        <w:rPr>
          <w:lang w:eastAsia="ru-RU"/>
        </w:rPr>
      </w:pPr>
    </w:p>
    <w:p w:rsidR="007E6B35" w:rsidRDefault="007E6B35" w:rsidP="00D47C13">
      <w:pPr>
        <w:spacing w:after="0" w:line="240" w:lineRule="auto"/>
        <w:jc w:val="both"/>
        <w:rPr>
          <w:lang w:eastAsia="ru-RU"/>
        </w:rPr>
      </w:pPr>
    </w:p>
    <w:p w:rsidR="007E6B35" w:rsidRDefault="007E6B35" w:rsidP="00D47C13">
      <w:pPr>
        <w:spacing w:after="0" w:line="240" w:lineRule="auto"/>
        <w:jc w:val="both"/>
        <w:rPr>
          <w:lang w:eastAsia="ru-RU"/>
        </w:rPr>
      </w:pPr>
    </w:p>
    <w:p w:rsidR="007E6B35" w:rsidRDefault="007E6B35" w:rsidP="00D47C13">
      <w:pPr>
        <w:spacing w:after="0" w:line="240" w:lineRule="auto"/>
        <w:jc w:val="both"/>
        <w:rPr>
          <w:lang w:eastAsia="ru-RU"/>
        </w:rPr>
      </w:pPr>
    </w:p>
    <w:p w:rsidR="007E6B35" w:rsidRDefault="007E6B35" w:rsidP="00D47C13">
      <w:pPr>
        <w:spacing w:after="0" w:line="240" w:lineRule="auto"/>
        <w:jc w:val="both"/>
        <w:rPr>
          <w:lang w:eastAsia="ru-RU"/>
        </w:rPr>
      </w:pPr>
    </w:p>
    <w:p w:rsidR="007E6B35" w:rsidRDefault="007E6B35" w:rsidP="00D47C13">
      <w:pPr>
        <w:spacing w:after="0" w:line="240" w:lineRule="auto"/>
        <w:jc w:val="both"/>
        <w:rPr>
          <w:lang w:eastAsia="ru-RU"/>
        </w:rPr>
      </w:pPr>
    </w:p>
    <w:p w:rsidR="007E6B35" w:rsidRDefault="007E6B35" w:rsidP="00D47C13">
      <w:pPr>
        <w:spacing w:after="0" w:line="240" w:lineRule="auto"/>
        <w:jc w:val="both"/>
        <w:rPr>
          <w:lang w:eastAsia="ru-RU"/>
        </w:rPr>
      </w:pPr>
    </w:p>
    <w:p w:rsidR="007E6B35" w:rsidRDefault="007E6B35" w:rsidP="00D47C13">
      <w:pPr>
        <w:spacing w:after="0" w:line="240" w:lineRule="auto"/>
        <w:jc w:val="both"/>
        <w:rPr>
          <w:lang w:eastAsia="ru-RU"/>
        </w:rPr>
      </w:pPr>
    </w:p>
    <w:p w:rsidR="007E6B35" w:rsidRDefault="007E6B35" w:rsidP="00D47C13">
      <w:pPr>
        <w:spacing w:after="0" w:line="240" w:lineRule="auto"/>
        <w:jc w:val="both"/>
        <w:rPr>
          <w:lang w:eastAsia="ru-RU"/>
        </w:rPr>
      </w:pPr>
    </w:p>
    <w:p w:rsidR="007E6B35" w:rsidRDefault="007E6B35" w:rsidP="00D47C13">
      <w:pPr>
        <w:spacing w:after="0" w:line="240" w:lineRule="auto"/>
        <w:jc w:val="both"/>
        <w:rPr>
          <w:lang w:eastAsia="ru-RU"/>
        </w:rPr>
      </w:pPr>
    </w:p>
    <w:p w:rsidR="007E6B35" w:rsidRDefault="007E6B35" w:rsidP="00D47C13">
      <w:pPr>
        <w:spacing w:after="0" w:line="240" w:lineRule="auto"/>
        <w:jc w:val="both"/>
        <w:rPr>
          <w:lang w:eastAsia="ru-RU"/>
        </w:rPr>
      </w:pPr>
    </w:p>
    <w:p w:rsidR="007E6B35" w:rsidRDefault="007E6B35" w:rsidP="00D47C13">
      <w:pPr>
        <w:spacing w:after="0" w:line="240" w:lineRule="auto"/>
        <w:jc w:val="both"/>
        <w:rPr>
          <w:lang w:eastAsia="ru-RU"/>
        </w:rPr>
      </w:pPr>
    </w:p>
    <w:p w:rsidR="007E6B35" w:rsidRDefault="007E6B35" w:rsidP="00D47C13">
      <w:pPr>
        <w:spacing w:after="0" w:line="240" w:lineRule="auto"/>
        <w:jc w:val="both"/>
        <w:rPr>
          <w:lang w:eastAsia="ru-RU"/>
        </w:rPr>
      </w:pPr>
    </w:p>
    <w:p w:rsidR="007E6B35" w:rsidRDefault="007E6B35" w:rsidP="00D47C13">
      <w:pPr>
        <w:spacing w:after="0" w:line="240" w:lineRule="auto"/>
        <w:jc w:val="both"/>
        <w:rPr>
          <w:lang w:eastAsia="ru-RU"/>
        </w:rPr>
      </w:pPr>
    </w:p>
    <w:p w:rsidR="007E6B35" w:rsidRDefault="007E6B35" w:rsidP="00D47C13">
      <w:pPr>
        <w:spacing w:after="0" w:line="240" w:lineRule="auto"/>
        <w:jc w:val="both"/>
        <w:rPr>
          <w:lang w:eastAsia="ru-RU"/>
        </w:rPr>
      </w:pPr>
    </w:p>
    <w:p w:rsidR="007E6B35" w:rsidRDefault="007E6B35" w:rsidP="00D47C13">
      <w:pPr>
        <w:spacing w:after="0" w:line="240" w:lineRule="auto"/>
        <w:jc w:val="both"/>
        <w:rPr>
          <w:lang w:eastAsia="ru-RU"/>
        </w:rPr>
      </w:pPr>
    </w:p>
    <w:p w:rsidR="007E6B35" w:rsidRDefault="007E6B35" w:rsidP="00D47C13">
      <w:pPr>
        <w:spacing w:after="0" w:line="240" w:lineRule="auto"/>
        <w:jc w:val="both"/>
        <w:rPr>
          <w:lang w:eastAsia="ru-RU"/>
        </w:rPr>
      </w:pPr>
    </w:p>
    <w:p w:rsidR="007E6B35" w:rsidRDefault="007E6B35" w:rsidP="00D47C13">
      <w:pPr>
        <w:spacing w:after="0" w:line="240" w:lineRule="auto"/>
        <w:jc w:val="both"/>
        <w:rPr>
          <w:lang w:eastAsia="ru-RU"/>
        </w:rPr>
      </w:pPr>
    </w:p>
    <w:p w:rsidR="007E6B35" w:rsidRDefault="007E6B35" w:rsidP="00D47C13">
      <w:pPr>
        <w:spacing w:after="0" w:line="240" w:lineRule="auto"/>
        <w:jc w:val="both"/>
        <w:rPr>
          <w:lang w:eastAsia="ru-RU"/>
        </w:rPr>
      </w:pPr>
    </w:p>
    <w:p w:rsidR="007E6B35" w:rsidRDefault="007E6B35" w:rsidP="00D47C13">
      <w:pPr>
        <w:spacing w:after="0" w:line="240" w:lineRule="auto"/>
        <w:jc w:val="both"/>
        <w:rPr>
          <w:lang w:eastAsia="ru-RU"/>
        </w:rPr>
      </w:pPr>
    </w:p>
    <w:p w:rsidR="007E6B35" w:rsidRDefault="007E6B35" w:rsidP="00D47C13">
      <w:pPr>
        <w:spacing w:after="0" w:line="240" w:lineRule="auto"/>
        <w:jc w:val="both"/>
        <w:rPr>
          <w:lang w:eastAsia="ru-RU"/>
        </w:rPr>
      </w:pPr>
    </w:p>
    <w:p w:rsidR="007E6B35" w:rsidRDefault="007E6B35" w:rsidP="00D47C13">
      <w:pPr>
        <w:spacing w:after="0" w:line="240" w:lineRule="auto"/>
        <w:jc w:val="both"/>
        <w:rPr>
          <w:lang w:eastAsia="ru-RU"/>
        </w:rPr>
      </w:pPr>
    </w:p>
    <w:p w:rsidR="007E6B35" w:rsidRDefault="007E6B35" w:rsidP="00D47C13">
      <w:pPr>
        <w:spacing w:after="0" w:line="240" w:lineRule="auto"/>
        <w:jc w:val="both"/>
        <w:rPr>
          <w:lang w:eastAsia="ru-RU"/>
        </w:rPr>
      </w:pPr>
    </w:p>
    <w:p w:rsidR="007E6B35" w:rsidRDefault="007E6B35" w:rsidP="00D47C13">
      <w:pPr>
        <w:spacing w:after="0" w:line="240" w:lineRule="auto"/>
        <w:jc w:val="both"/>
        <w:rPr>
          <w:lang w:eastAsia="ru-RU"/>
        </w:rPr>
      </w:pPr>
    </w:p>
    <w:p w:rsidR="007E6B35" w:rsidRDefault="007E6B35" w:rsidP="00D47C13">
      <w:pPr>
        <w:spacing w:after="0" w:line="240" w:lineRule="auto"/>
        <w:jc w:val="both"/>
        <w:rPr>
          <w:lang w:eastAsia="ru-RU"/>
        </w:rPr>
      </w:pPr>
    </w:p>
    <w:p w:rsidR="007E6B35" w:rsidRPr="00082599" w:rsidRDefault="007E6B35" w:rsidP="00D47C13">
      <w:pPr>
        <w:spacing w:after="0" w:line="240" w:lineRule="auto"/>
        <w:jc w:val="both"/>
        <w:rPr>
          <w:lang w:eastAsia="ru-RU"/>
        </w:rPr>
      </w:pPr>
    </w:p>
    <w:p w:rsidR="007E6B35" w:rsidRPr="00ED295D" w:rsidRDefault="007E6B35" w:rsidP="00D47C13">
      <w:pPr>
        <w:widowControl w:val="0"/>
        <w:suppressAutoHyphens/>
        <w:autoSpaceDE w:val="0"/>
        <w:autoSpaceDN w:val="0"/>
        <w:spacing w:after="0" w:line="240" w:lineRule="auto"/>
        <w:jc w:val="right"/>
        <w:rPr>
          <w:kern w:val="3"/>
          <w:sz w:val="20"/>
          <w:szCs w:val="20"/>
          <w:lang w:eastAsia="zh-CN" w:bidi="hi-IN"/>
        </w:rPr>
      </w:pPr>
      <w:r w:rsidRPr="00ED295D">
        <w:rPr>
          <w:kern w:val="3"/>
          <w:sz w:val="20"/>
          <w:szCs w:val="20"/>
          <w:lang w:eastAsia="zh-CN" w:bidi="hi-IN"/>
        </w:rPr>
        <w:t>Приложение № 1</w:t>
      </w:r>
    </w:p>
    <w:p w:rsidR="007E6B35" w:rsidRPr="00ED295D" w:rsidRDefault="007E6B35" w:rsidP="00D47C13">
      <w:pPr>
        <w:widowControl w:val="0"/>
        <w:suppressAutoHyphens/>
        <w:autoSpaceDE w:val="0"/>
        <w:autoSpaceDN w:val="0"/>
        <w:spacing w:after="0" w:line="240" w:lineRule="auto"/>
        <w:jc w:val="right"/>
        <w:rPr>
          <w:kern w:val="3"/>
          <w:sz w:val="20"/>
          <w:szCs w:val="20"/>
          <w:lang w:eastAsia="zh-CN" w:bidi="hi-IN"/>
        </w:rPr>
      </w:pPr>
      <w:r w:rsidRPr="00ED295D">
        <w:rPr>
          <w:kern w:val="3"/>
          <w:sz w:val="20"/>
          <w:szCs w:val="20"/>
          <w:lang w:eastAsia="zh-CN" w:bidi="hi-IN"/>
        </w:rPr>
        <w:t xml:space="preserve">к постановлению Администрации </w:t>
      </w:r>
    </w:p>
    <w:p w:rsidR="007E6B35" w:rsidRPr="00ED295D" w:rsidRDefault="007E6B35" w:rsidP="00D47C13">
      <w:pPr>
        <w:widowControl w:val="0"/>
        <w:suppressAutoHyphens/>
        <w:autoSpaceDE w:val="0"/>
        <w:autoSpaceDN w:val="0"/>
        <w:spacing w:after="0" w:line="240" w:lineRule="auto"/>
        <w:jc w:val="right"/>
        <w:rPr>
          <w:kern w:val="3"/>
          <w:sz w:val="20"/>
          <w:szCs w:val="20"/>
          <w:lang w:eastAsia="zh-CN" w:bidi="hi-IN"/>
        </w:rPr>
      </w:pPr>
      <w:r w:rsidRPr="00E271C7">
        <w:rPr>
          <w:bCs/>
          <w:iCs/>
          <w:sz w:val="20"/>
          <w:szCs w:val="20"/>
        </w:rPr>
        <w:t>Поливянского</w:t>
      </w:r>
      <w:r w:rsidRPr="00ED295D">
        <w:rPr>
          <w:kern w:val="3"/>
          <w:sz w:val="20"/>
          <w:szCs w:val="20"/>
          <w:lang w:eastAsia="zh-CN" w:bidi="hi-IN"/>
        </w:rPr>
        <w:t xml:space="preserve"> сельского поселения </w:t>
      </w:r>
    </w:p>
    <w:p w:rsidR="007E6B35" w:rsidRPr="00ED295D" w:rsidRDefault="007E6B35" w:rsidP="00D47C13">
      <w:pPr>
        <w:widowControl w:val="0"/>
        <w:suppressAutoHyphens/>
        <w:autoSpaceDE w:val="0"/>
        <w:autoSpaceDN w:val="0"/>
        <w:spacing w:after="0" w:line="240" w:lineRule="auto"/>
        <w:jc w:val="right"/>
        <w:rPr>
          <w:kern w:val="3"/>
          <w:sz w:val="20"/>
          <w:szCs w:val="20"/>
          <w:lang w:eastAsia="zh-CN" w:bidi="hi-IN"/>
        </w:rPr>
      </w:pPr>
      <w:r>
        <w:rPr>
          <w:kern w:val="3"/>
          <w:sz w:val="20"/>
          <w:szCs w:val="20"/>
          <w:lang w:eastAsia="zh-CN" w:bidi="hi-IN"/>
        </w:rPr>
        <w:t>от 00</w:t>
      </w:r>
      <w:r w:rsidRPr="00ED295D">
        <w:rPr>
          <w:kern w:val="3"/>
          <w:sz w:val="20"/>
          <w:szCs w:val="20"/>
          <w:lang w:eastAsia="zh-CN" w:bidi="hi-IN"/>
        </w:rPr>
        <w:t>.</w:t>
      </w:r>
      <w:r>
        <w:rPr>
          <w:kern w:val="3"/>
          <w:sz w:val="20"/>
          <w:szCs w:val="20"/>
          <w:lang w:eastAsia="zh-CN" w:bidi="hi-IN"/>
        </w:rPr>
        <w:t>00.</w:t>
      </w:r>
      <w:r w:rsidRPr="00ED295D">
        <w:rPr>
          <w:kern w:val="3"/>
          <w:sz w:val="20"/>
          <w:szCs w:val="20"/>
          <w:lang w:eastAsia="zh-CN" w:bidi="hi-IN"/>
        </w:rPr>
        <w:t>201</w:t>
      </w:r>
      <w:r>
        <w:rPr>
          <w:kern w:val="3"/>
          <w:sz w:val="20"/>
          <w:szCs w:val="20"/>
          <w:lang w:eastAsia="zh-CN" w:bidi="hi-IN"/>
        </w:rPr>
        <w:t>9</w:t>
      </w:r>
      <w:r w:rsidRPr="00ED295D">
        <w:rPr>
          <w:kern w:val="3"/>
          <w:sz w:val="20"/>
          <w:szCs w:val="20"/>
          <w:lang w:eastAsia="zh-CN" w:bidi="hi-IN"/>
        </w:rPr>
        <w:t xml:space="preserve"> № </w:t>
      </w:r>
      <w:r>
        <w:rPr>
          <w:kern w:val="3"/>
          <w:sz w:val="20"/>
          <w:szCs w:val="20"/>
          <w:lang w:eastAsia="zh-CN" w:bidi="hi-IN"/>
        </w:rPr>
        <w:t>00</w:t>
      </w:r>
    </w:p>
    <w:p w:rsidR="007E6B35" w:rsidRPr="00ED295D" w:rsidRDefault="007E6B35" w:rsidP="004C222E">
      <w:pPr>
        <w:spacing w:after="0"/>
        <w:ind w:left="5812"/>
        <w:jc w:val="center"/>
        <w:rPr>
          <w:sz w:val="24"/>
          <w:szCs w:val="24"/>
        </w:rPr>
      </w:pPr>
    </w:p>
    <w:p w:rsidR="007E6B35" w:rsidRPr="00ED295D" w:rsidRDefault="007E6B35" w:rsidP="004C222E">
      <w:pPr>
        <w:spacing w:after="0"/>
        <w:ind w:left="5812"/>
        <w:jc w:val="center"/>
        <w:rPr>
          <w:sz w:val="24"/>
          <w:szCs w:val="24"/>
        </w:rPr>
      </w:pPr>
      <w:r w:rsidRPr="00ED295D">
        <w:rPr>
          <w:sz w:val="24"/>
          <w:szCs w:val="24"/>
        </w:rPr>
        <w:t>УТВЕРЖДАЮ</w:t>
      </w:r>
    </w:p>
    <w:p w:rsidR="007E6B35" w:rsidRPr="00ED295D" w:rsidRDefault="007E6B35" w:rsidP="004C222E">
      <w:pPr>
        <w:spacing w:after="0"/>
        <w:ind w:left="5812"/>
        <w:rPr>
          <w:sz w:val="24"/>
          <w:szCs w:val="24"/>
        </w:rPr>
      </w:pPr>
      <w:r w:rsidRPr="00ED295D">
        <w:rPr>
          <w:sz w:val="24"/>
          <w:szCs w:val="24"/>
        </w:rPr>
        <w:t xml:space="preserve"> </w:t>
      </w:r>
      <w:r>
        <w:rPr>
          <w:sz w:val="24"/>
          <w:szCs w:val="24"/>
        </w:rPr>
        <w:t xml:space="preserve">Глава Администрации  Поливянского </w:t>
      </w:r>
      <w:r w:rsidRPr="00ED295D">
        <w:rPr>
          <w:sz w:val="24"/>
          <w:szCs w:val="24"/>
        </w:rPr>
        <w:t xml:space="preserve"> сельского поселения</w:t>
      </w:r>
    </w:p>
    <w:p w:rsidR="007E6B35" w:rsidRPr="00ED295D" w:rsidRDefault="007E6B35" w:rsidP="004C222E">
      <w:pPr>
        <w:spacing w:after="0"/>
        <w:ind w:left="5812"/>
        <w:jc w:val="both"/>
        <w:rPr>
          <w:sz w:val="24"/>
          <w:szCs w:val="24"/>
        </w:rPr>
      </w:pPr>
      <w:r w:rsidRPr="00ED295D">
        <w:rPr>
          <w:sz w:val="24"/>
          <w:szCs w:val="24"/>
        </w:rPr>
        <w:t xml:space="preserve">______________ </w:t>
      </w:r>
      <w:r>
        <w:rPr>
          <w:sz w:val="24"/>
          <w:szCs w:val="24"/>
        </w:rPr>
        <w:t>Ю.И. Алейников</w:t>
      </w:r>
    </w:p>
    <w:p w:rsidR="007E6B35" w:rsidRPr="00ED295D" w:rsidRDefault="007E6B35" w:rsidP="004C222E">
      <w:pPr>
        <w:spacing w:after="0"/>
        <w:ind w:left="5812"/>
        <w:jc w:val="both"/>
        <w:rPr>
          <w:sz w:val="24"/>
          <w:szCs w:val="24"/>
          <w:u w:val="single"/>
        </w:rPr>
      </w:pPr>
      <w:r w:rsidRPr="00ED295D">
        <w:rPr>
          <w:sz w:val="24"/>
          <w:szCs w:val="24"/>
          <w:u w:val="single"/>
        </w:rPr>
        <w:t xml:space="preserve"> « </w:t>
      </w:r>
      <w:r>
        <w:rPr>
          <w:sz w:val="24"/>
          <w:szCs w:val="24"/>
          <w:u w:val="single"/>
        </w:rPr>
        <w:t>28</w:t>
      </w:r>
      <w:r w:rsidRPr="00ED295D">
        <w:rPr>
          <w:sz w:val="24"/>
          <w:szCs w:val="24"/>
          <w:u w:val="single"/>
        </w:rPr>
        <w:t xml:space="preserve">  »</w:t>
      </w:r>
      <w:r>
        <w:rPr>
          <w:sz w:val="24"/>
          <w:szCs w:val="24"/>
          <w:u w:val="single"/>
        </w:rPr>
        <w:t xml:space="preserve">11. </w:t>
      </w:r>
      <w:smartTag w:uri="urn:schemas-microsoft-com:office:smarttags" w:element="metricconverter">
        <w:smartTagPr>
          <w:attr w:name="ProductID" w:val="2019 г"/>
        </w:smartTagPr>
        <w:r w:rsidRPr="00ED295D">
          <w:rPr>
            <w:sz w:val="24"/>
            <w:szCs w:val="24"/>
            <w:u w:val="single"/>
          </w:rPr>
          <w:t>201</w:t>
        </w:r>
        <w:r>
          <w:rPr>
            <w:sz w:val="24"/>
            <w:szCs w:val="24"/>
            <w:u w:val="single"/>
          </w:rPr>
          <w:t xml:space="preserve">9 </w:t>
        </w:r>
        <w:r w:rsidRPr="00ED295D">
          <w:rPr>
            <w:sz w:val="24"/>
            <w:szCs w:val="24"/>
            <w:u w:val="single"/>
          </w:rPr>
          <w:t>г</w:t>
        </w:r>
      </w:smartTag>
      <w:r w:rsidRPr="00ED295D">
        <w:rPr>
          <w:sz w:val="24"/>
          <w:szCs w:val="24"/>
          <w:u w:val="single"/>
        </w:rPr>
        <w:t>.</w:t>
      </w:r>
    </w:p>
    <w:p w:rsidR="007E6B35" w:rsidRPr="00ED295D" w:rsidRDefault="007E6B35" w:rsidP="00D47C13">
      <w:pPr>
        <w:widowControl w:val="0"/>
        <w:suppressAutoHyphens/>
        <w:autoSpaceDE w:val="0"/>
        <w:autoSpaceDN w:val="0"/>
        <w:spacing w:after="0" w:line="240" w:lineRule="auto"/>
        <w:jc w:val="right"/>
        <w:rPr>
          <w:kern w:val="3"/>
          <w:sz w:val="24"/>
          <w:szCs w:val="24"/>
          <w:lang w:eastAsia="zh-CN" w:bidi="hi-IN"/>
        </w:rPr>
      </w:pPr>
    </w:p>
    <w:p w:rsidR="007E6B35" w:rsidRPr="00ED295D" w:rsidRDefault="007E6B35" w:rsidP="00D47C13">
      <w:pPr>
        <w:widowControl w:val="0"/>
        <w:suppressAutoHyphens/>
        <w:autoSpaceDE w:val="0"/>
        <w:autoSpaceDN w:val="0"/>
        <w:spacing w:after="0" w:line="240" w:lineRule="auto"/>
        <w:jc w:val="center"/>
        <w:rPr>
          <w:b/>
          <w:bCs/>
          <w:kern w:val="3"/>
          <w:sz w:val="24"/>
          <w:szCs w:val="24"/>
          <w:lang w:eastAsia="zh-CN" w:bidi="hi-IN"/>
        </w:rPr>
      </w:pPr>
    </w:p>
    <w:p w:rsidR="007E6B35" w:rsidRPr="00ED295D" w:rsidRDefault="007E6B35" w:rsidP="00D47C13">
      <w:pPr>
        <w:widowControl w:val="0"/>
        <w:suppressAutoHyphens/>
        <w:autoSpaceDE w:val="0"/>
        <w:autoSpaceDN w:val="0"/>
        <w:spacing w:after="0" w:line="240" w:lineRule="auto"/>
        <w:jc w:val="center"/>
        <w:rPr>
          <w:b/>
          <w:bCs/>
          <w:kern w:val="3"/>
          <w:sz w:val="24"/>
          <w:szCs w:val="24"/>
          <w:lang w:eastAsia="zh-CN" w:bidi="hi-IN"/>
        </w:rPr>
      </w:pPr>
    </w:p>
    <w:p w:rsidR="007E6B35" w:rsidRPr="00ED295D" w:rsidRDefault="007E6B35" w:rsidP="00D47C13">
      <w:pPr>
        <w:widowControl w:val="0"/>
        <w:suppressAutoHyphens/>
        <w:autoSpaceDN w:val="0"/>
        <w:spacing w:after="0" w:line="240" w:lineRule="auto"/>
        <w:jc w:val="center"/>
        <w:rPr>
          <w:rFonts w:eastAsia="Arial Unicode MS" w:cs="Mangal"/>
          <w:b/>
          <w:kern w:val="3"/>
          <w:lang w:eastAsia="zh-CN" w:bidi="hi-IN"/>
        </w:rPr>
      </w:pPr>
    </w:p>
    <w:p w:rsidR="007E6B35" w:rsidRPr="00ED295D" w:rsidRDefault="007E6B35" w:rsidP="00D47C13">
      <w:pPr>
        <w:widowControl w:val="0"/>
        <w:suppressAutoHyphens/>
        <w:autoSpaceDN w:val="0"/>
        <w:spacing w:after="0" w:line="240" w:lineRule="auto"/>
        <w:jc w:val="center"/>
        <w:rPr>
          <w:rFonts w:eastAsia="Arial Unicode MS"/>
          <w:b/>
          <w:kern w:val="3"/>
          <w:lang w:eastAsia="zh-CN" w:bidi="hi-IN"/>
        </w:rPr>
      </w:pPr>
      <w:r w:rsidRPr="00ED295D">
        <w:rPr>
          <w:rFonts w:eastAsia="Arial Unicode MS"/>
          <w:b/>
          <w:kern w:val="3"/>
          <w:lang w:eastAsia="zh-CN" w:bidi="hi-IN"/>
        </w:rPr>
        <w:t>ПОРЯДОК</w:t>
      </w:r>
    </w:p>
    <w:p w:rsidR="007E6B35" w:rsidRPr="00ED295D" w:rsidRDefault="007E6B35" w:rsidP="00D47C13">
      <w:pPr>
        <w:widowControl w:val="0"/>
        <w:suppressAutoHyphens/>
        <w:autoSpaceDN w:val="0"/>
        <w:spacing w:after="0" w:line="240" w:lineRule="auto"/>
        <w:jc w:val="center"/>
        <w:rPr>
          <w:rFonts w:eastAsia="Arial Unicode MS"/>
          <w:b/>
          <w:bCs/>
          <w:iCs/>
          <w:kern w:val="3"/>
          <w:lang w:eastAsia="zh-CN" w:bidi="hi-IN"/>
        </w:rPr>
      </w:pPr>
      <w:r w:rsidRPr="00ED295D">
        <w:rPr>
          <w:rFonts w:eastAsia="Arial Unicode MS"/>
          <w:b/>
          <w:kern w:val="3"/>
          <w:lang w:eastAsia="zh-CN" w:bidi="hi-IN"/>
        </w:rPr>
        <w:t xml:space="preserve">проведения независимой оценки качества </w:t>
      </w:r>
      <w:r w:rsidRPr="00ED295D">
        <w:rPr>
          <w:rFonts w:eastAsia="Arial Unicode MS"/>
          <w:b/>
          <w:bCs/>
          <w:iCs/>
          <w:kern w:val="3"/>
          <w:lang w:eastAsia="zh-CN" w:bidi="hi-IN"/>
        </w:rPr>
        <w:t>оказания услуг муниципальными учреждениями культуры</w:t>
      </w:r>
    </w:p>
    <w:p w:rsidR="007E6B35" w:rsidRPr="00ED295D" w:rsidRDefault="007E6B35" w:rsidP="00D47C13">
      <w:pPr>
        <w:widowControl w:val="0"/>
        <w:suppressAutoHyphens/>
        <w:autoSpaceDN w:val="0"/>
        <w:spacing w:after="0" w:line="240" w:lineRule="auto"/>
        <w:jc w:val="center"/>
        <w:rPr>
          <w:rFonts w:eastAsia="Arial Unicode MS" w:cs="Mangal"/>
          <w:kern w:val="3"/>
          <w:sz w:val="24"/>
          <w:szCs w:val="24"/>
          <w:lang w:eastAsia="zh-CN" w:bidi="hi-IN"/>
        </w:rPr>
      </w:pPr>
      <w:r w:rsidRPr="00ED295D">
        <w:rPr>
          <w:rFonts w:eastAsia="Arial Unicode MS"/>
          <w:b/>
          <w:bCs/>
          <w:iCs/>
          <w:kern w:val="3"/>
          <w:lang w:eastAsia="zh-CN" w:bidi="hi-IN"/>
        </w:rPr>
        <w:t xml:space="preserve"> </w:t>
      </w:r>
      <w:r>
        <w:rPr>
          <w:rFonts w:eastAsia="Arial Unicode MS"/>
          <w:b/>
          <w:bCs/>
          <w:iCs/>
          <w:kern w:val="3"/>
          <w:lang w:eastAsia="zh-CN" w:bidi="hi-IN"/>
        </w:rPr>
        <w:t xml:space="preserve">Поливянского </w:t>
      </w:r>
      <w:r w:rsidRPr="00ED295D">
        <w:rPr>
          <w:rFonts w:eastAsia="Arial Unicode MS"/>
          <w:b/>
          <w:bCs/>
          <w:iCs/>
          <w:kern w:val="3"/>
          <w:lang w:eastAsia="zh-CN" w:bidi="hi-IN"/>
        </w:rPr>
        <w:t xml:space="preserve">сельского поселения </w:t>
      </w:r>
      <w:r>
        <w:rPr>
          <w:rFonts w:eastAsia="Arial Unicode MS"/>
          <w:b/>
          <w:bCs/>
          <w:iCs/>
          <w:kern w:val="3"/>
          <w:lang w:eastAsia="zh-CN" w:bidi="hi-IN"/>
        </w:rPr>
        <w:t xml:space="preserve">Песчанокопского </w:t>
      </w:r>
      <w:r w:rsidRPr="00ED295D">
        <w:rPr>
          <w:rFonts w:eastAsia="Arial Unicode MS"/>
          <w:b/>
          <w:bCs/>
          <w:iCs/>
          <w:kern w:val="3"/>
          <w:lang w:eastAsia="zh-CN" w:bidi="hi-IN"/>
        </w:rPr>
        <w:t>района</w:t>
      </w:r>
    </w:p>
    <w:p w:rsidR="007E6B35" w:rsidRPr="00ED295D" w:rsidRDefault="007E6B35" w:rsidP="00D47C13">
      <w:pPr>
        <w:widowControl w:val="0"/>
        <w:suppressAutoHyphens/>
        <w:autoSpaceDN w:val="0"/>
        <w:spacing w:after="0" w:line="240" w:lineRule="auto"/>
        <w:jc w:val="center"/>
        <w:rPr>
          <w:rFonts w:eastAsia="Arial Unicode MS"/>
          <w:b/>
          <w:kern w:val="3"/>
          <w:lang w:eastAsia="zh-CN" w:bidi="hi-IN"/>
        </w:rPr>
      </w:pPr>
    </w:p>
    <w:p w:rsidR="007E6B35" w:rsidRPr="00ED295D" w:rsidRDefault="007E6B35" w:rsidP="00D47C13">
      <w:pPr>
        <w:widowControl w:val="0"/>
        <w:suppressAutoHyphens/>
        <w:autoSpaceDN w:val="0"/>
        <w:spacing w:before="227" w:after="113" w:line="240" w:lineRule="auto"/>
        <w:ind w:firstLine="12"/>
        <w:jc w:val="center"/>
        <w:rPr>
          <w:rFonts w:eastAsia="Arial Unicode MS" w:cs="Mangal"/>
          <w:kern w:val="3"/>
          <w:sz w:val="24"/>
          <w:szCs w:val="24"/>
          <w:lang w:eastAsia="zh-CN" w:bidi="hi-IN"/>
        </w:rPr>
      </w:pPr>
      <w:smartTag w:uri="urn:schemas-microsoft-com:office:smarttags" w:element="place">
        <w:r w:rsidRPr="00ED295D">
          <w:rPr>
            <w:rFonts w:eastAsia="Arial Unicode MS"/>
            <w:b/>
            <w:bCs/>
            <w:kern w:val="3"/>
            <w:lang w:val="en-US" w:eastAsia="zh-CN" w:bidi="hi-IN"/>
          </w:rPr>
          <w:t>I</w:t>
        </w:r>
        <w:r w:rsidRPr="00ED295D">
          <w:rPr>
            <w:rFonts w:eastAsia="Arial Unicode MS"/>
            <w:b/>
            <w:bCs/>
            <w:kern w:val="3"/>
            <w:lang w:eastAsia="zh-CN" w:bidi="hi-IN"/>
          </w:rPr>
          <w:t>.</w:t>
        </w:r>
      </w:smartTag>
      <w:r w:rsidRPr="00ED295D">
        <w:rPr>
          <w:rFonts w:eastAsia="Arial Unicode MS"/>
          <w:b/>
          <w:bCs/>
          <w:kern w:val="3"/>
          <w:lang w:eastAsia="zh-CN" w:bidi="hi-IN"/>
        </w:rPr>
        <w:t xml:space="preserve"> Общие положения</w:t>
      </w:r>
    </w:p>
    <w:p w:rsidR="007E6B35" w:rsidRPr="00ED295D" w:rsidRDefault="007E6B35" w:rsidP="00D47C13">
      <w:pPr>
        <w:widowControl w:val="0"/>
        <w:suppressAutoHyphens/>
        <w:autoSpaceDN w:val="0"/>
        <w:spacing w:before="57" w:after="57" w:line="240" w:lineRule="auto"/>
        <w:ind w:firstLine="704"/>
        <w:jc w:val="both"/>
        <w:rPr>
          <w:rFonts w:eastAsia="Arial Unicode MS" w:cs="Mangal"/>
          <w:kern w:val="3"/>
          <w:sz w:val="24"/>
          <w:szCs w:val="24"/>
          <w:lang w:eastAsia="zh-CN" w:bidi="hi-IN"/>
        </w:rPr>
      </w:pPr>
      <w:r w:rsidRPr="00ED295D">
        <w:rPr>
          <w:rFonts w:eastAsia="Arial Unicode MS"/>
          <w:iCs/>
          <w:kern w:val="3"/>
          <w:lang w:eastAsia="zh-CN" w:bidi="hi-IN"/>
        </w:rPr>
        <w:t xml:space="preserve">1.1. Настоящий Порядок проведения независимой оценки качества оказания услуг муниципальными учреждениями культуры </w:t>
      </w:r>
      <w:r>
        <w:rPr>
          <w:rFonts w:eastAsia="Arial Unicode MS"/>
          <w:iCs/>
          <w:kern w:val="3"/>
          <w:lang w:eastAsia="zh-CN" w:bidi="hi-IN"/>
        </w:rPr>
        <w:t xml:space="preserve">Поливянского </w:t>
      </w:r>
      <w:r w:rsidRPr="00ED295D">
        <w:rPr>
          <w:rFonts w:eastAsia="Arial Unicode MS"/>
          <w:iCs/>
          <w:kern w:val="3"/>
          <w:lang w:eastAsia="zh-CN" w:bidi="hi-IN"/>
        </w:rPr>
        <w:t xml:space="preserve">сельского поселения </w:t>
      </w:r>
      <w:r>
        <w:rPr>
          <w:rFonts w:eastAsia="Arial Unicode MS"/>
          <w:iCs/>
          <w:kern w:val="3"/>
          <w:lang w:eastAsia="zh-CN" w:bidi="hi-IN"/>
        </w:rPr>
        <w:t xml:space="preserve">Песчанокопского </w:t>
      </w:r>
      <w:r w:rsidRPr="00ED295D">
        <w:rPr>
          <w:rFonts w:eastAsia="Arial Unicode MS"/>
          <w:iCs/>
          <w:kern w:val="3"/>
          <w:lang w:eastAsia="zh-CN" w:bidi="hi-IN"/>
        </w:rPr>
        <w:t xml:space="preserve">района (далее – Порядок), определяет методику проведения  независимой оценки качества оказания услуг муниципальными учреждениями культуры </w:t>
      </w:r>
      <w:r>
        <w:rPr>
          <w:rFonts w:eastAsia="Arial Unicode MS"/>
          <w:iCs/>
          <w:kern w:val="3"/>
          <w:lang w:eastAsia="zh-CN" w:bidi="hi-IN"/>
        </w:rPr>
        <w:t xml:space="preserve">Поливянского </w:t>
      </w:r>
      <w:r w:rsidRPr="00ED295D">
        <w:rPr>
          <w:rFonts w:eastAsia="Arial Unicode MS"/>
          <w:iCs/>
          <w:kern w:val="3"/>
          <w:lang w:eastAsia="zh-CN" w:bidi="hi-IN"/>
        </w:rPr>
        <w:t xml:space="preserve">сельского поселения </w:t>
      </w:r>
      <w:r>
        <w:rPr>
          <w:rFonts w:eastAsia="Arial Unicode MS"/>
          <w:iCs/>
          <w:kern w:val="3"/>
          <w:lang w:eastAsia="zh-CN" w:bidi="hi-IN"/>
        </w:rPr>
        <w:t xml:space="preserve">Песчанокопского </w:t>
      </w:r>
      <w:r w:rsidRPr="00ED295D">
        <w:rPr>
          <w:rFonts w:eastAsia="Arial Unicode MS"/>
          <w:iCs/>
          <w:kern w:val="3"/>
          <w:lang w:eastAsia="zh-CN" w:bidi="hi-IN"/>
        </w:rPr>
        <w:t xml:space="preserve">района,  показатели  и </w:t>
      </w:r>
      <w:r w:rsidRPr="00ED295D">
        <w:rPr>
          <w:kern w:val="3"/>
          <w:lang w:eastAsia="zh-CN" w:bidi="hi-IN"/>
        </w:rPr>
        <w:t xml:space="preserve">критерии оценки качества оказания услуг при проведении </w:t>
      </w:r>
      <w:r w:rsidRPr="00ED295D">
        <w:rPr>
          <w:kern w:val="3"/>
          <w:lang w:eastAsia="zh-CN"/>
        </w:rPr>
        <w:t xml:space="preserve">независимой оценки </w:t>
      </w:r>
      <w:r w:rsidRPr="00ED295D">
        <w:rPr>
          <w:rFonts w:eastAsia="Arial Unicode MS"/>
          <w:iCs/>
          <w:kern w:val="3"/>
          <w:lang w:eastAsia="zh-CN" w:bidi="hi-IN"/>
        </w:rPr>
        <w:t xml:space="preserve">качества  оказания услуг муниципальными учреждениями культуры </w:t>
      </w:r>
      <w:r>
        <w:rPr>
          <w:rFonts w:eastAsia="Arial Unicode MS"/>
          <w:iCs/>
          <w:kern w:val="3"/>
          <w:lang w:eastAsia="zh-CN" w:bidi="hi-IN"/>
        </w:rPr>
        <w:t xml:space="preserve">Поливянского </w:t>
      </w:r>
      <w:r w:rsidRPr="00ED295D">
        <w:rPr>
          <w:rFonts w:eastAsia="Arial Unicode MS"/>
          <w:iCs/>
          <w:kern w:val="3"/>
          <w:lang w:eastAsia="zh-CN" w:bidi="hi-IN"/>
        </w:rPr>
        <w:t xml:space="preserve">сельского поселения </w:t>
      </w:r>
      <w:r>
        <w:rPr>
          <w:rFonts w:eastAsia="Arial Unicode MS"/>
          <w:iCs/>
          <w:kern w:val="3"/>
          <w:lang w:eastAsia="zh-CN" w:bidi="hi-IN"/>
        </w:rPr>
        <w:t xml:space="preserve">Песчанокопского </w:t>
      </w:r>
      <w:r w:rsidRPr="00ED295D">
        <w:rPr>
          <w:rFonts w:eastAsia="Arial Unicode MS"/>
          <w:iCs/>
          <w:kern w:val="3"/>
          <w:lang w:eastAsia="zh-CN" w:bidi="hi-IN"/>
        </w:rPr>
        <w:t>района (далее – муниципальные учреждения культуры).</w:t>
      </w:r>
    </w:p>
    <w:p w:rsidR="007E6B35" w:rsidRPr="00E9117C" w:rsidRDefault="007E6B35" w:rsidP="00D47C13">
      <w:pPr>
        <w:widowControl w:val="0"/>
        <w:suppressAutoHyphens/>
        <w:autoSpaceDE w:val="0"/>
        <w:autoSpaceDN w:val="0"/>
        <w:spacing w:after="0" w:line="240" w:lineRule="auto"/>
        <w:jc w:val="both"/>
        <w:rPr>
          <w:b/>
          <w:bCs/>
          <w:kern w:val="3"/>
          <w:sz w:val="24"/>
          <w:szCs w:val="24"/>
          <w:lang w:eastAsia="zh-CN" w:bidi="hi-IN"/>
        </w:rPr>
      </w:pPr>
      <w:r w:rsidRPr="00E9117C">
        <w:rPr>
          <w:kern w:val="3"/>
          <w:lang w:eastAsia="zh-CN" w:bidi="hi-IN"/>
        </w:rPr>
        <w:t xml:space="preserve">   </w:t>
      </w:r>
      <w:r w:rsidRPr="00E9117C">
        <w:rPr>
          <w:kern w:val="3"/>
          <w:lang w:eastAsia="zh-CN" w:bidi="hi-IN"/>
        </w:rPr>
        <w:tab/>
        <w:t>1.2. Независимая оценка качества оказания услуг муниципальными</w:t>
      </w:r>
      <w:r w:rsidRPr="00E9117C">
        <w:rPr>
          <w:bCs/>
          <w:kern w:val="3"/>
          <w:lang w:eastAsia="zh-CN" w:bidi="hi-IN"/>
        </w:rPr>
        <w:t xml:space="preserve"> </w:t>
      </w:r>
      <w:r w:rsidRPr="00E9117C">
        <w:rPr>
          <w:kern w:val="3"/>
          <w:lang w:eastAsia="zh-CN" w:bidi="hi-IN"/>
        </w:rPr>
        <w:t xml:space="preserve">учреждениями культуры </w:t>
      </w:r>
      <w:r w:rsidRPr="00E9117C">
        <w:rPr>
          <w:rFonts w:eastAsia="Arial Unicode MS"/>
          <w:iCs/>
          <w:kern w:val="3"/>
          <w:lang w:eastAsia="zh-CN" w:bidi="hi-IN"/>
        </w:rPr>
        <w:t xml:space="preserve"> проводится</w:t>
      </w:r>
      <w:r w:rsidRPr="00E9117C">
        <w:rPr>
          <w:kern w:val="3"/>
          <w:lang w:eastAsia="zh-CN" w:bidi="hi-IN"/>
        </w:rPr>
        <w:t xml:space="preserve"> в соответствии с</w:t>
      </w:r>
      <w:r w:rsidRPr="00E9117C">
        <w:rPr>
          <w:kern w:val="3"/>
          <w:lang w:eastAsia="ru-RU" w:bidi="hi-IN"/>
        </w:rPr>
        <w:t xml:space="preserve"> Федеральным законом от 09.101992 № 3612-1 «Основы законодательства Российской Федерации о культуре» с учетом изменений, внесенных Федеральным законом от 21.07.2014 № 256-ФЗ «О внесении изменений в отдельные законодательные акты Российской Федерации по вопросам  проведения независимой системы оценки качества оказания услуг организациями в сфере культуры, социального обслуживания, охраны здоровья и образования»,</w:t>
      </w:r>
      <w:r w:rsidRPr="00E9117C">
        <w:rPr>
          <w:kern w:val="3"/>
          <w:lang w:eastAsia="zh-CN" w:bidi="hi-IN"/>
        </w:rPr>
        <w:t xml:space="preserve"> </w:t>
      </w:r>
      <w:r w:rsidRPr="00E9117C">
        <w:rPr>
          <w:rFonts w:eastAsia="Arial Unicode MS"/>
          <w:iCs/>
          <w:kern w:val="3"/>
          <w:lang w:eastAsia="zh-CN" w:bidi="hi-IN"/>
        </w:rPr>
        <w:t>приказом Министерства кул</w:t>
      </w:r>
      <w:r>
        <w:rPr>
          <w:rFonts w:eastAsia="Arial Unicode MS"/>
          <w:iCs/>
          <w:kern w:val="3"/>
          <w:lang w:eastAsia="zh-CN" w:bidi="hi-IN"/>
        </w:rPr>
        <w:t>ьтуры Российской Федерации от 27</w:t>
      </w:r>
      <w:r w:rsidRPr="00E9117C">
        <w:rPr>
          <w:rFonts w:eastAsia="Arial Unicode MS"/>
          <w:iCs/>
          <w:kern w:val="3"/>
          <w:lang w:eastAsia="zh-CN" w:bidi="hi-IN"/>
        </w:rPr>
        <w:t>.</w:t>
      </w:r>
      <w:r>
        <w:rPr>
          <w:rFonts w:eastAsia="Arial Unicode MS"/>
          <w:iCs/>
          <w:kern w:val="3"/>
          <w:lang w:eastAsia="zh-CN" w:bidi="hi-IN"/>
        </w:rPr>
        <w:t>04</w:t>
      </w:r>
      <w:r w:rsidRPr="00E9117C">
        <w:rPr>
          <w:rFonts w:eastAsia="Arial Unicode MS"/>
          <w:iCs/>
          <w:kern w:val="3"/>
          <w:lang w:eastAsia="zh-CN" w:bidi="hi-IN"/>
        </w:rPr>
        <w:t>.201</w:t>
      </w:r>
      <w:r>
        <w:rPr>
          <w:rFonts w:eastAsia="Arial Unicode MS"/>
          <w:iCs/>
          <w:kern w:val="3"/>
          <w:lang w:eastAsia="zh-CN" w:bidi="hi-IN"/>
        </w:rPr>
        <w:t>8</w:t>
      </w:r>
      <w:r w:rsidRPr="00E9117C">
        <w:rPr>
          <w:rFonts w:eastAsia="Arial Unicode MS"/>
          <w:iCs/>
          <w:kern w:val="3"/>
          <w:lang w:eastAsia="zh-CN" w:bidi="hi-IN"/>
        </w:rPr>
        <w:t xml:space="preserve"> № </w:t>
      </w:r>
      <w:r>
        <w:rPr>
          <w:rFonts w:eastAsia="Arial Unicode MS"/>
          <w:iCs/>
          <w:kern w:val="3"/>
          <w:lang w:eastAsia="zh-CN" w:bidi="hi-IN"/>
        </w:rPr>
        <w:t>599</w:t>
      </w:r>
      <w:r w:rsidRPr="00E9117C">
        <w:rPr>
          <w:rFonts w:eastAsia="Arial Unicode MS"/>
          <w:iCs/>
          <w:kern w:val="3"/>
          <w:lang w:eastAsia="zh-CN" w:bidi="hi-IN"/>
        </w:rPr>
        <w:t xml:space="preserve">  «Об утверждении показателей, характеризующих общие критерии оценки качества оказани</w:t>
      </w:r>
      <w:r w:rsidRPr="00E9117C">
        <w:rPr>
          <w:bCs/>
          <w:iCs/>
          <w:kern w:val="3"/>
          <w:lang w:eastAsia="zh-CN" w:bidi="hi-IN"/>
        </w:rPr>
        <w:t>я услуг организациями культуры», приказом Министерства культуры Российской Федерации от 20.11.2015 № 2830 «</w:t>
      </w:r>
      <w:r w:rsidRPr="00E9117C">
        <w:rPr>
          <w:bCs/>
          <w:kern w:val="3"/>
          <w:lang w:eastAsia="zh-CN" w:bidi="hi-IN"/>
        </w:rPr>
        <w:t>Об утверждении методических рекомендаций по проведению независимой оценки качества  оказания услуг организациями культуры».</w:t>
      </w:r>
    </w:p>
    <w:p w:rsidR="007E6B35" w:rsidRPr="00E9117C" w:rsidRDefault="007E6B35" w:rsidP="00D47C13">
      <w:pPr>
        <w:widowControl w:val="0"/>
        <w:suppressAutoHyphens/>
        <w:autoSpaceDE w:val="0"/>
        <w:autoSpaceDN w:val="0"/>
        <w:spacing w:after="0" w:line="240" w:lineRule="auto"/>
        <w:jc w:val="both"/>
        <w:rPr>
          <w:kern w:val="3"/>
          <w:lang w:eastAsia="zh-CN" w:bidi="hi-IN"/>
        </w:rPr>
      </w:pPr>
      <w:r w:rsidRPr="00E9117C">
        <w:rPr>
          <w:kern w:val="3"/>
          <w:lang w:eastAsia="zh-CN" w:bidi="hi-IN"/>
        </w:rPr>
        <w:tab/>
        <w:t>1.3. Независимая оценка качества оказания услуг муниципальными</w:t>
      </w:r>
      <w:r w:rsidRPr="0088602F">
        <w:rPr>
          <w:color w:val="FF0000"/>
          <w:kern w:val="3"/>
          <w:lang w:eastAsia="zh-CN" w:bidi="hi-IN"/>
        </w:rPr>
        <w:t xml:space="preserve"> </w:t>
      </w:r>
      <w:r w:rsidRPr="00E9117C">
        <w:rPr>
          <w:kern w:val="3"/>
          <w:lang w:eastAsia="zh-CN" w:bidi="hi-IN"/>
        </w:rPr>
        <w:t>учреждениями культуры является одной из форм общественного контроля и проводится в целях предоставления гражданам информации о качестве оказания услуг муниципальными учреждениями культуры, а также в целях повышения качества их деятельности.</w:t>
      </w:r>
    </w:p>
    <w:p w:rsidR="007E6B35" w:rsidRPr="00E9117C" w:rsidRDefault="007E6B35" w:rsidP="00D47C13">
      <w:pPr>
        <w:widowControl w:val="0"/>
        <w:suppressAutoHyphens/>
        <w:autoSpaceDE w:val="0"/>
        <w:autoSpaceDN w:val="0"/>
        <w:spacing w:after="0" w:line="240" w:lineRule="auto"/>
        <w:ind w:firstLine="540"/>
        <w:jc w:val="both"/>
        <w:rPr>
          <w:kern w:val="3"/>
          <w:lang w:eastAsia="zh-CN" w:bidi="hi-IN"/>
        </w:rPr>
      </w:pPr>
      <w:r w:rsidRPr="00E9117C">
        <w:rPr>
          <w:kern w:val="3"/>
          <w:lang w:eastAsia="zh-CN" w:bidi="hi-IN"/>
        </w:rPr>
        <w:tab/>
        <w:t>1.4. Независимая оценка качества оказания услуг муниципальными учреждениями культуры предусматривает оценку условий оказания услуг по таким общим критериям, как открытость и доступность информации о муниципальном учреждении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муниципальных учреждений культуры; удовлетворенность качеством оказания услуг.</w:t>
      </w:r>
    </w:p>
    <w:p w:rsidR="007E6B35" w:rsidRPr="00E9117C" w:rsidRDefault="007E6B35" w:rsidP="00D47C13">
      <w:pPr>
        <w:widowControl w:val="0"/>
        <w:suppressAutoHyphens/>
        <w:autoSpaceDE w:val="0"/>
        <w:autoSpaceDN w:val="0"/>
        <w:spacing w:after="0" w:line="240" w:lineRule="auto"/>
        <w:ind w:firstLine="540"/>
        <w:jc w:val="both"/>
        <w:rPr>
          <w:kern w:val="3"/>
          <w:lang w:eastAsia="zh-CN" w:bidi="hi-IN"/>
        </w:rPr>
      </w:pPr>
      <w:r w:rsidRPr="00E9117C">
        <w:rPr>
          <w:kern w:val="3"/>
          <w:lang w:eastAsia="zh-CN" w:bidi="hi-IN"/>
        </w:rPr>
        <w:tab/>
        <w:t>1.5. При проведении независимой оценки качества оказания услуг муниципальными культуры используется общедоступная информация о муниципальных учреждениях культуры, размещаемая в том числе в форме открытых данных.</w:t>
      </w:r>
    </w:p>
    <w:p w:rsidR="007E6B35" w:rsidRPr="00E9117C" w:rsidRDefault="007E6B35" w:rsidP="00D47C13">
      <w:pPr>
        <w:widowControl w:val="0"/>
        <w:suppressAutoHyphens/>
        <w:autoSpaceDE w:val="0"/>
        <w:autoSpaceDN w:val="0"/>
        <w:spacing w:after="0" w:line="240" w:lineRule="auto"/>
        <w:ind w:firstLine="540"/>
        <w:jc w:val="both"/>
        <w:rPr>
          <w:kern w:val="3"/>
          <w:lang w:eastAsia="zh-CN" w:bidi="hi-IN"/>
        </w:rPr>
      </w:pPr>
      <w:r w:rsidRPr="00E9117C">
        <w:rPr>
          <w:kern w:val="3"/>
          <w:lang w:eastAsia="zh-CN" w:bidi="hi-IN"/>
        </w:rPr>
        <w:tab/>
        <w:t>1.6. Сбор, обобщение и анализ информации о качестве оказания услуг муниципальными учреждениями культуры проводится по трем основным направлениям:</w:t>
      </w:r>
    </w:p>
    <w:p w:rsidR="007E6B35" w:rsidRPr="00E9117C" w:rsidRDefault="007E6B35" w:rsidP="00D47C13">
      <w:pPr>
        <w:widowControl w:val="0"/>
        <w:suppressAutoHyphens/>
        <w:autoSpaceDE w:val="0"/>
        <w:autoSpaceDN w:val="0"/>
        <w:spacing w:after="0" w:line="240" w:lineRule="auto"/>
        <w:ind w:firstLine="540"/>
        <w:jc w:val="both"/>
        <w:rPr>
          <w:kern w:val="3"/>
          <w:lang w:eastAsia="zh-CN" w:bidi="hi-IN"/>
        </w:rPr>
      </w:pPr>
      <w:r w:rsidRPr="00E9117C">
        <w:rPr>
          <w:kern w:val="3"/>
          <w:lang w:eastAsia="zh-CN" w:bidi="hi-IN"/>
        </w:rPr>
        <w:t xml:space="preserve">- изучение и оценка данных, размещенных на официальном сайте муниципального учреждения культуры (в случае его отсутствия – на официальном сайте Администрации </w:t>
      </w:r>
      <w:r>
        <w:rPr>
          <w:kern w:val="3"/>
          <w:lang w:eastAsia="zh-CN" w:bidi="hi-IN"/>
        </w:rPr>
        <w:t xml:space="preserve">Песчанокопского </w:t>
      </w:r>
      <w:r w:rsidRPr="00E9117C">
        <w:rPr>
          <w:kern w:val="3"/>
          <w:lang w:eastAsia="zh-CN" w:bidi="hi-IN"/>
        </w:rPr>
        <w:t>района»);</w:t>
      </w:r>
    </w:p>
    <w:p w:rsidR="007E6B35" w:rsidRPr="00E9117C" w:rsidRDefault="007E6B35" w:rsidP="00D47C13">
      <w:pPr>
        <w:widowControl w:val="0"/>
        <w:suppressAutoHyphens/>
        <w:autoSpaceDE w:val="0"/>
        <w:autoSpaceDN w:val="0"/>
        <w:spacing w:after="0" w:line="240" w:lineRule="auto"/>
        <w:ind w:firstLine="540"/>
        <w:jc w:val="both"/>
        <w:rPr>
          <w:kern w:val="3"/>
          <w:lang w:eastAsia="zh-CN" w:bidi="hi-IN"/>
        </w:rPr>
      </w:pPr>
      <w:r w:rsidRPr="00E9117C">
        <w:rPr>
          <w:kern w:val="3"/>
          <w:lang w:eastAsia="zh-CN" w:bidi="hi-IN"/>
        </w:rPr>
        <w:t>- изучение и оценка данных на официальном сайте для размещения информации о государственных и муниципальных учреждениях в сети "Интернет" www.bus.gov.ru;</w:t>
      </w:r>
    </w:p>
    <w:p w:rsidR="007E6B35" w:rsidRPr="00E9117C" w:rsidRDefault="007E6B35" w:rsidP="00D47C13">
      <w:pPr>
        <w:widowControl w:val="0"/>
        <w:suppressAutoHyphens/>
        <w:autoSpaceDE w:val="0"/>
        <w:autoSpaceDN w:val="0"/>
        <w:spacing w:after="0" w:line="240" w:lineRule="auto"/>
        <w:ind w:firstLine="540"/>
        <w:jc w:val="both"/>
        <w:rPr>
          <w:kern w:val="3"/>
          <w:lang w:eastAsia="zh-CN" w:bidi="hi-IN"/>
        </w:rPr>
      </w:pPr>
      <w:r w:rsidRPr="00E9117C">
        <w:rPr>
          <w:kern w:val="3"/>
          <w:lang w:eastAsia="zh-CN" w:bidi="hi-IN"/>
        </w:rPr>
        <w:t>- сбор данных и оценка удовлетворенности получателей услуг.</w:t>
      </w:r>
    </w:p>
    <w:p w:rsidR="007E6B35" w:rsidRPr="00E9117C" w:rsidRDefault="007E6B35" w:rsidP="00D47C13">
      <w:pPr>
        <w:widowControl w:val="0"/>
        <w:suppressAutoHyphens/>
        <w:autoSpaceDE w:val="0"/>
        <w:autoSpaceDN w:val="0"/>
        <w:spacing w:after="0" w:line="240" w:lineRule="auto"/>
        <w:ind w:firstLine="540"/>
        <w:jc w:val="both"/>
        <w:rPr>
          <w:kern w:val="3"/>
          <w:lang w:eastAsia="zh-CN" w:bidi="hi-IN"/>
        </w:rPr>
      </w:pPr>
      <w:r w:rsidRPr="00E9117C">
        <w:rPr>
          <w:kern w:val="3"/>
          <w:lang w:eastAsia="zh-CN" w:bidi="hi-IN"/>
        </w:rPr>
        <w:t>По способу оценки показатели делятся на три группы:</w:t>
      </w:r>
    </w:p>
    <w:p w:rsidR="007E6B35" w:rsidRPr="005C71CA" w:rsidRDefault="007E6B35" w:rsidP="00D47C13">
      <w:pPr>
        <w:widowControl w:val="0"/>
        <w:suppressAutoHyphens/>
        <w:autoSpaceDE w:val="0"/>
        <w:autoSpaceDN w:val="0"/>
        <w:spacing w:after="0" w:line="240" w:lineRule="auto"/>
        <w:ind w:firstLine="540"/>
        <w:jc w:val="both"/>
        <w:rPr>
          <w:kern w:val="3"/>
          <w:lang w:eastAsia="zh-CN" w:bidi="hi-IN"/>
        </w:rPr>
      </w:pPr>
      <w:r w:rsidRPr="005C71CA">
        <w:rPr>
          <w:kern w:val="3"/>
          <w:lang w:eastAsia="zh-CN" w:bidi="hi-IN"/>
        </w:rPr>
        <w:t xml:space="preserve">1) изучение мнения получателей услуг; </w:t>
      </w:r>
    </w:p>
    <w:p w:rsidR="007E6B35" w:rsidRPr="005C71CA" w:rsidRDefault="007E6B35" w:rsidP="00D47C13">
      <w:pPr>
        <w:widowControl w:val="0"/>
        <w:suppressAutoHyphens/>
        <w:autoSpaceDE w:val="0"/>
        <w:autoSpaceDN w:val="0"/>
        <w:spacing w:after="0" w:line="240" w:lineRule="auto"/>
        <w:ind w:firstLine="540"/>
        <w:jc w:val="both"/>
        <w:rPr>
          <w:kern w:val="3"/>
          <w:lang w:eastAsia="zh-CN" w:bidi="hi-IN"/>
        </w:rPr>
      </w:pPr>
      <w:r w:rsidRPr="005C71CA">
        <w:rPr>
          <w:kern w:val="3"/>
          <w:lang w:eastAsia="zh-CN" w:bidi="hi-IN"/>
        </w:rPr>
        <w:t>2) наличие информации на сайте www.bus.gov.ru;</w:t>
      </w:r>
    </w:p>
    <w:p w:rsidR="007E6B35" w:rsidRPr="005C71CA" w:rsidRDefault="007E6B35" w:rsidP="00D47C13">
      <w:pPr>
        <w:widowControl w:val="0"/>
        <w:suppressAutoHyphens/>
        <w:autoSpaceDE w:val="0"/>
        <w:autoSpaceDN w:val="0"/>
        <w:spacing w:after="0" w:line="240" w:lineRule="auto"/>
        <w:ind w:firstLine="540"/>
        <w:jc w:val="both"/>
        <w:rPr>
          <w:kern w:val="3"/>
          <w:lang w:eastAsia="zh-CN" w:bidi="hi-IN"/>
        </w:rPr>
      </w:pPr>
      <w:r w:rsidRPr="005C71CA">
        <w:rPr>
          <w:kern w:val="3"/>
          <w:lang w:eastAsia="zh-CN" w:bidi="hi-IN"/>
        </w:rPr>
        <w:t xml:space="preserve">3) наличие информации на официальном сайте муниципального учреждения культуры (или при его отсутствии на официальном сайте Администрации </w:t>
      </w:r>
      <w:r>
        <w:rPr>
          <w:kern w:val="3"/>
          <w:lang w:eastAsia="zh-CN" w:bidi="hi-IN"/>
        </w:rPr>
        <w:t xml:space="preserve">Песчанокопского </w:t>
      </w:r>
      <w:r w:rsidRPr="005C71CA">
        <w:rPr>
          <w:kern w:val="3"/>
          <w:lang w:eastAsia="zh-CN" w:bidi="hi-IN"/>
        </w:rPr>
        <w:t>района).</w:t>
      </w:r>
    </w:p>
    <w:p w:rsidR="007E6B35" w:rsidRPr="005C71CA" w:rsidRDefault="007E6B35" w:rsidP="00D47C13">
      <w:pPr>
        <w:widowControl w:val="0"/>
        <w:suppressAutoHyphens/>
        <w:autoSpaceDE w:val="0"/>
        <w:autoSpaceDN w:val="0"/>
        <w:spacing w:after="0" w:line="240" w:lineRule="auto"/>
        <w:ind w:firstLine="540"/>
        <w:jc w:val="both"/>
        <w:rPr>
          <w:kern w:val="3"/>
          <w:lang w:eastAsia="zh-CN" w:bidi="hi-IN"/>
        </w:rPr>
      </w:pPr>
      <w:r w:rsidRPr="005C71CA">
        <w:rPr>
          <w:kern w:val="3"/>
          <w:lang w:eastAsia="zh-CN" w:bidi="hi-IN"/>
        </w:rPr>
        <w:t xml:space="preserve">1.7. Оператором по сбору, обобщению и анализу информации о качестве оказания услуг муниципальными учреждениями культуры является Администрация </w:t>
      </w:r>
      <w:r>
        <w:rPr>
          <w:kern w:val="3"/>
          <w:lang w:eastAsia="zh-CN" w:bidi="hi-IN"/>
        </w:rPr>
        <w:t xml:space="preserve">Поливянского </w:t>
      </w:r>
      <w:r w:rsidRPr="005C71CA">
        <w:rPr>
          <w:kern w:val="3"/>
          <w:lang w:eastAsia="zh-CN" w:bidi="hi-IN"/>
        </w:rPr>
        <w:t>сельского поселения.</w:t>
      </w:r>
    </w:p>
    <w:p w:rsidR="007E6B35" w:rsidRPr="005C71CA" w:rsidRDefault="007E6B35" w:rsidP="00D47C13">
      <w:pPr>
        <w:widowControl w:val="0"/>
        <w:suppressAutoHyphens/>
        <w:autoSpaceDE w:val="0"/>
        <w:autoSpaceDN w:val="0"/>
        <w:spacing w:after="0" w:line="240" w:lineRule="auto"/>
        <w:ind w:firstLine="540"/>
        <w:jc w:val="both"/>
        <w:rPr>
          <w:kern w:val="3"/>
          <w:lang w:eastAsia="zh-CN" w:bidi="hi-IN"/>
        </w:rPr>
      </w:pPr>
      <w:r w:rsidRPr="005C71CA">
        <w:rPr>
          <w:kern w:val="3"/>
          <w:lang w:eastAsia="zh-CN" w:bidi="hi-IN"/>
        </w:rPr>
        <w:t xml:space="preserve">1.8.  Общественный совет, созданный при Администрации </w:t>
      </w:r>
      <w:r>
        <w:rPr>
          <w:kern w:val="3"/>
          <w:lang w:eastAsia="zh-CN" w:bidi="hi-IN"/>
        </w:rPr>
        <w:t xml:space="preserve">Поливянского </w:t>
      </w:r>
      <w:r w:rsidRPr="005C71CA">
        <w:rPr>
          <w:kern w:val="3"/>
          <w:lang w:eastAsia="zh-CN" w:bidi="hi-IN"/>
        </w:rPr>
        <w:t>сельского поселения:</w:t>
      </w:r>
    </w:p>
    <w:p w:rsidR="007E6B35" w:rsidRPr="005C71CA" w:rsidRDefault="007E6B35" w:rsidP="00D47C13">
      <w:pPr>
        <w:widowControl w:val="0"/>
        <w:suppressAutoHyphens/>
        <w:autoSpaceDE w:val="0"/>
        <w:autoSpaceDN w:val="0"/>
        <w:spacing w:after="0" w:line="240" w:lineRule="auto"/>
        <w:ind w:firstLine="540"/>
        <w:jc w:val="both"/>
        <w:rPr>
          <w:kern w:val="3"/>
          <w:lang w:eastAsia="zh-CN" w:bidi="hi-IN"/>
        </w:rPr>
      </w:pPr>
      <w:r w:rsidRPr="005C71CA">
        <w:rPr>
          <w:kern w:val="3"/>
          <w:lang w:eastAsia="zh-CN" w:bidi="hi-IN"/>
        </w:rPr>
        <w:t>- определяет перечень учреждений культуры, в отношении которых проводится независимая оценка;</w:t>
      </w:r>
    </w:p>
    <w:p w:rsidR="007E6B35" w:rsidRPr="005C71CA" w:rsidRDefault="007E6B35" w:rsidP="00D47C13">
      <w:pPr>
        <w:widowControl w:val="0"/>
        <w:suppressAutoHyphens/>
        <w:autoSpaceDE w:val="0"/>
        <w:autoSpaceDN w:val="0"/>
        <w:spacing w:after="0" w:line="240" w:lineRule="auto"/>
        <w:ind w:firstLine="540"/>
        <w:jc w:val="both"/>
        <w:rPr>
          <w:kern w:val="3"/>
          <w:lang w:eastAsia="zh-CN" w:bidi="hi-IN"/>
        </w:rPr>
      </w:pPr>
      <w:r w:rsidRPr="005C71CA">
        <w:rPr>
          <w:kern w:val="3"/>
          <w:lang w:eastAsia="zh-CN" w:bidi="hi-IN"/>
        </w:rPr>
        <w:t>- устанавливает при необходимости дополнительные критерии оценки качества оказания услуг муниципальными учреждениями культуры;</w:t>
      </w:r>
    </w:p>
    <w:p w:rsidR="007E6B35" w:rsidRPr="005C71CA" w:rsidRDefault="007E6B35" w:rsidP="00D47C13">
      <w:pPr>
        <w:widowControl w:val="0"/>
        <w:suppressAutoHyphens/>
        <w:autoSpaceDE w:val="0"/>
        <w:autoSpaceDN w:val="0"/>
        <w:spacing w:after="0" w:line="240" w:lineRule="auto"/>
        <w:ind w:firstLine="540"/>
        <w:jc w:val="both"/>
        <w:rPr>
          <w:kern w:val="3"/>
          <w:lang w:eastAsia="zh-CN" w:bidi="hi-IN"/>
        </w:rPr>
      </w:pPr>
      <w:r w:rsidRPr="005C71CA">
        <w:rPr>
          <w:kern w:val="3"/>
          <w:lang w:eastAsia="zh-CN" w:bidi="hi-IN"/>
        </w:rPr>
        <w:t>- осуществляет независимую оценку качества оказания услуг муниципальными учреждениями культуры с учетом информации, представленной оператором;</w:t>
      </w:r>
    </w:p>
    <w:p w:rsidR="007E6B35" w:rsidRPr="005C71CA" w:rsidRDefault="007E6B35" w:rsidP="00D47C13">
      <w:pPr>
        <w:widowControl w:val="0"/>
        <w:suppressAutoHyphens/>
        <w:autoSpaceDE w:val="0"/>
        <w:autoSpaceDN w:val="0"/>
        <w:spacing w:after="0" w:line="240" w:lineRule="auto"/>
        <w:ind w:firstLine="540"/>
        <w:jc w:val="both"/>
        <w:rPr>
          <w:kern w:val="3"/>
          <w:lang w:eastAsia="zh-CN" w:bidi="hi-IN"/>
        </w:rPr>
      </w:pPr>
      <w:r w:rsidRPr="005C71CA">
        <w:rPr>
          <w:kern w:val="3"/>
          <w:lang w:eastAsia="zh-CN" w:bidi="hi-IN"/>
        </w:rPr>
        <w:t>- представляет в уполномоченный орган, при котором создан общественный совет, результаты независимой оценки качества оказания услуг муниципальными учреждениями культуры, а также предложения об улучшении качества их деятельности.</w:t>
      </w:r>
    </w:p>
    <w:p w:rsidR="007E6B35" w:rsidRPr="00895DEB" w:rsidRDefault="007E6B35" w:rsidP="00D47C13">
      <w:pPr>
        <w:widowControl w:val="0"/>
        <w:suppressAutoHyphens/>
        <w:autoSpaceDN w:val="0"/>
        <w:spacing w:before="283" w:after="113" w:line="240" w:lineRule="auto"/>
        <w:ind w:firstLine="681"/>
        <w:jc w:val="center"/>
        <w:rPr>
          <w:rFonts w:eastAsia="Arial Unicode MS" w:cs="Mangal"/>
          <w:kern w:val="3"/>
          <w:sz w:val="24"/>
          <w:szCs w:val="24"/>
          <w:lang w:eastAsia="zh-CN" w:bidi="hi-IN"/>
        </w:rPr>
      </w:pPr>
      <w:r w:rsidRPr="00895DEB">
        <w:rPr>
          <w:rFonts w:eastAsia="Arial Unicode MS"/>
          <w:b/>
          <w:bCs/>
          <w:kern w:val="3"/>
          <w:lang w:val="en-US" w:eastAsia="zh-CN" w:bidi="hi-IN"/>
        </w:rPr>
        <w:t>II</w:t>
      </w:r>
      <w:r w:rsidRPr="00895DEB">
        <w:rPr>
          <w:rFonts w:eastAsia="Arial Unicode MS"/>
          <w:b/>
          <w:bCs/>
          <w:kern w:val="3"/>
          <w:lang w:eastAsia="zh-CN" w:bidi="hi-IN"/>
        </w:rPr>
        <w:t>. Методика проведения независимой оценки</w:t>
      </w:r>
    </w:p>
    <w:p w:rsidR="007E6B35" w:rsidRPr="00895DEB" w:rsidRDefault="007E6B35" w:rsidP="00D47C13">
      <w:pPr>
        <w:widowControl w:val="0"/>
        <w:suppressAutoHyphens/>
        <w:autoSpaceDN w:val="0"/>
        <w:spacing w:before="57" w:after="57" w:line="240" w:lineRule="auto"/>
        <w:ind w:firstLine="681"/>
        <w:jc w:val="both"/>
        <w:rPr>
          <w:rFonts w:eastAsia="Arial Unicode MS"/>
          <w:kern w:val="3"/>
          <w:lang w:eastAsia="zh-CN" w:bidi="hi-IN"/>
        </w:rPr>
      </w:pPr>
      <w:r w:rsidRPr="00895DEB">
        <w:rPr>
          <w:rFonts w:eastAsia="Arial Unicode MS"/>
          <w:kern w:val="3"/>
          <w:lang w:eastAsia="zh-CN" w:bidi="hi-IN"/>
        </w:rPr>
        <w:t>2.1. Независимая оценка качества оказания услуг муниципальными учреждениями культуры, осуществляется по типам учреждений культуры по мере необходимости, но не чаще чем один раз в год и не реже чем один раз в три года.</w:t>
      </w:r>
    </w:p>
    <w:p w:rsidR="007E6B35" w:rsidRPr="00895DEB" w:rsidRDefault="007E6B35" w:rsidP="00D47C13">
      <w:pPr>
        <w:widowControl w:val="0"/>
        <w:suppressAutoHyphens/>
        <w:autoSpaceDN w:val="0"/>
        <w:spacing w:before="57" w:after="57" w:line="240" w:lineRule="auto"/>
        <w:ind w:firstLine="681"/>
        <w:jc w:val="both"/>
        <w:rPr>
          <w:rFonts w:eastAsia="Arial Unicode MS"/>
          <w:kern w:val="3"/>
          <w:lang w:eastAsia="zh-CN" w:bidi="hi-IN"/>
        </w:rPr>
      </w:pPr>
      <w:r w:rsidRPr="00895DEB">
        <w:rPr>
          <w:rFonts w:eastAsia="Arial Unicode MS"/>
          <w:kern w:val="3"/>
          <w:lang w:eastAsia="zh-CN" w:bidi="hi-IN"/>
        </w:rPr>
        <w:t>2.2. Независимая оценка качества оказания услуг проводится в соответствии с утвержденным Общественным советом Перечнем муниципальных учреждений культуры, подлежащих независимой оценке качества в текущем году.</w:t>
      </w:r>
    </w:p>
    <w:p w:rsidR="007E6B35" w:rsidRPr="00895DEB" w:rsidRDefault="007E6B35" w:rsidP="00D47C13">
      <w:pPr>
        <w:widowControl w:val="0"/>
        <w:suppressAutoHyphens/>
        <w:autoSpaceDN w:val="0"/>
        <w:spacing w:before="57" w:after="0" w:line="240" w:lineRule="auto"/>
        <w:ind w:firstLine="681"/>
        <w:jc w:val="both"/>
        <w:rPr>
          <w:rFonts w:eastAsia="Arial Unicode MS"/>
          <w:kern w:val="3"/>
          <w:lang w:eastAsia="zh-CN" w:bidi="hi-IN"/>
        </w:rPr>
      </w:pPr>
      <w:r w:rsidRPr="00895DEB">
        <w:rPr>
          <w:rFonts w:eastAsia="Arial Unicode MS"/>
          <w:kern w:val="3"/>
          <w:lang w:eastAsia="zh-CN" w:bidi="hi-IN"/>
        </w:rPr>
        <w:t>2.3. Сбор информации для проведения независимой оценки качества оказания услуг муниципального учреждения культуры осуществляется с использованием следующих   методов:</w:t>
      </w:r>
    </w:p>
    <w:p w:rsidR="007E6B35" w:rsidRPr="00895DEB" w:rsidRDefault="007E6B35" w:rsidP="00D47C13">
      <w:pPr>
        <w:widowControl w:val="0"/>
        <w:suppressAutoHyphens/>
        <w:autoSpaceDN w:val="0"/>
        <w:spacing w:after="0" w:line="240" w:lineRule="auto"/>
        <w:ind w:firstLine="681"/>
        <w:jc w:val="both"/>
        <w:rPr>
          <w:rFonts w:eastAsia="Arial Unicode MS"/>
          <w:kern w:val="3"/>
          <w:lang w:eastAsia="zh-CN" w:bidi="hi-IN"/>
        </w:rPr>
      </w:pPr>
      <w:r w:rsidRPr="00895DEB">
        <w:rPr>
          <w:rFonts w:eastAsia="Arial Unicode MS"/>
          <w:kern w:val="3"/>
          <w:lang w:eastAsia="zh-CN" w:bidi="hi-IN"/>
        </w:rPr>
        <w:t>- проведение независимых опросов, социологических исследований (анкетирование) потребителей услуг муниципального учреждения культуры с целью получения информации о качестве и доступности услуг, предоставляемых муниципальными учреждениями культуры;</w:t>
      </w:r>
    </w:p>
    <w:p w:rsidR="007E6B35" w:rsidRPr="00895DEB" w:rsidRDefault="007E6B35" w:rsidP="00D47C13">
      <w:pPr>
        <w:widowControl w:val="0"/>
        <w:suppressAutoHyphens/>
        <w:autoSpaceDE w:val="0"/>
        <w:autoSpaceDN w:val="0"/>
        <w:spacing w:after="0" w:line="240" w:lineRule="auto"/>
        <w:ind w:firstLine="540"/>
        <w:jc w:val="both"/>
        <w:rPr>
          <w:kern w:val="3"/>
          <w:lang w:eastAsia="zh-CN" w:bidi="hi-IN"/>
        </w:rPr>
      </w:pPr>
      <w:r w:rsidRPr="00895DEB">
        <w:rPr>
          <w:kern w:val="3"/>
          <w:lang w:eastAsia="zh-CN" w:bidi="hi-IN"/>
        </w:rPr>
        <w:t xml:space="preserve">- изучение информации, представленной на официальном сайте муниципального учреждения культуры (или при его отсутствии на официальном сайте Администрации </w:t>
      </w:r>
      <w:r>
        <w:rPr>
          <w:kern w:val="3"/>
          <w:lang w:eastAsia="zh-CN" w:bidi="hi-IN"/>
        </w:rPr>
        <w:t xml:space="preserve">Песчанокопского </w:t>
      </w:r>
      <w:r w:rsidRPr="00895DEB">
        <w:rPr>
          <w:kern w:val="3"/>
          <w:lang w:eastAsia="zh-CN" w:bidi="hi-IN"/>
        </w:rPr>
        <w:t>района);</w:t>
      </w:r>
    </w:p>
    <w:p w:rsidR="007E6B35" w:rsidRPr="00895DEB" w:rsidRDefault="007E6B35" w:rsidP="00D47C13">
      <w:pPr>
        <w:widowControl w:val="0"/>
        <w:suppressAutoHyphens/>
        <w:autoSpaceDN w:val="0"/>
        <w:spacing w:after="0" w:line="240" w:lineRule="auto"/>
        <w:ind w:firstLine="681"/>
        <w:jc w:val="both"/>
        <w:rPr>
          <w:rFonts w:eastAsia="Arial Unicode MS"/>
          <w:kern w:val="3"/>
          <w:lang w:eastAsia="zh-CN" w:bidi="hi-IN"/>
        </w:rPr>
      </w:pPr>
      <w:r w:rsidRPr="00895DEB">
        <w:rPr>
          <w:rFonts w:eastAsia="Arial Unicode MS"/>
          <w:kern w:val="3"/>
          <w:lang w:eastAsia="zh-CN" w:bidi="hi-IN"/>
        </w:rPr>
        <w:t xml:space="preserve">- изучение информации о деятельности муниципального учреждения культуры на федеральном сайте </w:t>
      </w:r>
      <w:hyperlink r:id="rId7" w:history="1">
        <w:r w:rsidRPr="00895DEB">
          <w:rPr>
            <w:rStyle w:val="Hyperlink"/>
            <w:rFonts w:eastAsia="Arial Unicode MS"/>
            <w:color w:val="auto"/>
            <w:kern w:val="3"/>
            <w:lang w:eastAsia="zh-CN" w:bidi="hi-IN"/>
          </w:rPr>
          <w:t>www.bus.gov.ru</w:t>
        </w:r>
      </w:hyperlink>
      <w:r w:rsidRPr="00895DEB">
        <w:rPr>
          <w:rFonts w:eastAsia="Arial Unicode MS"/>
          <w:kern w:val="3"/>
          <w:lang w:eastAsia="zh-CN" w:bidi="hi-IN"/>
        </w:rPr>
        <w:t>.</w:t>
      </w:r>
    </w:p>
    <w:p w:rsidR="007E6B35" w:rsidRPr="00805B74" w:rsidRDefault="007E6B35" w:rsidP="00D47C13">
      <w:pPr>
        <w:widowControl w:val="0"/>
        <w:suppressAutoHyphens/>
        <w:autoSpaceDN w:val="0"/>
        <w:spacing w:before="57" w:after="57" w:line="240" w:lineRule="auto"/>
        <w:ind w:firstLine="692"/>
        <w:jc w:val="both"/>
        <w:rPr>
          <w:rFonts w:eastAsia="Arial Unicode MS" w:cs="Mangal"/>
          <w:kern w:val="3"/>
          <w:sz w:val="24"/>
          <w:szCs w:val="24"/>
          <w:lang w:eastAsia="zh-CN" w:bidi="hi-IN"/>
        </w:rPr>
      </w:pPr>
      <w:r w:rsidRPr="00805B74">
        <w:rPr>
          <w:rFonts w:eastAsia="Arial Unicode MS"/>
          <w:kern w:val="3"/>
          <w:lang w:eastAsia="zh-CN" w:bidi="hi-IN"/>
        </w:rPr>
        <w:t xml:space="preserve">2.4. Полученные сведения о деятельности муниципального учреждения культуры оцениваются согласно принятым показателям, </w:t>
      </w:r>
      <w:r w:rsidRPr="00805B74">
        <w:rPr>
          <w:kern w:val="3"/>
          <w:lang w:eastAsia="zh-CN" w:bidi="hi-IN"/>
        </w:rPr>
        <w:t xml:space="preserve">характеризующим критерии оценки качества оказания услуг при проведении </w:t>
      </w:r>
      <w:r w:rsidRPr="00805B74">
        <w:rPr>
          <w:kern w:val="3"/>
          <w:lang w:eastAsia="zh-CN"/>
        </w:rPr>
        <w:t xml:space="preserve">независимой оценки </w:t>
      </w:r>
      <w:r w:rsidRPr="00805B74">
        <w:rPr>
          <w:rFonts w:eastAsia="Arial Unicode MS"/>
          <w:iCs/>
          <w:kern w:val="3"/>
          <w:lang w:eastAsia="zh-CN" w:bidi="hi-IN"/>
        </w:rPr>
        <w:t>качества оказания услуг муниципальными учреждениями культуры в соответствии с приложением № 1 к настоящему Порядку.</w:t>
      </w:r>
    </w:p>
    <w:p w:rsidR="007E6B35" w:rsidRPr="00805B74" w:rsidRDefault="007E6B35" w:rsidP="00D47C13">
      <w:pPr>
        <w:widowControl w:val="0"/>
        <w:suppressAutoHyphens/>
        <w:autoSpaceDN w:val="0"/>
        <w:spacing w:after="0" w:line="240" w:lineRule="auto"/>
        <w:ind w:firstLine="681"/>
        <w:jc w:val="both"/>
        <w:rPr>
          <w:rFonts w:ascii="Arial" w:hAnsi="Arial" w:cs="Arial"/>
          <w:kern w:val="3"/>
          <w:sz w:val="20"/>
          <w:szCs w:val="20"/>
          <w:lang w:eastAsia="ar-SA"/>
        </w:rPr>
      </w:pPr>
      <w:r w:rsidRPr="00805B74">
        <w:rPr>
          <w:kern w:val="3"/>
          <w:lang w:eastAsia="ar-SA"/>
        </w:rPr>
        <w:t>2.5. А</w:t>
      </w:r>
      <w:r w:rsidRPr="00805B74">
        <w:rPr>
          <w:kern w:val="3"/>
          <w:lang w:eastAsia="ru-RU" w:bidi="hi-IN"/>
        </w:rPr>
        <w:t xml:space="preserve">нкетирование потребителей услуг проводится </w:t>
      </w:r>
      <w:r w:rsidRPr="00805B74">
        <w:rPr>
          <w:b/>
          <w:bCs/>
          <w:kern w:val="3"/>
          <w:lang w:eastAsia="ru-RU" w:bidi="hi-IN"/>
        </w:rPr>
        <w:t>в</w:t>
      </w:r>
      <w:r w:rsidRPr="00805B74">
        <w:rPr>
          <w:kern w:val="3"/>
          <w:lang w:eastAsia="ru-RU" w:bidi="hi-IN"/>
        </w:rPr>
        <w:t xml:space="preserve"> соответствии </w:t>
      </w:r>
      <w:r w:rsidRPr="00805B74">
        <w:rPr>
          <w:rFonts w:eastAsia="Arial Unicode MS"/>
          <w:iCs/>
          <w:kern w:val="3"/>
          <w:lang w:eastAsia="ar-SA"/>
        </w:rPr>
        <w:t>с приложением № 2 (Формы анкет) к настоящему Порядку.</w:t>
      </w:r>
    </w:p>
    <w:p w:rsidR="007E6B35" w:rsidRPr="00805B74" w:rsidRDefault="007E6B35" w:rsidP="00D47C13">
      <w:pPr>
        <w:widowControl w:val="0"/>
        <w:suppressAutoHyphens/>
        <w:autoSpaceDN w:val="0"/>
        <w:spacing w:after="0" w:line="240" w:lineRule="auto"/>
        <w:ind w:firstLine="692"/>
        <w:jc w:val="both"/>
        <w:rPr>
          <w:kern w:val="3"/>
          <w:lang w:eastAsia="ru-RU" w:bidi="hi-IN"/>
        </w:rPr>
      </w:pPr>
      <w:r w:rsidRPr="00805B74">
        <w:rPr>
          <w:kern w:val="3"/>
          <w:lang w:eastAsia="ru-RU" w:bidi="hi-IN"/>
        </w:rPr>
        <w:t>Количество участников анкетирования - не менее 50 человек для муниципального учреждения культуры (юридического лица) и 30 человек для структурных подразделений. Заполнение респондентом более одной анкеты не допускается.</w:t>
      </w:r>
    </w:p>
    <w:p w:rsidR="007E6B35" w:rsidRPr="00805B74" w:rsidRDefault="007E6B35" w:rsidP="00D47C13">
      <w:pPr>
        <w:widowControl w:val="0"/>
        <w:suppressAutoHyphens/>
        <w:autoSpaceDN w:val="0"/>
        <w:spacing w:after="0" w:line="240" w:lineRule="auto"/>
        <w:ind w:firstLine="681"/>
        <w:jc w:val="both"/>
        <w:rPr>
          <w:rFonts w:eastAsia="Arial Unicode MS"/>
          <w:kern w:val="3"/>
          <w:lang w:eastAsia="zh-CN" w:bidi="hi-IN"/>
        </w:rPr>
      </w:pPr>
      <w:r w:rsidRPr="00805B74">
        <w:rPr>
          <w:rFonts w:eastAsia="Arial Unicode MS"/>
          <w:kern w:val="3"/>
          <w:lang w:eastAsia="zh-CN" w:bidi="hi-IN"/>
        </w:rPr>
        <w:t>2.6. Результатом независимой оценки качества оказания услуг муниципальными учреждениями культуры является суммированная оценка баллов, полученная:</w:t>
      </w:r>
    </w:p>
    <w:p w:rsidR="007E6B35" w:rsidRPr="00805B74" w:rsidRDefault="007E6B35" w:rsidP="00D47C13">
      <w:pPr>
        <w:widowControl w:val="0"/>
        <w:suppressAutoHyphens/>
        <w:autoSpaceDN w:val="0"/>
        <w:spacing w:after="0" w:line="240" w:lineRule="auto"/>
        <w:ind w:firstLine="681"/>
        <w:jc w:val="both"/>
        <w:rPr>
          <w:rFonts w:eastAsia="Arial Unicode MS"/>
          <w:kern w:val="3"/>
          <w:lang w:eastAsia="zh-CN" w:bidi="hi-IN"/>
        </w:rPr>
      </w:pPr>
      <w:r w:rsidRPr="00805B74">
        <w:rPr>
          <w:rFonts w:eastAsia="Arial Unicode MS"/>
          <w:kern w:val="3"/>
          <w:lang w:eastAsia="zh-CN" w:bidi="hi-IN"/>
        </w:rPr>
        <w:t>- при проведении анкетирования потребителей услуг с целью получения информации о качестве и доступности услуг, предоставляемых муниципальными учреждениями культуры;</w:t>
      </w:r>
    </w:p>
    <w:p w:rsidR="007E6B35" w:rsidRPr="00805B74" w:rsidRDefault="007E6B35" w:rsidP="00D47C13">
      <w:pPr>
        <w:widowControl w:val="0"/>
        <w:suppressAutoHyphens/>
        <w:autoSpaceDE w:val="0"/>
        <w:autoSpaceDN w:val="0"/>
        <w:spacing w:after="0" w:line="240" w:lineRule="auto"/>
        <w:ind w:firstLine="540"/>
        <w:jc w:val="both"/>
        <w:rPr>
          <w:kern w:val="3"/>
          <w:lang w:eastAsia="zh-CN" w:bidi="hi-IN"/>
        </w:rPr>
      </w:pPr>
      <w:r w:rsidRPr="00805B74">
        <w:rPr>
          <w:kern w:val="3"/>
          <w:lang w:eastAsia="zh-CN" w:bidi="hi-IN"/>
        </w:rPr>
        <w:t>- в результате изучения информации, представленной на официальном</w:t>
      </w:r>
      <w:r w:rsidRPr="0088602F">
        <w:rPr>
          <w:color w:val="FF0000"/>
          <w:kern w:val="3"/>
          <w:lang w:eastAsia="zh-CN" w:bidi="hi-IN"/>
        </w:rPr>
        <w:t xml:space="preserve"> </w:t>
      </w:r>
      <w:r w:rsidRPr="00805B74">
        <w:rPr>
          <w:kern w:val="3"/>
          <w:lang w:eastAsia="zh-CN" w:bidi="hi-IN"/>
        </w:rPr>
        <w:t xml:space="preserve">сайте муниципального учреждения культуры (или при его отсутствии на официальном сайте Администрации </w:t>
      </w:r>
      <w:r>
        <w:rPr>
          <w:kern w:val="3"/>
          <w:lang w:eastAsia="zh-CN" w:bidi="hi-IN"/>
        </w:rPr>
        <w:t xml:space="preserve">сельского поселения </w:t>
      </w:r>
      <w:r w:rsidRPr="00805B74">
        <w:rPr>
          <w:kern w:val="3"/>
          <w:lang w:eastAsia="zh-CN" w:bidi="hi-IN"/>
        </w:rPr>
        <w:t>);</w:t>
      </w:r>
    </w:p>
    <w:p w:rsidR="007E6B35" w:rsidRPr="00805B74" w:rsidRDefault="007E6B35" w:rsidP="00D47C13">
      <w:pPr>
        <w:widowControl w:val="0"/>
        <w:suppressAutoHyphens/>
        <w:autoSpaceDN w:val="0"/>
        <w:spacing w:after="0" w:line="240" w:lineRule="auto"/>
        <w:ind w:firstLine="681"/>
        <w:jc w:val="both"/>
        <w:rPr>
          <w:rFonts w:eastAsia="Arial Unicode MS"/>
          <w:kern w:val="3"/>
          <w:lang w:eastAsia="zh-CN" w:bidi="hi-IN"/>
        </w:rPr>
      </w:pPr>
      <w:r w:rsidRPr="00805B74">
        <w:rPr>
          <w:rFonts w:eastAsia="Arial Unicode MS"/>
          <w:kern w:val="3"/>
          <w:lang w:eastAsia="zh-CN" w:bidi="hi-IN"/>
        </w:rPr>
        <w:t xml:space="preserve">- в результате изучения информации о деятельности муниципального учреждения культуры на федеральном сайте </w:t>
      </w:r>
      <w:hyperlink r:id="rId8" w:history="1">
        <w:r w:rsidRPr="00805B74">
          <w:rPr>
            <w:rStyle w:val="Hyperlink"/>
            <w:rFonts w:eastAsia="Arial Unicode MS"/>
            <w:color w:val="auto"/>
            <w:kern w:val="3"/>
            <w:lang w:eastAsia="zh-CN" w:bidi="hi-IN"/>
          </w:rPr>
          <w:t>www.bus.gov.ru</w:t>
        </w:r>
      </w:hyperlink>
      <w:r w:rsidRPr="00805B74">
        <w:rPr>
          <w:rFonts w:eastAsia="Arial Unicode MS"/>
          <w:kern w:val="3"/>
          <w:lang w:eastAsia="zh-CN" w:bidi="hi-IN"/>
        </w:rPr>
        <w:t xml:space="preserve"> согласно приложению № 3 к настоящему Порядку.</w:t>
      </w:r>
    </w:p>
    <w:p w:rsidR="007E6B35" w:rsidRPr="00805B74" w:rsidRDefault="007E6B35" w:rsidP="00D47C13">
      <w:pPr>
        <w:widowControl w:val="0"/>
        <w:suppressAutoHyphens/>
        <w:autoSpaceDN w:val="0"/>
        <w:spacing w:before="57" w:after="0" w:line="240" w:lineRule="auto"/>
        <w:ind w:firstLine="692"/>
        <w:jc w:val="both"/>
        <w:rPr>
          <w:rFonts w:eastAsia="Arial Unicode MS" w:cs="Mangal"/>
          <w:kern w:val="3"/>
          <w:sz w:val="24"/>
          <w:szCs w:val="24"/>
          <w:lang w:eastAsia="zh-CN" w:bidi="hi-IN"/>
        </w:rPr>
      </w:pPr>
      <w:r w:rsidRPr="00805B74">
        <w:rPr>
          <w:rFonts w:eastAsia="Arial Unicode MS"/>
          <w:kern w:val="3"/>
          <w:lang w:eastAsia="zh-CN" w:bidi="hi-IN"/>
        </w:rPr>
        <w:t>2.6. В</w:t>
      </w:r>
      <w:r w:rsidRPr="00805B74">
        <w:rPr>
          <w:rFonts w:eastAsia="Arial Unicode MS"/>
          <w:kern w:val="3"/>
          <w:lang w:eastAsia="ru-RU" w:bidi="hi-IN"/>
        </w:rPr>
        <w:t xml:space="preserve"> период проведения независимой оценки качества работы муниципальных учреждений культуры члены Общественного совета, рабочей группы Общественного совета вправе:</w:t>
      </w:r>
    </w:p>
    <w:p w:rsidR="007E6B35" w:rsidRPr="00805B74" w:rsidRDefault="007E6B35" w:rsidP="00D47C13">
      <w:pPr>
        <w:widowControl w:val="0"/>
        <w:shd w:val="clear" w:color="auto" w:fill="FFFFFF"/>
        <w:suppressAutoHyphens/>
        <w:autoSpaceDN w:val="0"/>
        <w:spacing w:after="0" w:line="240" w:lineRule="auto"/>
        <w:ind w:firstLine="542"/>
        <w:rPr>
          <w:rFonts w:eastAsia="Arial Unicode MS"/>
          <w:kern w:val="3"/>
          <w:lang w:eastAsia="ru-RU" w:bidi="hi-IN"/>
        </w:rPr>
      </w:pPr>
      <w:r w:rsidRPr="00805B74">
        <w:rPr>
          <w:rFonts w:eastAsia="Arial Unicode MS"/>
          <w:kern w:val="3"/>
          <w:lang w:eastAsia="ru-RU" w:bidi="hi-IN"/>
        </w:rPr>
        <w:t>- посещать учреждение;</w:t>
      </w:r>
    </w:p>
    <w:p w:rsidR="007E6B35" w:rsidRPr="00805B74" w:rsidRDefault="007E6B35" w:rsidP="00D47C13">
      <w:pPr>
        <w:widowControl w:val="0"/>
        <w:shd w:val="clear" w:color="auto" w:fill="FFFFFF"/>
        <w:suppressAutoHyphens/>
        <w:autoSpaceDN w:val="0"/>
        <w:spacing w:after="0" w:line="240" w:lineRule="auto"/>
        <w:ind w:firstLine="542"/>
        <w:jc w:val="both"/>
        <w:rPr>
          <w:rFonts w:eastAsia="Arial Unicode MS"/>
          <w:kern w:val="3"/>
          <w:lang w:eastAsia="ru-RU" w:bidi="hi-IN"/>
        </w:rPr>
      </w:pPr>
      <w:r w:rsidRPr="00805B74">
        <w:rPr>
          <w:rFonts w:eastAsia="Arial Unicode MS"/>
          <w:kern w:val="3"/>
          <w:lang w:eastAsia="ru-RU" w:bidi="hi-IN"/>
        </w:rPr>
        <w:t>- запрашивать и получать от руководителя и работников учреждения копии документов, относящихся к предмету независимой оценки, в том числе справки, составленные на основании имеющихся документов, устные и письменные разъяснения.</w:t>
      </w:r>
    </w:p>
    <w:p w:rsidR="007E6B35" w:rsidRPr="00805B74" w:rsidRDefault="007E6B35" w:rsidP="00D47C13">
      <w:pPr>
        <w:widowControl w:val="0"/>
        <w:tabs>
          <w:tab w:val="left" w:pos="1431"/>
        </w:tabs>
        <w:suppressAutoHyphens/>
        <w:autoSpaceDN w:val="0"/>
        <w:spacing w:before="57" w:after="57" w:line="240" w:lineRule="auto"/>
        <w:ind w:firstLine="709"/>
        <w:jc w:val="both"/>
        <w:rPr>
          <w:rFonts w:eastAsia="Arial Unicode MS" w:cs="Mangal"/>
          <w:kern w:val="3"/>
          <w:sz w:val="24"/>
          <w:szCs w:val="24"/>
          <w:lang w:eastAsia="zh-CN" w:bidi="hi-IN"/>
        </w:rPr>
      </w:pPr>
      <w:r w:rsidRPr="00805B74">
        <w:rPr>
          <w:rFonts w:eastAsia="Arial Unicode MS"/>
          <w:kern w:val="3"/>
          <w:lang w:eastAsia="ru-RU" w:bidi="hi-IN"/>
        </w:rPr>
        <w:t xml:space="preserve">2.7. Результаты независимой оценка качества </w:t>
      </w:r>
      <w:r w:rsidRPr="00805B74">
        <w:rPr>
          <w:rFonts w:eastAsia="Arial Unicode MS"/>
          <w:iCs/>
          <w:kern w:val="3"/>
          <w:lang w:eastAsia="zh-CN" w:bidi="hi-IN"/>
        </w:rPr>
        <w:t xml:space="preserve">оказания услуг муниципальными учреждениями культуры </w:t>
      </w:r>
      <w:r w:rsidRPr="00805B74">
        <w:rPr>
          <w:rFonts w:eastAsia="Arial Unicode MS"/>
          <w:kern w:val="3"/>
          <w:lang w:eastAsia="ru-RU" w:bidi="hi-IN"/>
        </w:rPr>
        <w:t>используются для повышения качества их работы.</w:t>
      </w:r>
    </w:p>
    <w:p w:rsidR="007E6B35" w:rsidRPr="00805B74" w:rsidRDefault="007E6B35" w:rsidP="00D47C13">
      <w:pPr>
        <w:tabs>
          <w:tab w:val="left" w:pos="1854"/>
        </w:tabs>
        <w:ind w:firstLine="709"/>
        <w:jc w:val="both"/>
        <w:rPr>
          <w:lang w:eastAsia="ru-RU"/>
        </w:rPr>
      </w:pPr>
      <w:r w:rsidRPr="00805B74">
        <w:rPr>
          <w:lang w:eastAsia="ru-RU"/>
        </w:rPr>
        <w:t xml:space="preserve">2.8. Учреждения, прошедшие независимую оценка качества </w:t>
      </w:r>
      <w:r w:rsidRPr="00805B74">
        <w:rPr>
          <w:rFonts w:eastAsia="Arial Unicode MS"/>
          <w:iCs/>
        </w:rPr>
        <w:t>оказания услуг</w:t>
      </w:r>
      <w:r w:rsidRPr="00805B74">
        <w:rPr>
          <w:lang w:eastAsia="ru-RU"/>
        </w:rPr>
        <w:t>:</w:t>
      </w:r>
    </w:p>
    <w:p w:rsidR="007E6B35" w:rsidRPr="00805B74" w:rsidRDefault="007E6B35" w:rsidP="00D47C13">
      <w:pPr>
        <w:tabs>
          <w:tab w:val="left" w:pos="1854"/>
        </w:tabs>
        <w:spacing w:after="0" w:line="240" w:lineRule="auto"/>
        <w:ind w:firstLine="720"/>
        <w:contextualSpacing/>
        <w:jc w:val="both"/>
        <w:rPr>
          <w:lang w:eastAsia="ru-RU"/>
        </w:rPr>
      </w:pPr>
      <w:r w:rsidRPr="00805B74">
        <w:rPr>
          <w:lang w:eastAsia="ru-RU"/>
        </w:rPr>
        <w:t>- разрабатывают план по улучшению качества работы учреждения и утверждают его по согласованию с учредителем учреждения;</w:t>
      </w:r>
    </w:p>
    <w:p w:rsidR="007E6B35" w:rsidRPr="00805B74" w:rsidRDefault="007E6B35" w:rsidP="00D47C13">
      <w:pPr>
        <w:widowControl w:val="0"/>
        <w:suppressAutoHyphens/>
        <w:autoSpaceDN w:val="0"/>
        <w:spacing w:after="0" w:line="240" w:lineRule="auto"/>
        <w:ind w:firstLine="709"/>
        <w:jc w:val="both"/>
        <w:rPr>
          <w:rFonts w:eastAsia="Arial Unicode MS"/>
          <w:kern w:val="3"/>
          <w:lang w:eastAsia="ru-RU" w:bidi="hi-IN"/>
        </w:rPr>
      </w:pPr>
      <w:r w:rsidRPr="00805B74">
        <w:rPr>
          <w:rFonts w:eastAsia="Arial Unicode MS"/>
          <w:kern w:val="3"/>
          <w:lang w:eastAsia="ru-RU" w:bidi="hi-IN"/>
        </w:rPr>
        <w:t>- размещают план мероприятий по улучшению качества работы учреждений на информационных стендах, на сайте и обеспечивают его выполнение.</w:t>
      </w:r>
    </w:p>
    <w:p w:rsidR="007E6B35" w:rsidRPr="00805B74" w:rsidRDefault="007E6B35" w:rsidP="00D47C13">
      <w:pPr>
        <w:widowControl w:val="0"/>
        <w:suppressAutoHyphens/>
        <w:autoSpaceDN w:val="0"/>
        <w:spacing w:after="0" w:line="240" w:lineRule="auto"/>
        <w:ind w:firstLine="567"/>
        <w:jc w:val="both"/>
        <w:rPr>
          <w:rFonts w:eastAsia="Arial Unicode MS"/>
          <w:kern w:val="3"/>
          <w:lang w:eastAsia="ru-RU" w:bidi="hi-IN"/>
        </w:rPr>
      </w:pPr>
    </w:p>
    <w:p w:rsidR="007E6B35" w:rsidRPr="00805B74" w:rsidRDefault="007E6B35" w:rsidP="00D47C13">
      <w:pPr>
        <w:widowControl w:val="0"/>
        <w:suppressAutoHyphens/>
        <w:autoSpaceDN w:val="0"/>
        <w:spacing w:after="0" w:line="240" w:lineRule="auto"/>
        <w:jc w:val="center"/>
        <w:rPr>
          <w:rFonts w:eastAsia="Arial Unicode MS"/>
          <w:b/>
          <w:bCs/>
          <w:kern w:val="3"/>
          <w:lang w:eastAsia="zh-CN" w:bidi="hi-IN"/>
        </w:rPr>
      </w:pPr>
    </w:p>
    <w:p w:rsidR="007E6B35" w:rsidRPr="00805B74" w:rsidRDefault="007E6B35" w:rsidP="00D47C13">
      <w:pPr>
        <w:widowControl w:val="0"/>
        <w:suppressAutoHyphens/>
        <w:autoSpaceDN w:val="0"/>
        <w:spacing w:after="0" w:line="240" w:lineRule="auto"/>
        <w:jc w:val="both"/>
        <w:rPr>
          <w:kern w:val="3"/>
          <w:lang w:eastAsia="ru-RU" w:bidi="hi-IN"/>
        </w:rPr>
      </w:pPr>
    </w:p>
    <w:p w:rsidR="007E6B35" w:rsidRPr="00805B74" w:rsidRDefault="007E6B35" w:rsidP="00D47C13"/>
    <w:p w:rsidR="007E6B35" w:rsidRPr="00805B74" w:rsidRDefault="007E6B35" w:rsidP="00D47C13"/>
    <w:p w:rsidR="007E6B35" w:rsidRPr="00805B74" w:rsidRDefault="007E6B35" w:rsidP="00D47C13"/>
    <w:p w:rsidR="007E6B35" w:rsidRPr="00805B74" w:rsidRDefault="007E6B35" w:rsidP="00D47C13"/>
    <w:p w:rsidR="007E6B35" w:rsidRPr="00805B74" w:rsidRDefault="007E6B35" w:rsidP="00D47C13"/>
    <w:p w:rsidR="007E6B35" w:rsidRPr="00805B74" w:rsidRDefault="007E6B35" w:rsidP="00D47C13"/>
    <w:p w:rsidR="007E6B35" w:rsidRPr="00805B74" w:rsidRDefault="007E6B35" w:rsidP="00D47C13"/>
    <w:p w:rsidR="007E6B35" w:rsidRPr="00805B74" w:rsidRDefault="007E6B35" w:rsidP="00D47C13"/>
    <w:p w:rsidR="007E6B35" w:rsidRPr="00805B74" w:rsidRDefault="007E6B35" w:rsidP="00D47C13"/>
    <w:p w:rsidR="007E6B35" w:rsidRPr="00805B74" w:rsidRDefault="007E6B35" w:rsidP="00D47C13"/>
    <w:p w:rsidR="007E6B35" w:rsidRPr="00EA70BB" w:rsidRDefault="007E6B35" w:rsidP="00D47C13">
      <w:pPr>
        <w:spacing w:after="0" w:line="240" w:lineRule="auto"/>
        <w:rPr>
          <w:lang w:eastAsia="ru-RU"/>
        </w:rPr>
      </w:pPr>
      <w:r w:rsidRPr="00EA70BB">
        <w:rPr>
          <w:lang w:eastAsia="ru-RU"/>
        </w:rPr>
        <w:t xml:space="preserve">                                                                                                </w:t>
      </w:r>
    </w:p>
    <w:p w:rsidR="007E6B35" w:rsidRDefault="007E6B35" w:rsidP="00D47C13">
      <w:pPr>
        <w:spacing w:after="0" w:line="240" w:lineRule="auto"/>
        <w:rPr>
          <w:lang w:eastAsia="ru-RU"/>
        </w:rPr>
      </w:pPr>
      <w:r w:rsidRPr="00EA70BB">
        <w:rPr>
          <w:lang w:eastAsia="ru-RU"/>
        </w:rPr>
        <w:t xml:space="preserve">                                                                                                     </w:t>
      </w:r>
    </w:p>
    <w:p w:rsidR="007E6B35" w:rsidRDefault="007E6B35" w:rsidP="00D47C13">
      <w:pPr>
        <w:spacing w:after="0" w:line="240" w:lineRule="auto"/>
        <w:rPr>
          <w:lang w:eastAsia="ru-RU"/>
        </w:rPr>
      </w:pPr>
    </w:p>
    <w:p w:rsidR="007E6B35" w:rsidRPr="00EA70BB" w:rsidRDefault="007E6B35" w:rsidP="00FC3210">
      <w:pPr>
        <w:spacing w:after="0" w:line="240" w:lineRule="auto"/>
        <w:jc w:val="right"/>
        <w:rPr>
          <w:sz w:val="24"/>
          <w:szCs w:val="24"/>
          <w:lang w:eastAsia="ru-RU"/>
        </w:rPr>
      </w:pPr>
      <w:r w:rsidRPr="00EA70BB">
        <w:rPr>
          <w:lang w:eastAsia="ru-RU"/>
        </w:rPr>
        <w:t xml:space="preserve">          </w:t>
      </w:r>
      <w:r w:rsidRPr="00EA70BB">
        <w:rPr>
          <w:sz w:val="24"/>
          <w:szCs w:val="24"/>
          <w:lang w:eastAsia="ru-RU"/>
        </w:rPr>
        <w:t xml:space="preserve">Приложение № 1 </w:t>
      </w:r>
    </w:p>
    <w:p w:rsidR="007E6B35" w:rsidRDefault="007E6B35" w:rsidP="00D47C13">
      <w:pPr>
        <w:spacing w:before="100" w:beforeAutospacing="1" w:after="100" w:afterAutospacing="1" w:line="240" w:lineRule="auto"/>
        <w:jc w:val="center"/>
        <w:outlineLvl w:val="1"/>
        <w:rPr>
          <w:b/>
          <w:bCs/>
          <w:lang w:eastAsia="ru-RU"/>
        </w:rPr>
      </w:pPr>
      <w:r w:rsidRPr="00EA70BB">
        <w:rPr>
          <w:b/>
          <w:bCs/>
          <w:lang w:eastAsia="ru-RU"/>
        </w:rPr>
        <w:t>ПОКАЗАТЕЛИ, ХАРАКТЕРИЗУЮЩИЕ ОБЩИЕ КРИТЕРИИ ОЦЕНКИ КАЧЕСТВА ОКАЗАНИЯ УСЛУГ УЧРЕЖДЕНИЯМИ КУЛЬТУРЫ</w:t>
      </w:r>
    </w:p>
    <w:p w:rsidR="007E6B35" w:rsidRDefault="007E6B35" w:rsidP="00D47C13">
      <w:pPr>
        <w:spacing w:before="100" w:beforeAutospacing="1" w:after="100" w:afterAutospacing="1" w:line="240" w:lineRule="auto"/>
        <w:jc w:val="center"/>
        <w:outlineLvl w:val="1"/>
        <w:rPr>
          <w:b/>
          <w:bCs/>
          <w:lang w:eastAsia="ru-RU"/>
        </w:rPr>
      </w:pPr>
    </w:p>
    <w:tbl>
      <w:tblPr>
        <w:tblW w:w="0" w:type="auto"/>
        <w:tblLayout w:type="fixed"/>
        <w:tblCellMar>
          <w:top w:w="102" w:type="dxa"/>
          <w:left w:w="62" w:type="dxa"/>
          <w:bottom w:w="102" w:type="dxa"/>
          <w:right w:w="62" w:type="dxa"/>
        </w:tblCellMar>
        <w:tblLook w:val="0000"/>
      </w:tblPr>
      <w:tblGrid>
        <w:gridCol w:w="850"/>
        <w:gridCol w:w="4535"/>
        <w:gridCol w:w="1191"/>
        <w:gridCol w:w="907"/>
        <w:gridCol w:w="1587"/>
      </w:tblGrid>
      <w:tr w:rsidR="007E6B35" w:rsidRPr="00A256CA" w:rsidTr="0096667F">
        <w:tc>
          <w:tcPr>
            <w:tcW w:w="850" w:type="dxa"/>
            <w:tcBorders>
              <w:top w:val="single" w:sz="4" w:space="0" w:color="auto"/>
              <w:left w:val="single" w:sz="4" w:space="0" w:color="auto"/>
              <w:bottom w:val="single" w:sz="4" w:space="0" w:color="auto"/>
              <w:right w:val="single" w:sz="4" w:space="0" w:color="auto"/>
            </w:tcBorders>
          </w:tcPr>
          <w:p w:rsidR="007E6B35" w:rsidRPr="00FC3210" w:rsidRDefault="007E6B35" w:rsidP="00FC3210">
            <w:pPr>
              <w:autoSpaceDE w:val="0"/>
              <w:autoSpaceDN w:val="0"/>
              <w:adjustRightInd w:val="0"/>
              <w:spacing w:after="0" w:line="240" w:lineRule="auto"/>
              <w:jc w:val="center"/>
              <w:rPr>
                <w:sz w:val="24"/>
                <w:szCs w:val="24"/>
                <w:lang w:eastAsia="ru-RU"/>
              </w:rPr>
            </w:pPr>
            <w:r w:rsidRPr="00FC3210">
              <w:rPr>
                <w:sz w:val="24"/>
                <w:szCs w:val="24"/>
                <w:lang w:eastAsia="ru-RU"/>
              </w:rPr>
              <w:t>N п/п</w:t>
            </w:r>
          </w:p>
        </w:tc>
        <w:tc>
          <w:tcPr>
            <w:tcW w:w="4535" w:type="dxa"/>
            <w:tcBorders>
              <w:top w:val="single" w:sz="4" w:space="0" w:color="auto"/>
              <w:left w:val="single" w:sz="4" w:space="0" w:color="auto"/>
              <w:bottom w:val="single" w:sz="4" w:space="0" w:color="auto"/>
              <w:right w:val="single" w:sz="4" w:space="0" w:color="auto"/>
            </w:tcBorders>
          </w:tcPr>
          <w:p w:rsidR="007E6B35" w:rsidRPr="00FC3210" w:rsidRDefault="007E6B35" w:rsidP="00FC3210">
            <w:pPr>
              <w:autoSpaceDE w:val="0"/>
              <w:autoSpaceDN w:val="0"/>
              <w:adjustRightInd w:val="0"/>
              <w:spacing w:after="0" w:line="240" w:lineRule="auto"/>
              <w:jc w:val="center"/>
              <w:rPr>
                <w:sz w:val="24"/>
                <w:szCs w:val="24"/>
                <w:lang w:eastAsia="ru-RU"/>
              </w:rPr>
            </w:pPr>
            <w:r w:rsidRPr="00FC3210">
              <w:rPr>
                <w:sz w:val="24"/>
                <w:szCs w:val="24"/>
                <w:lang w:eastAsia="ru-RU"/>
              </w:rPr>
              <w:t>Показатель</w:t>
            </w:r>
          </w:p>
        </w:tc>
        <w:tc>
          <w:tcPr>
            <w:tcW w:w="1191" w:type="dxa"/>
            <w:tcBorders>
              <w:top w:val="single" w:sz="4" w:space="0" w:color="auto"/>
              <w:left w:val="single" w:sz="4" w:space="0" w:color="auto"/>
              <w:bottom w:val="single" w:sz="4" w:space="0" w:color="auto"/>
              <w:right w:val="single" w:sz="4" w:space="0" w:color="auto"/>
            </w:tcBorders>
          </w:tcPr>
          <w:p w:rsidR="007E6B35" w:rsidRPr="00FC3210" w:rsidRDefault="007E6B35" w:rsidP="00FC3210">
            <w:pPr>
              <w:autoSpaceDE w:val="0"/>
              <w:autoSpaceDN w:val="0"/>
              <w:adjustRightInd w:val="0"/>
              <w:spacing w:after="0" w:line="240" w:lineRule="auto"/>
              <w:jc w:val="center"/>
              <w:rPr>
                <w:sz w:val="24"/>
                <w:szCs w:val="24"/>
                <w:lang w:eastAsia="ru-RU"/>
              </w:rPr>
            </w:pPr>
            <w:r w:rsidRPr="00FC3210">
              <w:rPr>
                <w:sz w:val="24"/>
                <w:szCs w:val="24"/>
                <w:lang w:eastAsia="ru-RU"/>
              </w:rPr>
              <w:t>Максимальная величина</w:t>
            </w:r>
          </w:p>
        </w:tc>
        <w:tc>
          <w:tcPr>
            <w:tcW w:w="907" w:type="dxa"/>
            <w:tcBorders>
              <w:top w:val="single" w:sz="4" w:space="0" w:color="auto"/>
              <w:left w:val="single" w:sz="4" w:space="0" w:color="auto"/>
              <w:bottom w:val="single" w:sz="4" w:space="0" w:color="auto"/>
              <w:right w:val="single" w:sz="4" w:space="0" w:color="auto"/>
            </w:tcBorders>
          </w:tcPr>
          <w:p w:rsidR="007E6B35" w:rsidRPr="00FC3210" w:rsidRDefault="007E6B35" w:rsidP="00FC3210">
            <w:pPr>
              <w:autoSpaceDE w:val="0"/>
              <w:autoSpaceDN w:val="0"/>
              <w:adjustRightInd w:val="0"/>
              <w:spacing w:after="0" w:line="240" w:lineRule="auto"/>
              <w:jc w:val="center"/>
              <w:rPr>
                <w:sz w:val="24"/>
                <w:szCs w:val="24"/>
                <w:lang w:eastAsia="ru-RU"/>
              </w:rPr>
            </w:pPr>
            <w:r w:rsidRPr="00FC3210">
              <w:rPr>
                <w:sz w:val="24"/>
                <w:szCs w:val="24"/>
                <w:lang w:eastAsia="ru-RU"/>
              </w:rPr>
              <w:t>Значимость показателя</w:t>
            </w:r>
          </w:p>
        </w:tc>
        <w:tc>
          <w:tcPr>
            <w:tcW w:w="1587" w:type="dxa"/>
            <w:tcBorders>
              <w:top w:val="single" w:sz="4" w:space="0" w:color="auto"/>
              <w:left w:val="single" w:sz="4" w:space="0" w:color="auto"/>
              <w:bottom w:val="single" w:sz="4" w:space="0" w:color="auto"/>
              <w:right w:val="single" w:sz="4" w:space="0" w:color="auto"/>
            </w:tcBorders>
          </w:tcPr>
          <w:p w:rsidR="007E6B35" w:rsidRPr="00FC3210" w:rsidRDefault="007E6B35" w:rsidP="00FC3210">
            <w:pPr>
              <w:autoSpaceDE w:val="0"/>
              <w:autoSpaceDN w:val="0"/>
              <w:adjustRightInd w:val="0"/>
              <w:spacing w:after="0" w:line="240" w:lineRule="auto"/>
              <w:jc w:val="center"/>
              <w:rPr>
                <w:sz w:val="24"/>
                <w:szCs w:val="24"/>
                <w:lang w:eastAsia="ru-RU"/>
              </w:rPr>
            </w:pPr>
            <w:r w:rsidRPr="00FC3210">
              <w:rPr>
                <w:sz w:val="24"/>
                <w:szCs w:val="24"/>
                <w:lang w:eastAsia="ru-RU"/>
              </w:rPr>
              <w:t>Значение показателя с учетом его значимости</w:t>
            </w:r>
          </w:p>
        </w:tc>
      </w:tr>
      <w:tr w:rsidR="007E6B35" w:rsidRPr="00A256CA" w:rsidTr="0096667F">
        <w:tc>
          <w:tcPr>
            <w:tcW w:w="850" w:type="dxa"/>
            <w:tcBorders>
              <w:top w:val="single" w:sz="4" w:space="0" w:color="auto"/>
              <w:left w:val="single" w:sz="4" w:space="0" w:color="auto"/>
              <w:bottom w:val="single" w:sz="4" w:space="0" w:color="auto"/>
              <w:right w:val="single" w:sz="4" w:space="0" w:color="auto"/>
            </w:tcBorders>
          </w:tcPr>
          <w:p w:rsidR="007E6B35" w:rsidRPr="00FC3210" w:rsidRDefault="007E6B35" w:rsidP="00FC3210">
            <w:pPr>
              <w:autoSpaceDE w:val="0"/>
              <w:autoSpaceDN w:val="0"/>
              <w:adjustRightInd w:val="0"/>
              <w:spacing w:after="0" w:line="240" w:lineRule="auto"/>
              <w:jc w:val="center"/>
              <w:outlineLvl w:val="0"/>
              <w:rPr>
                <w:sz w:val="24"/>
                <w:szCs w:val="24"/>
                <w:lang w:eastAsia="ru-RU"/>
              </w:rPr>
            </w:pPr>
            <w:r w:rsidRPr="00FC3210">
              <w:rPr>
                <w:sz w:val="24"/>
                <w:szCs w:val="24"/>
                <w:lang w:eastAsia="ru-RU"/>
              </w:rPr>
              <w:t>1.</w:t>
            </w:r>
          </w:p>
        </w:tc>
        <w:tc>
          <w:tcPr>
            <w:tcW w:w="8220" w:type="dxa"/>
            <w:gridSpan w:val="4"/>
            <w:tcBorders>
              <w:top w:val="single" w:sz="4" w:space="0" w:color="auto"/>
              <w:left w:val="single" w:sz="4" w:space="0" w:color="auto"/>
              <w:bottom w:val="single" w:sz="4" w:space="0" w:color="auto"/>
              <w:right w:val="single" w:sz="4" w:space="0" w:color="auto"/>
            </w:tcBorders>
          </w:tcPr>
          <w:p w:rsidR="007E6B35" w:rsidRPr="00FC3210" w:rsidRDefault="007E6B35" w:rsidP="00FC3210">
            <w:pPr>
              <w:autoSpaceDE w:val="0"/>
              <w:autoSpaceDN w:val="0"/>
              <w:adjustRightInd w:val="0"/>
              <w:spacing w:after="0" w:line="240" w:lineRule="auto"/>
              <w:jc w:val="center"/>
              <w:rPr>
                <w:sz w:val="24"/>
                <w:szCs w:val="24"/>
                <w:lang w:eastAsia="ru-RU"/>
              </w:rPr>
            </w:pPr>
            <w:r w:rsidRPr="00FC3210">
              <w:rPr>
                <w:sz w:val="24"/>
                <w:szCs w:val="24"/>
                <w:lang w:eastAsia="ru-RU"/>
              </w:rPr>
              <w:t>Критерий "Открытость и доступность информации об организации культуры"</w:t>
            </w:r>
          </w:p>
        </w:tc>
      </w:tr>
      <w:tr w:rsidR="007E6B35" w:rsidRPr="00A256CA" w:rsidTr="0096667F">
        <w:tc>
          <w:tcPr>
            <w:tcW w:w="850" w:type="dxa"/>
            <w:tcBorders>
              <w:top w:val="single" w:sz="4" w:space="0" w:color="auto"/>
              <w:left w:val="single" w:sz="4" w:space="0" w:color="auto"/>
              <w:bottom w:val="single" w:sz="4" w:space="0" w:color="auto"/>
              <w:right w:val="single" w:sz="4" w:space="0" w:color="auto"/>
            </w:tcBorders>
          </w:tcPr>
          <w:p w:rsidR="007E6B35" w:rsidRPr="00FC3210" w:rsidRDefault="007E6B35" w:rsidP="00FC3210">
            <w:pPr>
              <w:autoSpaceDE w:val="0"/>
              <w:autoSpaceDN w:val="0"/>
              <w:adjustRightInd w:val="0"/>
              <w:spacing w:after="0" w:line="240" w:lineRule="auto"/>
              <w:jc w:val="center"/>
              <w:rPr>
                <w:sz w:val="24"/>
                <w:szCs w:val="24"/>
                <w:lang w:eastAsia="ru-RU"/>
              </w:rPr>
            </w:pPr>
            <w:r w:rsidRPr="00FC3210">
              <w:rPr>
                <w:sz w:val="24"/>
                <w:szCs w:val="24"/>
                <w:lang w:eastAsia="ru-RU"/>
              </w:rPr>
              <w:t>1.1.</w:t>
            </w:r>
          </w:p>
        </w:tc>
        <w:tc>
          <w:tcPr>
            <w:tcW w:w="4535" w:type="dxa"/>
            <w:tcBorders>
              <w:top w:val="single" w:sz="4" w:space="0" w:color="auto"/>
              <w:left w:val="single" w:sz="4" w:space="0" w:color="auto"/>
              <w:bottom w:val="single" w:sz="4" w:space="0" w:color="auto"/>
              <w:right w:val="single" w:sz="4" w:space="0" w:color="auto"/>
            </w:tcBorders>
          </w:tcPr>
          <w:p w:rsidR="007E6B35" w:rsidRPr="00FC3210" w:rsidRDefault="007E6B35" w:rsidP="00FC3210">
            <w:pPr>
              <w:autoSpaceDE w:val="0"/>
              <w:autoSpaceDN w:val="0"/>
              <w:adjustRightInd w:val="0"/>
              <w:spacing w:after="0" w:line="240" w:lineRule="auto"/>
              <w:jc w:val="both"/>
              <w:rPr>
                <w:sz w:val="24"/>
                <w:szCs w:val="24"/>
                <w:lang w:eastAsia="ru-RU"/>
              </w:rPr>
            </w:pPr>
            <w:r w:rsidRPr="00FC3210">
              <w:rPr>
                <w:sz w:val="24"/>
                <w:szCs w:val="24"/>
                <w:lang w:eastAsia="ru-RU"/>
              </w:rPr>
              <w:t xml:space="preserve">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w:t>
            </w:r>
            <w:hyperlink r:id="rId9" w:history="1">
              <w:r w:rsidRPr="00FC3210">
                <w:rPr>
                  <w:color w:val="0000FF"/>
                  <w:sz w:val="24"/>
                  <w:szCs w:val="24"/>
                  <w:lang w:eastAsia="ru-RU"/>
                </w:rPr>
                <w:t>&lt;1&gt;</w:t>
              </w:r>
            </w:hyperlink>
            <w:r w:rsidRPr="00FC3210">
              <w:rPr>
                <w:sz w:val="24"/>
                <w:szCs w:val="24"/>
                <w:lang w:eastAsia="ru-RU"/>
              </w:rPr>
              <w:t>:</w:t>
            </w:r>
          </w:p>
          <w:p w:rsidR="007E6B35" w:rsidRPr="00FC3210" w:rsidRDefault="007E6B35" w:rsidP="00FC3210">
            <w:pPr>
              <w:autoSpaceDE w:val="0"/>
              <w:autoSpaceDN w:val="0"/>
              <w:adjustRightInd w:val="0"/>
              <w:spacing w:after="0" w:line="240" w:lineRule="auto"/>
              <w:jc w:val="both"/>
              <w:rPr>
                <w:sz w:val="24"/>
                <w:szCs w:val="24"/>
                <w:lang w:eastAsia="ru-RU"/>
              </w:rPr>
            </w:pPr>
            <w:r w:rsidRPr="00FC3210">
              <w:rPr>
                <w:sz w:val="24"/>
                <w:szCs w:val="24"/>
                <w:lang w:eastAsia="ru-RU"/>
              </w:rPr>
              <w:t>- на информационных стендах в помещении организации,</w:t>
            </w:r>
          </w:p>
          <w:p w:rsidR="007E6B35" w:rsidRPr="00FC3210" w:rsidRDefault="007E6B35" w:rsidP="00FC3210">
            <w:pPr>
              <w:autoSpaceDE w:val="0"/>
              <w:autoSpaceDN w:val="0"/>
              <w:adjustRightInd w:val="0"/>
              <w:spacing w:after="0" w:line="240" w:lineRule="auto"/>
              <w:jc w:val="both"/>
              <w:rPr>
                <w:sz w:val="24"/>
                <w:szCs w:val="24"/>
                <w:lang w:eastAsia="ru-RU"/>
              </w:rPr>
            </w:pPr>
            <w:r w:rsidRPr="00FC3210">
              <w:rPr>
                <w:sz w:val="24"/>
                <w:szCs w:val="24"/>
                <w:lang w:eastAsia="ru-RU"/>
              </w:rPr>
              <w:t>- на официальном сайте организации в информационно-телекоммуникационной сети "Интернет".</w:t>
            </w:r>
          </w:p>
        </w:tc>
        <w:tc>
          <w:tcPr>
            <w:tcW w:w="1191" w:type="dxa"/>
            <w:tcBorders>
              <w:top w:val="single" w:sz="4" w:space="0" w:color="auto"/>
              <w:left w:val="single" w:sz="4" w:space="0" w:color="auto"/>
              <w:bottom w:val="single" w:sz="4" w:space="0" w:color="auto"/>
              <w:right w:val="single" w:sz="4" w:space="0" w:color="auto"/>
            </w:tcBorders>
          </w:tcPr>
          <w:p w:rsidR="007E6B35" w:rsidRPr="00FC3210" w:rsidRDefault="007E6B35" w:rsidP="00FC3210">
            <w:pPr>
              <w:autoSpaceDE w:val="0"/>
              <w:autoSpaceDN w:val="0"/>
              <w:adjustRightInd w:val="0"/>
              <w:spacing w:after="0" w:line="240" w:lineRule="auto"/>
              <w:jc w:val="center"/>
              <w:rPr>
                <w:sz w:val="24"/>
                <w:szCs w:val="24"/>
                <w:lang w:eastAsia="ru-RU"/>
              </w:rPr>
            </w:pPr>
            <w:r w:rsidRPr="00FC3210">
              <w:rPr>
                <w:sz w:val="24"/>
                <w:szCs w:val="24"/>
                <w:lang w:eastAsia="ru-RU"/>
              </w:rPr>
              <w:t>100 баллов</w:t>
            </w:r>
          </w:p>
        </w:tc>
        <w:tc>
          <w:tcPr>
            <w:tcW w:w="907" w:type="dxa"/>
            <w:tcBorders>
              <w:top w:val="single" w:sz="4" w:space="0" w:color="auto"/>
              <w:left w:val="single" w:sz="4" w:space="0" w:color="auto"/>
              <w:bottom w:val="single" w:sz="4" w:space="0" w:color="auto"/>
              <w:right w:val="single" w:sz="4" w:space="0" w:color="auto"/>
            </w:tcBorders>
          </w:tcPr>
          <w:p w:rsidR="007E6B35" w:rsidRPr="00FC3210" w:rsidRDefault="007E6B35" w:rsidP="00FC3210">
            <w:pPr>
              <w:autoSpaceDE w:val="0"/>
              <w:autoSpaceDN w:val="0"/>
              <w:adjustRightInd w:val="0"/>
              <w:spacing w:after="0" w:line="240" w:lineRule="auto"/>
              <w:jc w:val="center"/>
              <w:rPr>
                <w:sz w:val="24"/>
                <w:szCs w:val="24"/>
                <w:lang w:eastAsia="ru-RU"/>
              </w:rPr>
            </w:pPr>
            <w:r w:rsidRPr="00FC3210">
              <w:rPr>
                <w:sz w:val="24"/>
                <w:szCs w:val="24"/>
                <w:lang w:eastAsia="ru-RU"/>
              </w:rPr>
              <w:t>30%</w:t>
            </w:r>
          </w:p>
        </w:tc>
        <w:tc>
          <w:tcPr>
            <w:tcW w:w="1587" w:type="dxa"/>
            <w:tcBorders>
              <w:top w:val="single" w:sz="4" w:space="0" w:color="auto"/>
              <w:left w:val="single" w:sz="4" w:space="0" w:color="auto"/>
              <w:bottom w:val="single" w:sz="4" w:space="0" w:color="auto"/>
              <w:right w:val="single" w:sz="4" w:space="0" w:color="auto"/>
            </w:tcBorders>
          </w:tcPr>
          <w:p w:rsidR="007E6B35" w:rsidRPr="00FC3210" w:rsidRDefault="007E6B35" w:rsidP="00FC3210">
            <w:pPr>
              <w:autoSpaceDE w:val="0"/>
              <w:autoSpaceDN w:val="0"/>
              <w:adjustRightInd w:val="0"/>
              <w:spacing w:after="0" w:line="240" w:lineRule="auto"/>
              <w:jc w:val="center"/>
              <w:rPr>
                <w:sz w:val="24"/>
                <w:szCs w:val="24"/>
                <w:lang w:eastAsia="ru-RU"/>
              </w:rPr>
            </w:pPr>
            <w:r w:rsidRPr="00FC3210">
              <w:rPr>
                <w:sz w:val="24"/>
                <w:szCs w:val="24"/>
                <w:lang w:eastAsia="ru-RU"/>
              </w:rPr>
              <w:t>30 баллов</w:t>
            </w:r>
          </w:p>
        </w:tc>
      </w:tr>
      <w:tr w:rsidR="007E6B35" w:rsidRPr="00A256CA" w:rsidTr="0096667F">
        <w:tc>
          <w:tcPr>
            <w:tcW w:w="850" w:type="dxa"/>
            <w:tcBorders>
              <w:top w:val="single" w:sz="4" w:space="0" w:color="auto"/>
              <w:left w:val="single" w:sz="4" w:space="0" w:color="auto"/>
              <w:bottom w:val="single" w:sz="4" w:space="0" w:color="auto"/>
              <w:right w:val="single" w:sz="4" w:space="0" w:color="auto"/>
            </w:tcBorders>
          </w:tcPr>
          <w:p w:rsidR="007E6B35" w:rsidRPr="00FC3210" w:rsidRDefault="007E6B35" w:rsidP="00FC3210">
            <w:pPr>
              <w:autoSpaceDE w:val="0"/>
              <w:autoSpaceDN w:val="0"/>
              <w:adjustRightInd w:val="0"/>
              <w:spacing w:after="0" w:line="240" w:lineRule="auto"/>
              <w:jc w:val="center"/>
              <w:rPr>
                <w:sz w:val="24"/>
                <w:szCs w:val="24"/>
                <w:lang w:eastAsia="ru-RU"/>
              </w:rPr>
            </w:pPr>
            <w:r w:rsidRPr="00FC3210">
              <w:rPr>
                <w:sz w:val="24"/>
                <w:szCs w:val="24"/>
                <w:lang w:eastAsia="ru-RU"/>
              </w:rPr>
              <w:t>1.2.</w:t>
            </w:r>
          </w:p>
        </w:tc>
        <w:tc>
          <w:tcPr>
            <w:tcW w:w="4535" w:type="dxa"/>
            <w:tcBorders>
              <w:top w:val="single" w:sz="4" w:space="0" w:color="auto"/>
              <w:left w:val="single" w:sz="4" w:space="0" w:color="auto"/>
              <w:bottom w:val="single" w:sz="4" w:space="0" w:color="auto"/>
              <w:right w:val="single" w:sz="4" w:space="0" w:color="auto"/>
            </w:tcBorders>
          </w:tcPr>
          <w:p w:rsidR="007E6B35" w:rsidRPr="00FC3210" w:rsidRDefault="007E6B35" w:rsidP="00FC3210">
            <w:pPr>
              <w:autoSpaceDE w:val="0"/>
              <w:autoSpaceDN w:val="0"/>
              <w:adjustRightInd w:val="0"/>
              <w:spacing w:after="0" w:line="240" w:lineRule="auto"/>
              <w:jc w:val="both"/>
              <w:rPr>
                <w:sz w:val="24"/>
                <w:szCs w:val="24"/>
                <w:lang w:eastAsia="ru-RU"/>
              </w:rPr>
            </w:pPr>
            <w:r w:rsidRPr="00FC3210">
              <w:rPr>
                <w:sz w:val="24"/>
                <w:szCs w:val="24"/>
                <w:lang w:eastAsia="ru-RU"/>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p w:rsidR="007E6B35" w:rsidRPr="00FC3210" w:rsidRDefault="007E6B35" w:rsidP="00FC3210">
            <w:pPr>
              <w:autoSpaceDE w:val="0"/>
              <w:autoSpaceDN w:val="0"/>
              <w:adjustRightInd w:val="0"/>
              <w:spacing w:after="0" w:line="240" w:lineRule="auto"/>
              <w:jc w:val="both"/>
              <w:rPr>
                <w:sz w:val="24"/>
                <w:szCs w:val="24"/>
                <w:lang w:eastAsia="ru-RU"/>
              </w:rPr>
            </w:pPr>
            <w:r w:rsidRPr="00FC3210">
              <w:rPr>
                <w:sz w:val="24"/>
                <w:szCs w:val="24"/>
                <w:lang w:eastAsia="ru-RU"/>
              </w:rPr>
              <w:t>- телефона,</w:t>
            </w:r>
          </w:p>
          <w:p w:rsidR="007E6B35" w:rsidRPr="00FC3210" w:rsidRDefault="007E6B35" w:rsidP="00FC3210">
            <w:pPr>
              <w:autoSpaceDE w:val="0"/>
              <w:autoSpaceDN w:val="0"/>
              <w:adjustRightInd w:val="0"/>
              <w:spacing w:after="0" w:line="240" w:lineRule="auto"/>
              <w:jc w:val="both"/>
              <w:rPr>
                <w:sz w:val="24"/>
                <w:szCs w:val="24"/>
                <w:lang w:eastAsia="ru-RU"/>
              </w:rPr>
            </w:pPr>
            <w:r w:rsidRPr="00FC3210">
              <w:rPr>
                <w:sz w:val="24"/>
                <w:szCs w:val="24"/>
                <w:lang w:eastAsia="ru-RU"/>
              </w:rPr>
              <w:t>- электронной почты,</w:t>
            </w:r>
          </w:p>
          <w:p w:rsidR="007E6B35" w:rsidRPr="00FC3210" w:rsidRDefault="007E6B35" w:rsidP="00FC3210">
            <w:pPr>
              <w:autoSpaceDE w:val="0"/>
              <w:autoSpaceDN w:val="0"/>
              <w:adjustRightInd w:val="0"/>
              <w:spacing w:after="0" w:line="240" w:lineRule="auto"/>
              <w:jc w:val="both"/>
              <w:rPr>
                <w:sz w:val="24"/>
                <w:szCs w:val="24"/>
                <w:lang w:eastAsia="ru-RU"/>
              </w:rPr>
            </w:pPr>
            <w:r w:rsidRPr="00FC3210">
              <w:rPr>
                <w:sz w:val="24"/>
                <w:szCs w:val="24"/>
                <w:lang w:eastAsia="ru-RU"/>
              </w:rPr>
              <w:t>- электронных сервисов (форма для подачи электронного обращения/жалобы/предложения; раздел "Часто задаваемые вопросы"; получение консультации по оказываемым услугам и пр.);</w:t>
            </w:r>
          </w:p>
          <w:p w:rsidR="007E6B35" w:rsidRPr="00FC3210" w:rsidRDefault="007E6B35" w:rsidP="00FC3210">
            <w:pPr>
              <w:autoSpaceDE w:val="0"/>
              <w:autoSpaceDN w:val="0"/>
              <w:adjustRightInd w:val="0"/>
              <w:spacing w:after="0" w:line="240" w:lineRule="auto"/>
              <w:jc w:val="both"/>
              <w:rPr>
                <w:sz w:val="24"/>
                <w:szCs w:val="24"/>
                <w:lang w:eastAsia="ru-RU"/>
              </w:rPr>
            </w:pPr>
            <w:r w:rsidRPr="00FC3210">
              <w:rPr>
                <w:sz w:val="24"/>
                <w:szCs w:val="24"/>
                <w:lang w:eastAsia="ru-RU"/>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1191" w:type="dxa"/>
            <w:tcBorders>
              <w:top w:val="single" w:sz="4" w:space="0" w:color="auto"/>
              <w:left w:val="single" w:sz="4" w:space="0" w:color="auto"/>
              <w:bottom w:val="single" w:sz="4" w:space="0" w:color="auto"/>
              <w:right w:val="single" w:sz="4" w:space="0" w:color="auto"/>
            </w:tcBorders>
          </w:tcPr>
          <w:p w:rsidR="007E6B35" w:rsidRPr="00FC3210" w:rsidRDefault="007E6B35" w:rsidP="00FC3210">
            <w:pPr>
              <w:autoSpaceDE w:val="0"/>
              <w:autoSpaceDN w:val="0"/>
              <w:adjustRightInd w:val="0"/>
              <w:spacing w:after="0" w:line="240" w:lineRule="auto"/>
              <w:jc w:val="center"/>
              <w:rPr>
                <w:sz w:val="24"/>
                <w:szCs w:val="24"/>
                <w:lang w:eastAsia="ru-RU"/>
              </w:rPr>
            </w:pPr>
            <w:r w:rsidRPr="00FC3210">
              <w:rPr>
                <w:sz w:val="24"/>
                <w:szCs w:val="24"/>
                <w:lang w:eastAsia="ru-RU"/>
              </w:rPr>
              <w:t>100 баллов</w:t>
            </w:r>
          </w:p>
        </w:tc>
        <w:tc>
          <w:tcPr>
            <w:tcW w:w="907" w:type="dxa"/>
            <w:tcBorders>
              <w:top w:val="single" w:sz="4" w:space="0" w:color="auto"/>
              <w:left w:val="single" w:sz="4" w:space="0" w:color="auto"/>
              <w:bottom w:val="single" w:sz="4" w:space="0" w:color="auto"/>
              <w:right w:val="single" w:sz="4" w:space="0" w:color="auto"/>
            </w:tcBorders>
          </w:tcPr>
          <w:p w:rsidR="007E6B35" w:rsidRPr="00FC3210" w:rsidRDefault="007E6B35" w:rsidP="00FC3210">
            <w:pPr>
              <w:autoSpaceDE w:val="0"/>
              <w:autoSpaceDN w:val="0"/>
              <w:adjustRightInd w:val="0"/>
              <w:spacing w:after="0" w:line="240" w:lineRule="auto"/>
              <w:jc w:val="center"/>
              <w:rPr>
                <w:sz w:val="24"/>
                <w:szCs w:val="24"/>
                <w:lang w:eastAsia="ru-RU"/>
              </w:rPr>
            </w:pPr>
            <w:r w:rsidRPr="00FC3210">
              <w:rPr>
                <w:sz w:val="24"/>
                <w:szCs w:val="24"/>
                <w:lang w:eastAsia="ru-RU"/>
              </w:rPr>
              <w:t>30%</w:t>
            </w:r>
          </w:p>
        </w:tc>
        <w:tc>
          <w:tcPr>
            <w:tcW w:w="1587" w:type="dxa"/>
            <w:tcBorders>
              <w:top w:val="single" w:sz="4" w:space="0" w:color="auto"/>
              <w:left w:val="single" w:sz="4" w:space="0" w:color="auto"/>
              <w:bottom w:val="single" w:sz="4" w:space="0" w:color="auto"/>
              <w:right w:val="single" w:sz="4" w:space="0" w:color="auto"/>
            </w:tcBorders>
          </w:tcPr>
          <w:p w:rsidR="007E6B35" w:rsidRPr="00FC3210" w:rsidRDefault="007E6B35" w:rsidP="00FC3210">
            <w:pPr>
              <w:autoSpaceDE w:val="0"/>
              <w:autoSpaceDN w:val="0"/>
              <w:adjustRightInd w:val="0"/>
              <w:spacing w:after="0" w:line="240" w:lineRule="auto"/>
              <w:jc w:val="center"/>
              <w:rPr>
                <w:sz w:val="24"/>
                <w:szCs w:val="24"/>
                <w:lang w:eastAsia="ru-RU"/>
              </w:rPr>
            </w:pPr>
            <w:r w:rsidRPr="00FC3210">
              <w:rPr>
                <w:sz w:val="24"/>
                <w:szCs w:val="24"/>
                <w:lang w:eastAsia="ru-RU"/>
              </w:rPr>
              <w:t>30 баллов</w:t>
            </w:r>
          </w:p>
        </w:tc>
      </w:tr>
      <w:tr w:rsidR="007E6B35" w:rsidRPr="00A256CA" w:rsidTr="0096667F">
        <w:tc>
          <w:tcPr>
            <w:tcW w:w="850" w:type="dxa"/>
            <w:tcBorders>
              <w:top w:val="single" w:sz="4" w:space="0" w:color="auto"/>
              <w:left w:val="single" w:sz="4" w:space="0" w:color="auto"/>
              <w:bottom w:val="single" w:sz="4" w:space="0" w:color="auto"/>
              <w:right w:val="single" w:sz="4" w:space="0" w:color="auto"/>
            </w:tcBorders>
          </w:tcPr>
          <w:p w:rsidR="007E6B35" w:rsidRPr="00FC3210" w:rsidRDefault="007E6B35" w:rsidP="00FC3210">
            <w:pPr>
              <w:autoSpaceDE w:val="0"/>
              <w:autoSpaceDN w:val="0"/>
              <w:adjustRightInd w:val="0"/>
              <w:spacing w:after="0" w:line="240" w:lineRule="auto"/>
              <w:jc w:val="center"/>
              <w:rPr>
                <w:sz w:val="24"/>
                <w:szCs w:val="24"/>
                <w:lang w:eastAsia="ru-RU"/>
              </w:rPr>
            </w:pPr>
            <w:r w:rsidRPr="00FC3210">
              <w:rPr>
                <w:sz w:val="24"/>
                <w:szCs w:val="24"/>
                <w:lang w:eastAsia="ru-RU"/>
              </w:rPr>
              <w:t>1.3</w:t>
            </w:r>
          </w:p>
        </w:tc>
        <w:tc>
          <w:tcPr>
            <w:tcW w:w="4535" w:type="dxa"/>
            <w:tcBorders>
              <w:top w:val="single" w:sz="4" w:space="0" w:color="auto"/>
              <w:left w:val="single" w:sz="4" w:space="0" w:color="auto"/>
              <w:bottom w:val="single" w:sz="4" w:space="0" w:color="auto"/>
              <w:right w:val="single" w:sz="4" w:space="0" w:color="auto"/>
            </w:tcBorders>
          </w:tcPr>
          <w:p w:rsidR="007E6B35" w:rsidRPr="00FC3210" w:rsidRDefault="007E6B35" w:rsidP="00FC3210">
            <w:pPr>
              <w:autoSpaceDE w:val="0"/>
              <w:autoSpaceDN w:val="0"/>
              <w:adjustRightInd w:val="0"/>
              <w:spacing w:after="0" w:line="240" w:lineRule="auto"/>
              <w:jc w:val="both"/>
              <w:rPr>
                <w:sz w:val="24"/>
                <w:szCs w:val="24"/>
                <w:lang w:eastAsia="ru-RU"/>
              </w:rPr>
            </w:pPr>
            <w:r w:rsidRPr="00FC3210">
              <w:rPr>
                <w:sz w:val="24"/>
                <w:szCs w:val="24"/>
                <w:lang w:eastAsia="ru-RU"/>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 (в % от общего числа опрошенных получателей услуг)</w:t>
            </w:r>
          </w:p>
        </w:tc>
        <w:tc>
          <w:tcPr>
            <w:tcW w:w="1191" w:type="dxa"/>
            <w:tcBorders>
              <w:top w:val="single" w:sz="4" w:space="0" w:color="auto"/>
              <w:left w:val="single" w:sz="4" w:space="0" w:color="auto"/>
              <w:bottom w:val="single" w:sz="4" w:space="0" w:color="auto"/>
              <w:right w:val="single" w:sz="4" w:space="0" w:color="auto"/>
            </w:tcBorders>
          </w:tcPr>
          <w:p w:rsidR="007E6B35" w:rsidRPr="00FC3210" w:rsidRDefault="007E6B35" w:rsidP="00FC3210">
            <w:pPr>
              <w:autoSpaceDE w:val="0"/>
              <w:autoSpaceDN w:val="0"/>
              <w:adjustRightInd w:val="0"/>
              <w:spacing w:after="0" w:line="240" w:lineRule="auto"/>
              <w:jc w:val="center"/>
              <w:rPr>
                <w:sz w:val="24"/>
                <w:szCs w:val="24"/>
                <w:lang w:eastAsia="ru-RU"/>
              </w:rPr>
            </w:pPr>
            <w:r w:rsidRPr="00FC3210">
              <w:rPr>
                <w:sz w:val="24"/>
                <w:szCs w:val="24"/>
                <w:lang w:eastAsia="ru-RU"/>
              </w:rPr>
              <w:t>100 баллов</w:t>
            </w:r>
          </w:p>
        </w:tc>
        <w:tc>
          <w:tcPr>
            <w:tcW w:w="907" w:type="dxa"/>
            <w:tcBorders>
              <w:top w:val="single" w:sz="4" w:space="0" w:color="auto"/>
              <w:left w:val="single" w:sz="4" w:space="0" w:color="auto"/>
              <w:bottom w:val="single" w:sz="4" w:space="0" w:color="auto"/>
              <w:right w:val="single" w:sz="4" w:space="0" w:color="auto"/>
            </w:tcBorders>
          </w:tcPr>
          <w:p w:rsidR="007E6B35" w:rsidRPr="00FC3210" w:rsidRDefault="007E6B35" w:rsidP="00FC3210">
            <w:pPr>
              <w:autoSpaceDE w:val="0"/>
              <w:autoSpaceDN w:val="0"/>
              <w:adjustRightInd w:val="0"/>
              <w:spacing w:after="0" w:line="240" w:lineRule="auto"/>
              <w:jc w:val="center"/>
              <w:rPr>
                <w:sz w:val="24"/>
                <w:szCs w:val="24"/>
                <w:lang w:eastAsia="ru-RU"/>
              </w:rPr>
            </w:pPr>
            <w:r w:rsidRPr="00FC3210">
              <w:rPr>
                <w:sz w:val="24"/>
                <w:szCs w:val="24"/>
                <w:lang w:eastAsia="ru-RU"/>
              </w:rPr>
              <w:t>40%</w:t>
            </w:r>
          </w:p>
        </w:tc>
        <w:tc>
          <w:tcPr>
            <w:tcW w:w="1587" w:type="dxa"/>
            <w:tcBorders>
              <w:top w:val="single" w:sz="4" w:space="0" w:color="auto"/>
              <w:left w:val="single" w:sz="4" w:space="0" w:color="auto"/>
              <w:bottom w:val="single" w:sz="4" w:space="0" w:color="auto"/>
              <w:right w:val="single" w:sz="4" w:space="0" w:color="auto"/>
            </w:tcBorders>
          </w:tcPr>
          <w:p w:rsidR="007E6B35" w:rsidRPr="00FC3210" w:rsidRDefault="007E6B35" w:rsidP="00FC3210">
            <w:pPr>
              <w:autoSpaceDE w:val="0"/>
              <w:autoSpaceDN w:val="0"/>
              <w:adjustRightInd w:val="0"/>
              <w:spacing w:after="0" w:line="240" w:lineRule="auto"/>
              <w:jc w:val="center"/>
              <w:rPr>
                <w:sz w:val="24"/>
                <w:szCs w:val="24"/>
                <w:lang w:eastAsia="ru-RU"/>
              </w:rPr>
            </w:pPr>
            <w:r w:rsidRPr="00FC3210">
              <w:rPr>
                <w:sz w:val="24"/>
                <w:szCs w:val="24"/>
                <w:lang w:eastAsia="ru-RU"/>
              </w:rPr>
              <w:t>40 баллов</w:t>
            </w:r>
          </w:p>
        </w:tc>
      </w:tr>
      <w:tr w:rsidR="007E6B35" w:rsidRPr="00A256CA" w:rsidTr="0096667F">
        <w:tc>
          <w:tcPr>
            <w:tcW w:w="6576" w:type="dxa"/>
            <w:gridSpan w:val="3"/>
            <w:tcBorders>
              <w:top w:val="single" w:sz="4" w:space="0" w:color="auto"/>
              <w:left w:val="single" w:sz="4" w:space="0" w:color="auto"/>
              <w:bottom w:val="single" w:sz="4" w:space="0" w:color="auto"/>
              <w:right w:val="single" w:sz="4" w:space="0" w:color="auto"/>
            </w:tcBorders>
          </w:tcPr>
          <w:p w:rsidR="007E6B35" w:rsidRPr="00FC3210" w:rsidRDefault="007E6B35" w:rsidP="00FC3210">
            <w:pPr>
              <w:autoSpaceDE w:val="0"/>
              <w:autoSpaceDN w:val="0"/>
              <w:adjustRightInd w:val="0"/>
              <w:spacing w:after="0" w:line="240" w:lineRule="auto"/>
              <w:jc w:val="center"/>
              <w:rPr>
                <w:sz w:val="24"/>
                <w:szCs w:val="24"/>
                <w:lang w:eastAsia="ru-RU"/>
              </w:rPr>
            </w:pPr>
            <w:r w:rsidRPr="00FC3210">
              <w:rPr>
                <w:sz w:val="24"/>
                <w:szCs w:val="24"/>
                <w:lang w:eastAsia="ru-RU"/>
              </w:rPr>
              <w:t>Итого</w:t>
            </w:r>
          </w:p>
        </w:tc>
        <w:tc>
          <w:tcPr>
            <w:tcW w:w="907" w:type="dxa"/>
            <w:tcBorders>
              <w:top w:val="single" w:sz="4" w:space="0" w:color="auto"/>
              <w:left w:val="single" w:sz="4" w:space="0" w:color="auto"/>
              <w:bottom w:val="single" w:sz="4" w:space="0" w:color="auto"/>
              <w:right w:val="single" w:sz="4" w:space="0" w:color="auto"/>
            </w:tcBorders>
          </w:tcPr>
          <w:p w:rsidR="007E6B35" w:rsidRPr="00FC3210" w:rsidRDefault="007E6B35" w:rsidP="00FC3210">
            <w:pPr>
              <w:autoSpaceDE w:val="0"/>
              <w:autoSpaceDN w:val="0"/>
              <w:adjustRightInd w:val="0"/>
              <w:spacing w:after="0" w:line="240" w:lineRule="auto"/>
              <w:jc w:val="center"/>
              <w:rPr>
                <w:sz w:val="24"/>
                <w:szCs w:val="24"/>
                <w:lang w:eastAsia="ru-RU"/>
              </w:rPr>
            </w:pPr>
            <w:r w:rsidRPr="00FC3210">
              <w:rPr>
                <w:sz w:val="24"/>
                <w:szCs w:val="24"/>
                <w:lang w:eastAsia="ru-RU"/>
              </w:rPr>
              <w:t>100%</w:t>
            </w:r>
          </w:p>
        </w:tc>
        <w:tc>
          <w:tcPr>
            <w:tcW w:w="1587" w:type="dxa"/>
            <w:tcBorders>
              <w:top w:val="single" w:sz="4" w:space="0" w:color="auto"/>
              <w:left w:val="single" w:sz="4" w:space="0" w:color="auto"/>
              <w:bottom w:val="single" w:sz="4" w:space="0" w:color="auto"/>
              <w:right w:val="single" w:sz="4" w:space="0" w:color="auto"/>
            </w:tcBorders>
          </w:tcPr>
          <w:p w:rsidR="007E6B35" w:rsidRPr="00FC3210" w:rsidRDefault="007E6B35" w:rsidP="00FC3210">
            <w:pPr>
              <w:autoSpaceDE w:val="0"/>
              <w:autoSpaceDN w:val="0"/>
              <w:adjustRightInd w:val="0"/>
              <w:spacing w:after="0" w:line="240" w:lineRule="auto"/>
              <w:jc w:val="center"/>
              <w:rPr>
                <w:sz w:val="24"/>
                <w:szCs w:val="24"/>
                <w:lang w:eastAsia="ru-RU"/>
              </w:rPr>
            </w:pPr>
            <w:r w:rsidRPr="00FC3210">
              <w:rPr>
                <w:sz w:val="24"/>
                <w:szCs w:val="24"/>
                <w:lang w:eastAsia="ru-RU"/>
              </w:rPr>
              <w:t>100 баллов</w:t>
            </w:r>
          </w:p>
        </w:tc>
      </w:tr>
      <w:tr w:rsidR="007E6B35" w:rsidRPr="00A256CA" w:rsidTr="0096667F">
        <w:tc>
          <w:tcPr>
            <w:tcW w:w="850" w:type="dxa"/>
            <w:tcBorders>
              <w:top w:val="single" w:sz="4" w:space="0" w:color="auto"/>
              <w:left w:val="single" w:sz="4" w:space="0" w:color="auto"/>
              <w:bottom w:val="single" w:sz="4" w:space="0" w:color="auto"/>
              <w:right w:val="single" w:sz="4" w:space="0" w:color="auto"/>
            </w:tcBorders>
          </w:tcPr>
          <w:p w:rsidR="007E6B35" w:rsidRPr="00FC3210" w:rsidRDefault="007E6B35" w:rsidP="00FC3210">
            <w:pPr>
              <w:autoSpaceDE w:val="0"/>
              <w:autoSpaceDN w:val="0"/>
              <w:adjustRightInd w:val="0"/>
              <w:spacing w:after="0" w:line="240" w:lineRule="auto"/>
              <w:jc w:val="center"/>
              <w:outlineLvl w:val="0"/>
              <w:rPr>
                <w:sz w:val="24"/>
                <w:szCs w:val="24"/>
                <w:lang w:eastAsia="ru-RU"/>
              </w:rPr>
            </w:pPr>
            <w:r w:rsidRPr="00FC3210">
              <w:rPr>
                <w:sz w:val="24"/>
                <w:szCs w:val="24"/>
                <w:lang w:eastAsia="ru-RU"/>
              </w:rPr>
              <w:t>2.</w:t>
            </w:r>
          </w:p>
        </w:tc>
        <w:tc>
          <w:tcPr>
            <w:tcW w:w="8220" w:type="dxa"/>
            <w:gridSpan w:val="4"/>
            <w:tcBorders>
              <w:top w:val="single" w:sz="4" w:space="0" w:color="auto"/>
              <w:left w:val="single" w:sz="4" w:space="0" w:color="auto"/>
              <w:bottom w:val="single" w:sz="4" w:space="0" w:color="auto"/>
              <w:right w:val="single" w:sz="4" w:space="0" w:color="auto"/>
            </w:tcBorders>
          </w:tcPr>
          <w:p w:rsidR="007E6B35" w:rsidRPr="00FC3210" w:rsidRDefault="007E6B35" w:rsidP="00FC3210">
            <w:pPr>
              <w:autoSpaceDE w:val="0"/>
              <w:autoSpaceDN w:val="0"/>
              <w:adjustRightInd w:val="0"/>
              <w:spacing w:after="0" w:line="240" w:lineRule="auto"/>
              <w:jc w:val="center"/>
              <w:rPr>
                <w:sz w:val="24"/>
                <w:szCs w:val="24"/>
                <w:lang w:eastAsia="ru-RU"/>
              </w:rPr>
            </w:pPr>
            <w:r w:rsidRPr="00FC3210">
              <w:rPr>
                <w:sz w:val="24"/>
                <w:szCs w:val="24"/>
                <w:lang w:eastAsia="ru-RU"/>
              </w:rPr>
              <w:t xml:space="preserve">Критерий "Комфортность условий предоставления услуг" </w:t>
            </w:r>
            <w:hyperlink r:id="rId10" w:history="1">
              <w:r w:rsidRPr="00FC3210">
                <w:rPr>
                  <w:color w:val="0000FF"/>
                  <w:sz w:val="24"/>
                  <w:szCs w:val="24"/>
                  <w:lang w:eastAsia="ru-RU"/>
                </w:rPr>
                <w:t>&lt;2&gt;</w:t>
              </w:r>
            </w:hyperlink>
          </w:p>
        </w:tc>
      </w:tr>
      <w:tr w:rsidR="007E6B35" w:rsidRPr="00A256CA" w:rsidTr="0096667F">
        <w:tc>
          <w:tcPr>
            <w:tcW w:w="850" w:type="dxa"/>
            <w:tcBorders>
              <w:top w:val="single" w:sz="4" w:space="0" w:color="auto"/>
              <w:left w:val="single" w:sz="4" w:space="0" w:color="auto"/>
              <w:bottom w:val="single" w:sz="4" w:space="0" w:color="auto"/>
              <w:right w:val="single" w:sz="4" w:space="0" w:color="auto"/>
            </w:tcBorders>
          </w:tcPr>
          <w:p w:rsidR="007E6B35" w:rsidRPr="00FC3210" w:rsidRDefault="007E6B35" w:rsidP="00FC3210">
            <w:pPr>
              <w:autoSpaceDE w:val="0"/>
              <w:autoSpaceDN w:val="0"/>
              <w:adjustRightInd w:val="0"/>
              <w:spacing w:after="0" w:line="240" w:lineRule="auto"/>
              <w:jc w:val="center"/>
              <w:rPr>
                <w:sz w:val="24"/>
                <w:szCs w:val="24"/>
                <w:lang w:eastAsia="ru-RU"/>
              </w:rPr>
            </w:pPr>
            <w:r w:rsidRPr="00FC3210">
              <w:rPr>
                <w:sz w:val="24"/>
                <w:szCs w:val="24"/>
                <w:lang w:eastAsia="ru-RU"/>
              </w:rPr>
              <w:t>2.1.</w:t>
            </w:r>
          </w:p>
        </w:tc>
        <w:tc>
          <w:tcPr>
            <w:tcW w:w="4535" w:type="dxa"/>
            <w:tcBorders>
              <w:top w:val="single" w:sz="4" w:space="0" w:color="auto"/>
              <w:left w:val="single" w:sz="4" w:space="0" w:color="auto"/>
              <w:bottom w:val="single" w:sz="4" w:space="0" w:color="auto"/>
              <w:right w:val="single" w:sz="4" w:space="0" w:color="auto"/>
            </w:tcBorders>
          </w:tcPr>
          <w:p w:rsidR="007E6B35" w:rsidRPr="00FC3210" w:rsidRDefault="007E6B35" w:rsidP="00FC3210">
            <w:pPr>
              <w:autoSpaceDE w:val="0"/>
              <w:autoSpaceDN w:val="0"/>
              <w:adjustRightInd w:val="0"/>
              <w:spacing w:after="0" w:line="240" w:lineRule="auto"/>
              <w:jc w:val="both"/>
              <w:rPr>
                <w:sz w:val="24"/>
                <w:szCs w:val="24"/>
                <w:lang w:eastAsia="ru-RU"/>
              </w:rPr>
            </w:pPr>
            <w:r w:rsidRPr="00FC3210">
              <w:rPr>
                <w:sz w:val="24"/>
                <w:szCs w:val="24"/>
                <w:lang w:eastAsia="ru-RU"/>
              </w:rPr>
              <w:t>Обеспечение в организации комфортных условий для предоставления услуг:</w:t>
            </w:r>
          </w:p>
          <w:p w:rsidR="007E6B35" w:rsidRPr="00FC3210" w:rsidRDefault="007E6B35" w:rsidP="00FC3210">
            <w:pPr>
              <w:autoSpaceDE w:val="0"/>
              <w:autoSpaceDN w:val="0"/>
              <w:adjustRightInd w:val="0"/>
              <w:spacing w:after="0" w:line="240" w:lineRule="auto"/>
              <w:jc w:val="both"/>
              <w:rPr>
                <w:sz w:val="24"/>
                <w:szCs w:val="24"/>
                <w:lang w:eastAsia="ru-RU"/>
              </w:rPr>
            </w:pPr>
            <w:r w:rsidRPr="00FC3210">
              <w:rPr>
                <w:sz w:val="24"/>
                <w:szCs w:val="24"/>
                <w:lang w:eastAsia="ru-RU"/>
              </w:rPr>
              <w:t>- наличие комфортной зоны отдыха (ожидания);</w:t>
            </w:r>
          </w:p>
          <w:p w:rsidR="007E6B35" w:rsidRPr="00FC3210" w:rsidRDefault="007E6B35" w:rsidP="00FC3210">
            <w:pPr>
              <w:autoSpaceDE w:val="0"/>
              <w:autoSpaceDN w:val="0"/>
              <w:adjustRightInd w:val="0"/>
              <w:spacing w:after="0" w:line="240" w:lineRule="auto"/>
              <w:jc w:val="both"/>
              <w:rPr>
                <w:sz w:val="24"/>
                <w:szCs w:val="24"/>
                <w:lang w:eastAsia="ru-RU"/>
              </w:rPr>
            </w:pPr>
            <w:r w:rsidRPr="00FC3210">
              <w:rPr>
                <w:sz w:val="24"/>
                <w:szCs w:val="24"/>
                <w:lang w:eastAsia="ru-RU"/>
              </w:rPr>
              <w:t>- наличие и понятность навигации внутри организации;</w:t>
            </w:r>
          </w:p>
          <w:p w:rsidR="007E6B35" w:rsidRPr="00FC3210" w:rsidRDefault="007E6B35" w:rsidP="00FC3210">
            <w:pPr>
              <w:autoSpaceDE w:val="0"/>
              <w:autoSpaceDN w:val="0"/>
              <w:adjustRightInd w:val="0"/>
              <w:spacing w:after="0" w:line="240" w:lineRule="auto"/>
              <w:jc w:val="both"/>
              <w:rPr>
                <w:sz w:val="24"/>
                <w:szCs w:val="24"/>
                <w:lang w:eastAsia="ru-RU"/>
              </w:rPr>
            </w:pPr>
            <w:r w:rsidRPr="00FC3210">
              <w:rPr>
                <w:sz w:val="24"/>
                <w:szCs w:val="24"/>
                <w:lang w:eastAsia="ru-RU"/>
              </w:rPr>
              <w:t>- доступность питьевой воды;</w:t>
            </w:r>
          </w:p>
          <w:p w:rsidR="007E6B35" w:rsidRPr="00FC3210" w:rsidRDefault="007E6B35" w:rsidP="00FC3210">
            <w:pPr>
              <w:autoSpaceDE w:val="0"/>
              <w:autoSpaceDN w:val="0"/>
              <w:adjustRightInd w:val="0"/>
              <w:spacing w:after="0" w:line="240" w:lineRule="auto"/>
              <w:jc w:val="both"/>
              <w:rPr>
                <w:sz w:val="24"/>
                <w:szCs w:val="24"/>
                <w:lang w:eastAsia="ru-RU"/>
              </w:rPr>
            </w:pPr>
            <w:r w:rsidRPr="00FC3210">
              <w:rPr>
                <w:sz w:val="24"/>
                <w:szCs w:val="24"/>
                <w:lang w:eastAsia="ru-RU"/>
              </w:rPr>
              <w:t>- наличие и доступность санитарно-гигиенических помещений (чистота помещений, наличие мыла, воды, туалетной бумаги и пр.);</w:t>
            </w:r>
          </w:p>
          <w:p w:rsidR="007E6B35" w:rsidRPr="00FC3210" w:rsidRDefault="007E6B35" w:rsidP="00FC3210">
            <w:pPr>
              <w:autoSpaceDE w:val="0"/>
              <w:autoSpaceDN w:val="0"/>
              <w:adjustRightInd w:val="0"/>
              <w:spacing w:after="0" w:line="240" w:lineRule="auto"/>
              <w:jc w:val="both"/>
              <w:rPr>
                <w:sz w:val="24"/>
                <w:szCs w:val="24"/>
                <w:lang w:eastAsia="ru-RU"/>
              </w:rPr>
            </w:pPr>
            <w:r w:rsidRPr="00FC3210">
              <w:rPr>
                <w:sz w:val="24"/>
                <w:szCs w:val="24"/>
                <w:lang w:eastAsia="ru-RU"/>
              </w:rPr>
              <w:t>- санитарное состояние помещений организаций;</w:t>
            </w:r>
          </w:p>
          <w:p w:rsidR="007E6B35" w:rsidRPr="00FC3210" w:rsidRDefault="007E6B35" w:rsidP="00FC3210">
            <w:pPr>
              <w:autoSpaceDE w:val="0"/>
              <w:autoSpaceDN w:val="0"/>
              <w:adjustRightInd w:val="0"/>
              <w:spacing w:after="0" w:line="240" w:lineRule="auto"/>
              <w:jc w:val="both"/>
              <w:rPr>
                <w:sz w:val="24"/>
                <w:szCs w:val="24"/>
                <w:lang w:eastAsia="ru-RU"/>
              </w:rPr>
            </w:pPr>
            <w:r w:rsidRPr="00FC3210">
              <w:rPr>
                <w:sz w:val="24"/>
                <w:szCs w:val="24"/>
                <w:lang w:eastAsia="ru-RU"/>
              </w:rPr>
              <w:t>- возможность бронирования услуги/доступность записи на получение услуги (по телефону, с использованием сети "Интернет" на официальном сайте организации, при личном посещении и пр.)</w:t>
            </w:r>
          </w:p>
        </w:tc>
        <w:tc>
          <w:tcPr>
            <w:tcW w:w="1191" w:type="dxa"/>
            <w:tcBorders>
              <w:top w:val="single" w:sz="4" w:space="0" w:color="auto"/>
              <w:left w:val="single" w:sz="4" w:space="0" w:color="auto"/>
              <w:bottom w:val="single" w:sz="4" w:space="0" w:color="auto"/>
              <w:right w:val="single" w:sz="4" w:space="0" w:color="auto"/>
            </w:tcBorders>
          </w:tcPr>
          <w:p w:rsidR="007E6B35" w:rsidRPr="00FC3210" w:rsidRDefault="007E6B35" w:rsidP="00FC3210">
            <w:pPr>
              <w:autoSpaceDE w:val="0"/>
              <w:autoSpaceDN w:val="0"/>
              <w:adjustRightInd w:val="0"/>
              <w:spacing w:after="0" w:line="240" w:lineRule="auto"/>
              <w:jc w:val="center"/>
              <w:rPr>
                <w:sz w:val="24"/>
                <w:szCs w:val="24"/>
                <w:lang w:eastAsia="ru-RU"/>
              </w:rPr>
            </w:pPr>
            <w:r w:rsidRPr="00FC3210">
              <w:rPr>
                <w:sz w:val="24"/>
                <w:szCs w:val="24"/>
                <w:lang w:eastAsia="ru-RU"/>
              </w:rPr>
              <w:t>100 баллов</w:t>
            </w:r>
          </w:p>
        </w:tc>
        <w:tc>
          <w:tcPr>
            <w:tcW w:w="907" w:type="dxa"/>
            <w:tcBorders>
              <w:top w:val="single" w:sz="4" w:space="0" w:color="auto"/>
              <w:left w:val="single" w:sz="4" w:space="0" w:color="auto"/>
              <w:bottom w:val="single" w:sz="4" w:space="0" w:color="auto"/>
              <w:right w:val="single" w:sz="4" w:space="0" w:color="auto"/>
            </w:tcBorders>
          </w:tcPr>
          <w:p w:rsidR="007E6B35" w:rsidRPr="00FC3210" w:rsidRDefault="007E6B35" w:rsidP="00FC3210">
            <w:pPr>
              <w:autoSpaceDE w:val="0"/>
              <w:autoSpaceDN w:val="0"/>
              <w:adjustRightInd w:val="0"/>
              <w:spacing w:after="0" w:line="240" w:lineRule="auto"/>
              <w:jc w:val="center"/>
              <w:rPr>
                <w:sz w:val="24"/>
                <w:szCs w:val="24"/>
                <w:lang w:eastAsia="ru-RU"/>
              </w:rPr>
            </w:pPr>
            <w:r w:rsidRPr="00FC3210">
              <w:rPr>
                <w:sz w:val="24"/>
                <w:szCs w:val="24"/>
                <w:lang w:eastAsia="ru-RU"/>
              </w:rPr>
              <w:t>50%</w:t>
            </w:r>
          </w:p>
        </w:tc>
        <w:tc>
          <w:tcPr>
            <w:tcW w:w="1587" w:type="dxa"/>
            <w:tcBorders>
              <w:top w:val="single" w:sz="4" w:space="0" w:color="auto"/>
              <w:left w:val="single" w:sz="4" w:space="0" w:color="auto"/>
              <w:bottom w:val="single" w:sz="4" w:space="0" w:color="auto"/>
              <w:right w:val="single" w:sz="4" w:space="0" w:color="auto"/>
            </w:tcBorders>
          </w:tcPr>
          <w:p w:rsidR="007E6B35" w:rsidRPr="00FC3210" w:rsidRDefault="007E6B35" w:rsidP="00FC3210">
            <w:pPr>
              <w:autoSpaceDE w:val="0"/>
              <w:autoSpaceDN w:val="0"/>
              <w:adjustRightInd w:val="0"/>
              <w:spacing w:after="0" w:line="240" w:lineRule="auto"/>
              <w:jc w:val="center"/>
              <w:rPr>
                <w:sz w:val="24"/>
                <w:szCs w:val="24"/>
                <w:lang w:eastAsia="ru-RU"/>
              </w:rPr>
            </w:pPr>
            <w:r w:rsidRPr="00FC3210">
              <w:rPr>
                <w:sz w:val="24"/>
                <w:szCs w:val="24"/>
                <w:lang w:eastAsia="ru-RU"/>
              </w:rPr>
              <w:t>50 баллов</w:t>
            </w:r>
          </w:p>
        </w:tc>
      </w:tr>
      <w:tr w:rsidR="007E6B35" w:rsidRPr="00A256CA" w:rsidTr="0096667F">
        <w:tc>
          <w:tcPr>
            <w:tcW w:w="850" w:type="dxa"/>
            <w:tcBorders>
              <w:top w:val="single" w:sz="4" w:space="0" w:color="auto"/>
              <w:left w:val="single" w:sz="4" w:space="0" w:color="auto"/>
              <w:bottom w:val="single" w:sz="4" w:space="0" w:color="auto"/>
              <w:right w:val="single" w:sz="4" w:space="0" w:color="auto"/>
            </w:tcBorders>
          </w:tcPr>
          <w:p w:rsidR="007E6B35" w:rsidRPr="00FC3210" w:rsidRDefault="007E6B35" w:rsidP="00FC3210">
            <w:pPr>
              <w:autoSpaceDE w:val="0"/>
              <w:autoSpaceDN w:val="0"/>
              <w:adjustRightInd w:val="0"/>
              <w:spacing w:after="0" w:line="240" w:lineRule="auto"/>
              <w:jc w:val="center"/>
              <w:rPr>
                <w:sz w:val="24"/>
                <w:szCs w:val="24"/>
                <w:lang w:eastAsia="ru-RU"/>
              </w:rPr>
            </w:pPr>
            <w:r w:rsidRPr="00FC3210">
              <w:rPr>
                <w:sz w:val="24"/>
                <w:szCs w:val="24"/>
                <w:lang w:eastAsia="ru-RU"/>
              </w:rPr>
              <w:t>2.2.</w:t>
            </w:r>
          </w:p>
        </w:tc>
        <w:tc>
          <w:tcPr>
            <w:tcW w:w="4535" w:type="dxa"/>
            <w:tcBorders>
              <w:top w:val="single" w:sz="4" w:space="0" w:color="auto"/>
              <w:left w:val="single" w:sz="4" w:space="0" w:color="auto"/>
              <w:bottom w:val="single" w:sz="4" w:space="0" w:color="auto"/>
              <w:right w:val="single" w:sz="4" w:space="0" w:color="auto"/>
            </w:tcBorders>
          </w:tcPr>
          <w:p w:rsidR="007E6B35" w:rsidRPr="00FC3210" w:rsidRDefault="007E6B35" w:rsidP="00FC3210">
            <w:pPr>
              <w:autoSpaceDE w:val="0"/>
              <w:autoSpaceDN w:val="0"/>
              <w:adjustRightInd w:val="0"/>
              <w:spacing w:after="0" w:line="240" w:lineRule="auto"/>
              <w:jc w:val="center"/>
              <w:rPr>
                <w:sz w:val="24"/>
                <w:szCs w:val="24"/>
                <w:lang w:eastAsia="ru-RU"/>
              </w:rPr>
            </w:pPr>
            <w:r w:rsidRPr="00FC3210">
              <w:rPr>
                <w:sz w:val="24"/>
                <w:szCs w:val="24"/>
                <w:lang w:eastAsia="ru-RU"/>
              </w:rPr>
              <w:t>Время ожидания предоставления услуги</w:t>
            </w:r>
          </w:p>
        </w:tc>
        <w:tc>
          <w:tcPr>
            <w:tcW w:w="3685" w:type="dxa"/>
            <w:gridSpan w:val="3"/>
            <w:tcBorders>
              <w:top w:val="single" w:sz="4" w:space="0" w:color="auto"/>
              <w:left w:val="single" w:sz="4" w:space="0" w:color="auto"/>
              <w:bottom w:val="single" w:sz="4" w:space="0" w:color="auto"/>
              <w:right w:val="single" w:sz="4" w:space="0" w:color="auto"/>
            </w:tcBorders>
          </w:tcPr>
          <w:p w:rsidR="007E6B35" w:rsidRPr="00FC3210" w:rsidRDefault="007E6B35" w:rsidP="00FC3210">
            <w:pPr>
              <w:autoSpaceDE w:val="0"/>
              <w:autoSpaceDN w:val="0"/>
              <w:adjustRightInd w:val="0"/>
              <w:spacing w:after="0" w:line="240" w:lineRule="auto"/>
              <w:jc w:val="center"/>
              <w:rPr>
                <w:sz w:val="24"/>
                <w:szCs w:val="24"/>
                <w:lang w:eastAsia="ru-RU"/>
              </w:rPr>
            </w:pPr>
            <w:r w:rsidRPr="00FC3210">
              <w:rPr>
                <w:sz w:val="24"/>
                <w:szCs w:val="24"/>
                <w:lang w:eastAsia="ru-RU"/>
              </w:rPr>
              <w:t>Данный показатель не применяется для оценки организаций культуры</w:t>
            </w:r>
          </w:p>
        </w:tc>
      </w:tr>
      <w:tr w:rsidR="007E6B35" w:rsidRPr="00A256CA" w:rsidTr="0096667F">
        <w:tc>
          <w:tcPr>
            <w:tcW w:w="850" w:type="dxa"/>
            <w:tcBorders>
              <w:top w:val="single" w:sz="4" w:space="0" w:color="auto"/>
              <w:left w:val="single" w:sz="4" w:space="0" w:color="auto"/>
              <w:bottom w:val="single" w:sz="4" w:space="0" w:color="auto"/>
              <w:right w:val="single" w:sz="4" w:space="0" w:color="auto"/>
            </w:tcBorders>
          </w:tcPr>
          <w:p w:rsidR="007E6B35" w:rsidRPr="00FC3210" w:rsidRDefault="007E6B35" w:rsidP="00FC3210">
            <w:pPr>
              <w:autoSpaceDE w:val="0"/>
              <w:autoSpaceDN w:val="0"/>
              <w:adjustRightInd w:val="0"/>
              <w:spacing w:after="0" w:line="240" w:lineRule="auto"/>
              <w:jc w:val="center"/>
              <w:rPr>
                <w:sz w:val="24"/>
                <w:szCs w:val="24"/>
                <w:lang w:eastAsia="ru-RU"/>
              </w:rPr>
            </w:pPr>
            <w:r w:rsidRPr="00FC3210">
              <w:rPr>
                <w:sz w:val="24"/>
                <w:szCs w:val="24"/>
                <w:lang w:eastAsia="ru-RU"/>
              </w:rPr>
              <w:t>2.3.</w:t>
            </w:r>
          </w:p>
        </w:tc>
        <w:tc>
          <w:tcPr>
            <w:tcW w:w="4535" w:type="dxa"/>
            <w:tcBorders>
              <w:top w:val="single" w:sz="4" w:space="0" w:color="auto"/>
              <w:left w:val="single" w:sz="4" w:space="0" w:color="auto"/>
              <w:bottom w:val="single" w:sz="4" w:space="0" w:color="auto"/>
              <w:right w:val="single" w:sz="4" w:space="0" w:color="auto"/>
            </w:tcBorders>
          </w:tcPr>
          <w:p w:rsidR="007E6B35" w:rsidRPr="00FC3210" w:rsidRDefault="007E6B35" w:rsidP="00FC3210">
            <w:pPr>
              <w:autoSpaceDE w:val="0"/>
              <w:autoSpaceDN w:val="0"/>
              <w:adjustRightInd w:val="0"/>
              <w:spacing w:after="0" w:line="240" w:lineRule="auto"/>
              <w:jc w:val="both"/>
              <w:rPr>
                <w:sz w:val="24"/>
                <w:szCs w:val="24"/>
                <w:lang w:eastAsia="ru-RU"/>
              </w:rPr>
            </w:pPr>
            <w:r w:rsidRPr="00FC3210">
              <w:rPr>
                <w:sz w:val="24"/>
                <w:szCs w:val="24"/>
                <w:lang w:eastAsia="ru-RU"/>
              </w:rPr>
              <w:t>Доля получателей услуг, удовлетворенных комфортностью условий предоставления услуг (в % от общего числа опрошенных получателей услуг)</w:t>
            </w:r>
          </w:p>
        </w:tc>
        <w:tc>
          <w:tcPr>
            <w:tcW w:w="1191" w:type="dxa"/>
            <w:tcBorders>
              <w:top w:val="single" w:sz="4" w:space="0" w:color="auto"/>
              <w:left w:val="single" w:sz="4" w:space="0" w:color="auto"/>
              <w:bottom w:val="single" w:sz="4" w:space="0" w:color="auto"/>
              <w:right w:val="single" w:sz="4" w:space="0" w:color="auto"/>
            </w:tcBorders>
          </w:tcPr>
          <w:p w:rsidR="007E6B35" w:rsidRPr="00FC3210" w:rsidRDefault="007E6B35" w:rsidP="00FC3210">
            <w:pPr>
              <w:autoSpaceDE w:val="0"/>
              <w:autoSpaceDN w:val="0"/>
              <w:adjustRightInd w:val="0"/>
              <w:spacing w:after="0" w:line="240" w:lineRule="auto"/>
              <w:jc w:val="center"/>
              <w:rPr>
                <w:sz w:val="24"/>
                <w:szCs w:val="24"/>
                <w:lang w:eastAsia="ru-RU"/>
              </w:rPr>
            </w:pPr>
            <w:r w:rsidRPr="00FC3210">
              <w:rPr>
                <w:sz w:val="24"/>
                <w:szCs w:val="24"/>
                <w:lang w:eastAsia="ru-RU"/>
              </w:rPr>
              <w:t>100 баллов</w:t>
            </w:r>
          </w:p>
        </w:tc>
        <w:tc>
          <w:tcPr>
            <w:tcW w:w="907" w:type="dxa"/>
            <w:tcBorders>
              <w:top w:val="single" w:sz="4" w:space="0" w:color="auto"/>
              <w:left w:val="single" w:sz="4" w:space="0" w:color="auto"/>
              <w:bottom w:val="single" w:sz="4" w:space="0" w:color="auto"/>
              <w:right w:val="single" w:sz="4" w:space="0" w:color="auto"/>
            </w:tcBorders>
          </w:tcPr>
          <w:p w:rsidR="007E6B35" w:rsidRPr="00FC3210" w:rsidRDefault="007E6B35" w:rsidP="00FC3210">
            <w:pPr>
              <w:autoSpaceDE w:val="0"/>
              <w:autoSpaceDN w:val="0"/>
              <w:adjustRightInd w:val="0"/>
              <w:spacing w:after="0" w:line="240" w:lineRule="auto"/>
              <w:jc w:val="center"/>
              <w:rPr>
                <w:sz w:val="24"/>
                <w:szCs w:val="24"/>
                <w:lang w:eastAsia="ru-RU"/>
              </w:rPr>
            </w:pPr>
            <w:r w:rsidRPr="00FC3210">
              <w:rPr>
                <w:sz w:val="24"/>
                <w:szCs w:val="24"/>
                <w:lang w:eastAsia="ru-RU"/>
              </w:rPr>
              <w:t>50%</w:t>
            </w:r>
          </w:p>
        </w:tc>
        <w:tc>
          <w:tcPr>
            <w:tcW w:w="1587" w:type="dxa"/>
            <w:tcBorders>
              <w:top w:val="single" w:sz="4" w:space="0" w:color="auto"/>
              <w:left w:val="single" w:sz="4" w:space="0" w:color="auto"/>
              <w:bottom w:val="single" w:sz="4" w:space="0" w:color="auto"/>
              <w:right w:val="single" w:sz="4" w:space="0" w:color="auto"/>
            </w:tcBorders>
          </w:tcPr>
          <w:p w:rsidR="007E6B35" w:rsidRPr="00FC3210" w:rsidRDefault="007E6B35" w:rsidP="00FC3210">
            <w:pPr>
              <w:autoSpaceDE w:val="0"/>
              <w:autoSpaceDN w:val="0"/>
              <w:adjustRightInd w:val="0"/>
              <w:spacing w:after="0" w:line="240" w:lineRule="auto"/>
              <w:jc w:val="center"/>
              <w:rPr>
                <w:sz w:val="24"/>
                <w:szCs w:val="24"/>
                <w:lang w:eastAsia="ru-RU"/>
              </w:rPr>
            </w:pPr>
            <w:r w:rsidRPr="00FC3210">
              <w:rPr>
                <w:sz w:val="24"/>
                <w:szCs w:val="24"/>
                <w:lang w:eastAsia="ru-RU"/>
              </w:rPr>
              <w:t>50 баллов</w:t>
            </w:r>
          </w:p>
        </w:tc>
      </w:tr>
      <w:tr w:rsidR="007E6B35" w:rsidRPr="00A256CA" w:rsidTr="0096667F">
        <w:tc>
          <w:tcPr>
            <w:tcW w:w="6576" w:type="dxa"/>
            <w:gridSpan w:val="3"/>
            <w:tcBorders>
              <w:top w:val="single" w:sz="4" w:space="0" w:color="auto"/>
              <w:left w:val="single" w:sz="4" w:space="0" w:color="auto"/>
              <w:bottom w:val="single" w:sz="4" w:space="0" w:color="auto"/>
              <w:right w:val="single" w:sz="4" w:space="0" w:color="auto"/>
            </w:tcBorders>
          </w:tcPr>
          <w:p w:rsidR="007E6B35" w:rsidRPr="00FC3210" w:rsidRDefault="007E6B35" w:rsidP="00FC3210">
            <w:pPr>
              <w:autoSpaceDE w:val="0"/>
              <w:autoSpaceDN w:val="0"/>
              <w:adjustRightInd w:val="0"/>
              <w:spacing w:after="0" w:line="240" w:lineRule="auto"/>
              <w:jc w:val="center"/>
              <w:rPr>
                <w:sz w:val="24"/>
                <w:szCs w:val="24"/>
                <w:lang w:eastAsia="ru-RU"/>
              </w:rPr>
            </w:pPr>
            <w:r w:rsidRPr="00FC3210">
              <w:rPr>
                <w:sz w:val="24"/>
                <w:szCs w:val="24"/>
                <w:lang w:eastAsia="ru-RU"/>
              </w:rPr>
              <w:t>Итого</w:t>
            </w:r>
          </w:p>
        </w:tc>
        <w:tc>
          <w:tcPr>
            <w:tcW w:w="907" w:type="dxa"/>
            <w:tcBorders>
              <w:top w:val="single" w:sz="4" w:space="0" w:color="auto"/>
              <w:left w:val="single" w:sz="4" w:space="0" w:color="auto"/>
              <w:bottom w:val="single" w:sz="4" w:space="0" w:color="auto"/>
              <w:right w:val="single" w:sz="4" w:space="0" w:color="auto"/>
            </w:tcBorders>
          </w:tcPr>
          <w:p w:rsidR="007E6B35" w:rsidRPr="00FC3210" w:rsidRDefault="007E6B35" w:rsidP="00FC3210">
            <w:pPr>
              <w:autoSpaceDE w:val="0"/>
              <w:autoSpaceDN w:val="0"/>
              <w:adjustRightInd w:val="0"/>
              <w:spacing w:after="0" w:line="240" w:lineRule="auto"/>
              <w:jc w:val="center"/>
              <w:rPr>
                <w:sz w:val="24"/>
                <w:szCs w:val="24"/>
                <w:lang w:eastAsia="ru-RU"/>
              </w:rPr>
            </w:pPr>
            <w:r w:rsidRPr="00FC3210">
              <w:rPr>
                <w:sz w:val="24"/>
                <w:szCs w:val="24"/>
                <w:lang w:eastAsia="ru-RU"/>
              </w:rPr>
              <w:t>100%</w:t>
            </w:r>
          </w:p>
        </w:tc>
        <w:tc>
          <w:tcPr>
            <w:tcW w:w="1587" w:type="dxa"/>
            <w:tcBorders>
              <w:top w:val="single" w:sz="4" w:space="0" w:color="auto"/>
              <w:left w:val="single" w:sz="4" w:space="0" w:color="auto"/>
              <w:bottom w:val="single" w:sz="4" w:space="0" w:color="auto"/>
              <w:right w:val="single" w:sz="4" w:space="0" w:color="auto"/>
            </w:tcBorders>
          </w:tcPr>
          <w:p w:rsidR="007E6B35" w:rsidRPr="00FC3210" w:rsidRDefault="007E6B35" w:rsidP="00FC3210">
            <w:pPr>
              <w:autoSpaceDE w:val="0"/>
              <w:autoSpaceDN w:val="0"/>
              <w:adjustRightInd w:val="0"/>
              <w:spacing w:after="0" w:line="240" w:lineRule="auto"/>
              <w:jc w:val="center"/>
              <w:rPr>
                <w:sz w:val="24"/>
                <w:szCs w:val="24"/>
                <w:lang w:eastAsia="ru-RU"/>
              </w:rPr>
            </w:pPr>
            <w:r w:rsidRPr="00FC3210">
              <w:rPr>
                <w:sz w:val="24"/>
                <w:szCs w:val="24"/>
                <w:lang w:eastAsia="ru-RU"/>
              </w:rPr>
              <w:t>100 баллов</w:t>
            </w:r>
          </w:p>
        </w:tc>
      </w:tr>
      <w:tr w:rsidR="007E6B35" w:rsidRPr="00A256CA" w:rsidTr="0096667F">
        <w:tc>
          <w:tcPr>
            <w:tcW w:w="850" w:type="dxa"/>
            <w:tcBorders>
              <w:top w:val="single" w:sz="4" w:space="0" w:color="auto"/>
              <w:left w:val="single" w:sz="4" w:space="0" w:color="auto"/>
              <w:bottom w:val="single" w:sz="4" w:space="0" w:color="auto"/>
              <w:right w:val="single" w:sz="4" w:space="0" w:color="auto"/>
            </w:tcBorders>
          </w:tcPr>
          <w:p w:rsidR="007E6B35" w:rsidRPr="00FC3210" w:rsidRDefault="007E6B35" w:rsidP="00FC3210">
            <w:pPr>
              <w:autoSpaceDE w:val="0"/>
              <w:autoSpaceDN w:val="0"/>
              <w:adjustRightInd w:val="0"/>
              <w:spacing w:after="0" w:line="240" w:lineRule="auto"/>
              <w:jc w:val="center"/>
              <w:outlineLvl w:val="0"/>
              <w:rPr>
                <w:sz w:val="24"/>
                <w:szCs w:val="24"/>
                <w:lang w:eastAsia="ru-RU"/>
              </w:rPr>
            </w:pPr>
            <w:r w:rsidRPr="00FC3210">
              <w:rPr>
                <w:sz w:val="24"/>
                <w:szCs w:val="24"/>
                <w:lang w:eastAsia="ru-RU"/>
              </w:rPr>
              <w:t>3.</w:t>
            </w:r>
          </w:p>
        </w:tc>
        <w:tc>
          <w:tcPr>
            <w:tcW w:w="8220" w:type="dxa"/>
            <w:gridSpan w:val="4"/>
            <w:tcBorders>
              <w:top w:val="single" w:sz="4" w:space="0" w:color="auto"/>
              <w:left w:val="single" w:sz="4" w:space="0" w:color="auto"/>
              <w:bottom w:val="single" w:sz="4" w:space="0" w:color="auto"/>
              <w:right w:val="single" w:sz="4" w:space="0" w:color="auto"/>
            </w:tcBorders>
          </w:tcPr>
          <w:p w:rsidR="007E6B35" w:rsidRPr="00FC3210" w:rsidRDefault="007E6B35" w:rsidP="00FC3210">
            <w:pPr>
              <w:autoSpaceDE w:val="0"/>
              <w:autoSpaceDN w:val="0"/>
              <w:adjustRightInd w:val="0"/>
              <w:spacing w:after="0" w:line="240" w:lineRule="auto"/>
              <w:jc w:val="center"/>
              <w:rPr>
                <w:sz w:val="24"/>
                <w:szCs w:val="24"/>
                <w:lang w:eastAsia="ru-RU"/>
              </w:rPr>
            </w:pPr>
            <w:r w:rsidRPr="00FC3210">
              <w:rPr>
                <w:sz w:val="24"/>
                <w:szCs w:val="24"/>
                <w:lang w:eastAsia="ru-RU"/>
              </w:rPr>
              <w:t>Критерий "Доступность услуг для инвалидов"</w:t>
            </w:r>
          </w:p>
        </w:tc>
      </w:tr>
      <w:tr w:rsidR="007E6B35" w:rsidRPr="00A256CA" w:rsidTr="0096667F">
        <w:tc>
          <w:tcPr>
            <w:tcW w:w="850" w:type="dxa"/>
            <w:tcBorders>
              <w:top w:val="single" w:sz="4" w:space="0" w:color="auto"/>
              <w:left w:val="single" w:sz="4" w:space="0" w:color="auto"/>
              <w:bottom w:val="single" w:sz="4" w:space="0" w:color="auto"/>
              <w:right w:val="single" w:sz="4" w:space="0" w:color="auto"/>
            </w:tcBorders>
          </w:tcPr>
          <w:p w:rsidR="007E6B35" w:rsidRPr="00FC3210" w:rsidRDefault="007E6B35" w:rsidP="00FC3210">
            <w:pPr>
              <w:autoSpaceDE w:val="0"/>
              <w:autoSpaceDN w:val="0"/>
              <w:adjustRightInd w:val="0"/>
              <w:spacing w:after="0" w:line="240" w:lineRule="auto"/>
              <w:jc w:val="center"/>
              <w:rPr>
                <w:sz w:val="24"/>
                <w:szCs w:val="24"/>
                <w:lang w:eastAsia="ru-RU"/>
              </w:rPr>
            </w:pPr>
            <w:r w:rsidRPr="00FC3210">
              <w:rPr>
                <w:sz w:val="24"/>
                <w:szCs w:val="24"/>
                <w:lang w:eastAsia="ru-RU"/>
              </w:rPr>
              <w:t xml:space="preserve">3.1. </w:t>
            </w:r>
            <w:hyperlink r:id="rId11" w:history="1">
              <w:r w:rsidRPr="00FC3210">
                <w:rPr>
                  <w:color w:val="0000FF"/>
                  <w:sz w:val="24"/>
                  <w:szCs w:val="24"/>
                  <w:lang w:eastAsia="ru-RU"/>
                </w:rPr>
                <w:t>&lt;3&gt;</w:t>
              </w:r>
            </w:hyperlink>
          </w:p>
        </w:tc>
        <w:tc>
          <w:tcPr>
            <w:tcW w:w="4535" w:type="dxa"/>
            <w:tcBorders>
              <w:top w:val="single" w:sz="4" w:space="0" w:color="auto"/>
              <w:left w:val="single" w:sz="4" w:space="0" w:color="auto"/>
              <w:bottom w:val="single" w:sz="4" w:space="0" w:color="auto"/>
              <w:right w:val="single" w:sz="4" w:space="0" w:color="auto"/>
            </w:tcBorders>
          </w:tcPr>
          <w:p w:rsidR="007E6B35" w:rsidRPr="00FC3210" w:rsidRDefault="007E6B35" w:rsidP="00FC3210">
            <w:pPr>
              <w:autoSpaceDE w:val="0"/>
              <w:autoSpaceDN w:val="0"/>
              <w:adjustRightInd w:val="0"/>
              <w:spacing w:after="0" w:line="240" w:lineRule="auto"/>
              <w:jc w:val="both"/>
              <w:rPr>
                <w:sz w:val="24"/>
                <w:szCs w:val="24"/>
                <w:lang w:eastAsia="ru-RU"/>
              </w:rPr>
            </w:pPr>
            <w:r w:rsidRPr="00FC3210">
              <w:rPr>
                <w:sz w:val="24"/>
                <w:szCs w:val="24"/>
                <w:lang w:eastAsia="ru-RU"/>
              </w:rPr>
              <w:t>Оборудование территории, прилегающей к организации, и ее помещений с учетом доступности для инвалидов:</w:t>
            </w:r>
          </w:p>
          <w:p w:rsidR="007E6B35" w:rsidRPr="00FC3210" w:rsidRDefault="007E6B35" w:rsidP="00FC3210">
            <w:pPr>
              <w:autoSpaceDE w:val="0"/>
              <w:autoSpaceDN w:val="0"/>
              <w:adjustRightInd w:val="0"/>
              <w:spacing w:after="0" w:line="240" w:lineRule="auto"/>
              <w:jc w:val="both"/>
              <w:rPr>
                <w:sz w:val="24"/>
                <w:szCs w:val="24"/>
                <w:lang w:eastAsia="ru-RU"/>
              </w:rPr>
            </w:pPr>
            <w:r w:rsidRPr="00FC3210">
              <w:rPr>
                <w:sz w:val="24"/>
                <w:szCs w:val="24"/>
                <w:lang w:eastAsia="ru-RU"/>
              </w:rPr>
              <w:t>- оборудование входных групп пандусами/подъемными платформами;</w:t>
            </w:r>
          </w:p>
          <w:p w:rsidR="007E6B35" w:rsidRPr="00FC3210" w:rsidRDefault="007E6B35" w:rsidP="00FC3210">
            <w:pPr>
              <w:autoSpaceDE w:val="0"/>
              <w:autoSpaceDN w:val="0"/>
              <w:adjustRightInd w:val="0"/>
              <w:spacing w:after="0" w:line="240" w:lineRule="auto"/>
              <w:jc w:val="both"/>
              <w:rPr>
                <w:sz w:val="24"/>
                <w:szCs w:val="24"/>
                <w:lang w:eastAsia="ru-RU"/>
              </w:rPr>
            </w:pPr>
            <w:r w:rsidRPr="00FC3210">
              <w:rPr>
                <w:sz w:val="24"/>
                <w:szCs w:val="24"/>
                <w:lang w:eastAsia="ru-RU"/>
              </w:rPr>
              <w:t>- наличие выделенных стоянок для автотранспортных средств инвалидов;</w:t>
            </w:r>
          </w:p>
          <w:p w:rsidR="007E6B35" w:rsidRPr="00FC3210" w:rsidRDefault="007E6B35" w:rsidP="00FC3210">
            <w:pPr>
              <w:autoSpaceDE w:val="0"/>
              <w:autoSpaceDN w:val="0"/>
              <w:adjustRightInd w:val="0"/>
              <w:spacing w:after="0" w:line="240" w:lineRule="auto"/>
              <w:jc w:val="both"/>
              <w:rPr>
                <w:sz w:val="24"/>
                <w:szCs w:val="24"/>
                <w:lang w:eastAsia="ru-RU"/>
              </w:rPr>
            </w:pPr>
            <w:r w:rsidRPr="00FC3210">
              <w:rPr>
                <w:sz w:val="24"/>
                <w:szCs w:val="24"/>
                <w:lang w:eastAsia="ru-RU"/>
              </w:rPr>
              <w:t>- наличие адаптированных лифтов, поручней, расширенных дверных проемов;</w:t>
            </w:r>
          </w:p>
          <w:p w:rsidR="007E6B35" w:rsidRPr="00FC3210" w:rsidRDefault="007E6B35" w:rsidP="00FC3210">
            <w:pPr>
              <w:autoSpaceDE w:val="0"/>
              <w:autoSpaceDN w:val="0"/>
              <w:adjustRightInd w:val="0"/>
              <w:spacing w:after="0" w:line="240" w:lineRule="auto"/>
              <w:jc w:val="both"/>
              <w:rPr>
                <w:sz w:val="24"/>
                <w:szCs w:val="24"/>
                <w:lang w:eastAsia="ru-RU"/>
              </w:rPr>
            </w:pPr>
            <w:r w:rsidRPr="00FC3210">
              <w:rPr>
                <w:sz w:val="24"/>
                <w:szCs w:val="24"/>
                <w:lang w:eastAsia="ru-RU"/>
              </w:rPr>
              <w:t>- наличие сменных кресел-колясок;</w:t>
            </w:r>
          </w:p>
          <w:p w:rsidR="007E6B35" w:rsidRPr="00FC3210" w:rsidRDefault="007E6B35" w:rsidP="00FC3210">
            <w:pPr>
              <w:autoSpaceDE w:val="0"/>
              <w:autoSpaceDN w:val="0"/>
              <w:adjustRightInd w:val="0"/>
              <w:spacing w:after="0" w:line="240" w:lineRule="auto"/>
              <w:jc w:val="both"/>
              <w:rPr>
                <w:sz w:val="24"/>
                <w:szCs w:val="24"/>
                <w:lang w:eastAsia="ru-RU"/>
              </w:rPr>
            </w:pPr>
            <w:r w:rsidRPr="00FC3210">
              <w:rPr>
                <w:sz w:val="24"/>
                <w:szCs w:val="24"/>
                <w:lang w:eastAsia="ru-RU"/>
              </w:rPr>
              <w:t>- наличие специально оборудованных санитарно-гигиенических помещений в организации</w:t>
            </w:r>
          </w:p>
        </w:tc>
        <w:tc>
          <w:tcPr>
            <w:tcW w:w="1191" w:type="dxa"/>
            <w:tcBorders>
              <w:top w:val="single" w:sz="4" w:space="0" w:color="auto"/>
              <w:left w:val="single" w:sz="4" w:space="0" w:color="auto"/>
              <w:bottom w:val="single" w:sz="4" w:space="0" w:color="auto"/>
              <w:right w:val="single" w:sz="4" w:space="0" w:color="auto"/>
            </w:tcBorders>
          </w:tcPr>
          <w:p w:rsidR="007E6B35" w:rsidRPr="00FC3210" w:rsidRDefault="007E6B35" w:rsidP="00FC3210">
            <w:pPr>
              <w:autoSpaceDE w:val="0"/>
              <w:autoSpaceDN w:val="0"/>
              <w:adjustRightInd w:val="0"/>
              <w:spacing w:after="0" w:line="240" w:lineRule="auto"/>
              <w:jc w:val="center"/>
              <w:rPr>
                <w:sz w:val="24"/>
                <w:szCs w:val="24"/>
                <w:lang w:eastAsia="ru-RU"/>
              </w:rPr>
            </w:pPr>
            <w:r w:rsidRPr="00FC3210">
              <w:rPr>
                <w:sz w:val="24"/>
                <w:szCs w:val="24"/>
                <w:lang w:eastAsia="ru-RU"/>
              </w:rPr>
              <w:t>100 баллов</w:t>
            </w:r>
          </w:p>
        </w:tc>
        <w:tc>
          <w:tcPr>
            <w:tcW w:w="907" w:type="dxa"/>
            <w:tcBorders>
              <w:top w:val="single" w:sz="4" w:space="0" w:color="auto"/>
              <w:left w:val="single" w:sz="4" w:space="0" w:color="auto"/>
              <w:bottom w:val="single" w:sz="4" w:space="0" w:color="auto"/>
              <w:right w:val="single" w:sz="4" w:space="0" w:color="auto"/>
            </w:tcBorders>
          </w:tcPr>
          <w:p w:rsidR="007E6B35" w:rsidRPr="00FC3210" w:rsidRDefault="007E6B35" w:rsidP="00FC3210">
            <w:pPr>
              <w:autoSpaceDE w:val="0"/>
              <w:autoSpaceDN w:val="0"/>
              <w:adjustRightInd w:val="0"/>
              <w:spacing w:after="0" w:line="240" w:lineRule="auto"/>
              <w:jc w:val="center"/>
              <w:rPr>
                <w:sz w:val="24"/>
                <w:szCs w:val="24"/>
                <w:lang w:eastAsia="ru-RU"/>
              </w:rPr>
            </w:pPr>
            <w:r w:rsidRPr="00FC3210">
              <w:rPr>
                <w:sz w:val="24"/>
                <w:szCs w:val="24"/>
                <w:lang w:eastAsia="ru-RU"/>
              </w:rPr>
              <w:t>30%</w:t>
            </w:r>
          </w:p>
        </w:tc>
        <w:tc>
          <w:tcPr>
            <w:tcW w:w="1587" w:type="dxa"/>
            <w:tcBorders>
              <w:top w:val="single" w:sz="4" w:space="0" w:color="auto"/>
              <w:left w:val="single" w:sz="4" w:space="0" w:color="auto"/>
              <w:bottom w:val="single" w:sz="4" w:space="0" w:color="auto"/>
              <w:right w:val="single" w:sz="4" w:space="0" w:color="auto"/>
            </w:tcBorders>
          </w:tcPr>
          <w:p w:rsidR="007E6B35" w:rsidRPr="00FC3210" w:rsidRDefault="007E6B35" w:rsidP="00FC3210">
            <w:pPr>
              <w:autoSpaceDE w:val="0"/>
              <w:autoSpaceDN w:val="0"/>
              <w:adjustRightInd w:val="0"/>
              <w:spacing w:after="0" w:line="240" w:lineRule="auto"/>
              <w:jc w:val="center"/>
              <w:rPr>
                <w:sz w:val="24"/>
                <w:szCs w:val="24"/>
                <w:lang w:eastAsia="ru-RU"/>
              </w:rPr>
            </w:pPr>
            <w:r w:rsidRPr="00FC3210">
              <w:rPr>
                <w:sz w:val="24"/>
                <w:szCs w:val="24"/>
                <w:lang w:eastAsia="ru-RU"/>
              </w:rPr>
              <w:t>30 баллов</w:t>
            </w:r>
          </w:p>
        </w:tc>
      </w:tr>
      <w:tr w:rsidR="007E6B35" w:rsidRPr="00A256CA" w:rsidTr="0096667F">
        <w:tc>
          <w:tcPr>
            <w:tcW w:w="850" w:type="dxa"/>
            <w:tcBorders>
              <w:top w:val="single" w:sz="4" w:space="0" w:color="auto"/>
              <w:left w:val="single" w:sz="4" w:space="0" w:color="auto"/>
              <w:bottom w:val="single" w:sz="4" w:space="0" w:color="auto"/>
              <w:right w:val="single" w:sz="4" w:space="0" w:color="auto"/>
            </w:tcBorders>
          </w:tcPr>
          <w:p w:rsidR="007E6B35" w:rsidRPr="00FC3210" w:rsidRDefault="007E6B35" w:rsidP="00FC3210">
            <w:pPr>
              <w:autoSpaceDE w:val="0"/>
              <w:autoSpaceDN w:val="0"/>
              <w:adjustRightInd w:val="0"/>
              <w:spacing w:after="0" w:line="240" w:lineRule="auto"/>
              <w:jc w:val="center"/>
              <w:rPr>
                <w:sz w:val="24"/>
                <w:szCs w:val="24"/>
                <w:lang w:eastAsia="ru-RU"/>
              </w:rPr>
            </w:pPr>
            <w:r w:rsidRPr="00FC3210">
              <w:rPr>
                <w:sz w:val="24"/>
                <w:szCs w:val="24"/>
                <w:lang w:eastAsia="ru-RU"/>
              </w:rPr>
              <w:t>3.2.</w:t>
            </w:r>
          </w:p>
        </w:tc>
        <w:tc>
          <w:tcPr>
            <w:tcW w:w="4535" w:type="dxa"/>
            <w:tcBorders>
              <w:top w:val="single" w:sz="4" w:space="0" w:color="auto"/>
              <w:left w:val="single" w:sz="4" w:space="0" w:color="auto"/>
              <w:bottom w:val="single" w:sz="4" w:space="0" w:color="auto"/>
              <w:right w:val="single" w:sz="4" w:space="0" w:color="auto"/>
            </w:tcBorders>
          </w:tcPr>
          <w:p w:rsidR="007E6B35" w:rsidRPr="00FC3210" w:rsidRDefault="007E6B35" w:rsidP="00FC3210">
            <w:pPr>
              <w:autoSpaceDE w:val="0"/>
              <w:autoSpaceDN w:val="0"/>
              <w:adjustRightInd w:val="0"/>
              <w:spacing w:after="0" w:line="240" w:lineRule="auto"/>
              <w:jc w:val="both"/>
              <w:rPr>
                <w:sz w:val="24"/>
                <w:szCs w:val="24"/>
                <w:lang w:eastAsia="ru-RU"/>
              </w:rPr>
            </w:pPr>
            <w:r w:rsidRPr="00FC3210">
              <w:rPr>
                <w:sz w:val="24"/>
                <w:szCs w:val="24"/>
                <w:lang w:eastAsia="ru-RU"/>
              </w:rPr>
              <w:t>Обеспечение в организации условий доступности, позволяющих инвалидам получать услуги наравне с другими, включая:</w:t>
            </w:r>
          </w:p>
          <w:p w:rsidR="007E6B35" w:rsidRPr="00FC3210" w:rsidRDefault="007E6B35" w:rsidP="00FC3210">
            <w:pPr>
              <w:autoSpaceDE w:val="0"/>
              <w:autoSpaceDN w:val="0"/>
              <w:adjustRightInd w:val="0"/>
              <w:spacing w:after="0" w:line="240" w:lineRule="auto"/>
              <w:jc w:val="both"/>
              <w:rPr>
                <w:sz w:val="24"/>
                <w:szCs w:val="24"/>
                <w:lang w:eastAsia="ru-RU"/>
              </w:rPr>
            </w:pPr>
            <w:r w:rsidRPr="00FC3210">
              <w:rPr>
                <w:sz w:val="24"/>
                <w:szCs w:val="24"/>
                <w:lang w:eastAsia="ru-RU"/>
              </w:rPr>
              <w:t>- дублирование для инвалидов по слуху и зрению звуковой и зрительной информации;</w:t>
            </w:r>
          </w:p>
          <w:p w:rsidR="007E6B35" w:rsidRPr="00FC3210" w:rsidRDefault="007E6B35" w:rsidP="00FC3210">
            <w:pPr>
              <w:autoSpaceDE w:val="0"/>
              <w:autoSpaceDN w:val="0"/>
              <w:adjustRightInd w:val="0"/>
              <w:spacing w:after="0" w:line="240" w:lineRule="auto"/>
              <w:jc w:val="both"/>
              <w:rPr>
                <w:sz w:val="24"/>
                <w:szCs w:val="24"/>
                <w:lang w:eastAsia="ru-RU"/>
              </w:rPr>
            </w:pPr>
            <w:r w:rsidRPr="00FC3210">
              <w:rPr>
                <w:sz w:val="24"/>
                <w:szCs w:val="24"/>
                <w:lang w:eastAsia="ru-RU"/>
              </w:rPr>
              <w:t>- дублирование надписей, знаков и иной текстовой и графической информации знаками, выполненными рельефно-точечным шрифтом Брайля;</w:t>
            </w:r>
          </w:p>
          <w:p w:rsidR="007E6B35" w:rsidRPr="00FC3210" w:rsidRDefault="007E6B35" w:rsidP="00FC3210">
            <w:pPr>
              <w:autoSpaceDE w:val="0"/>
              <w:autoSpaceDN w:val="0"/>
              <w:adjustRightInd w:val="0"/>
              <w:spacing w:after="0" w:line="240" w:lineRule="auto"/>
              <w:jc w:val="both"/>
              <w:rPr>
                <w:sz w:val="24"/>
                <w:szCs w:val="24"/>
                <w:lang w:eastAsia="ru-RU"/>
              </w:rPr>
            </w:pPr>
            <w:r w:rsidRPr="00FC3210">
              <w:rPr>
                <w:sz w:val="24"/>
                <w:szCs w:val="24"/>
                <w:lang w:eastAsia="ru-RU"/>
              </w:rPr>
              <w:t>- возможность предоставления инвалидам по слуху (слуху и зрению) услуг сурдопереводчика (тифлосурдопереводчика);</w:t>
            </w:r>
          </w:p>
          <w:p w:rsidR="007E6B35" w:rsidRPr="00FC3210" w:rsidRDefault="007E6B35" w:rsidP="00FC3210">
            <w:pPr>
              <w:autoSpaceDE w:val="0"/>
              <w:autoSpaceDN w:val="0"/>
              <w:adjustRightInd w:val="0"/>
              <w:spacing w:after="0" w:line="240" w:lineRule="auto"/>
              <w:jc w:val="both"/>
              <w:rPr>
                <w:sz w:val="24"/>
                <w:szCs w:val="24"/>
                <w:lang w:eastAsia="ru-RU"/>
              </w:rPr>
            </w:pPr>
            <w:r w:rsidRPr="00FC3210">
              <w:rPr>
                <w:sz w:val="24"/>
                <w:szCs w:val="24"/>
                <w:lang w:eastAsia="ru-RU"/>
              </w:rPr>
              <w:t>- наличие альтернативной версии официального сайта организации в сети "Интернет" для инвалидов по зрению;</w:t>
            </w:r>
          </w:p>
          <w:p w:rsidR="007E6B35" w:rsidRPr="00FC3210" w:rsidRDefault="007E6B35" w:rsidP="00FC3210">
            <w:pPr>
              <w:autoSpaceDE w:val="0"/>
              <w:autoSpaceDN w:val="0"/>
              <w:adjustRightInd w:val="0"/>
              <w:spacing w:after="0" w:line="240" w:lineRule="auto"/>
              <w:jc w:val="both"/>
              <w:rPr>
                <w:sz w:val="24"/>
                <w:szCs w:val="24"/>
                <w:lang w:eastAsia="ru-RU"/>
              </w:rPr>
            </w:pPr>
            <w:r w:rsidRPr="00FC3210">
              <w:rPr>
                <w:sz w:val="24"/>
                <w:szCs w:val="24"/>
                <w:lang w:eastAsia="ru-RU"/>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7E6B35" w:rsidRPr="00FC3210" w:rsidRDefault="007E6B35" w:rsidP="00FC3210">
            <w:pPr>
              <w:autoSpaceDE w:val="0"/>
              <w:autoSpaceDN w:val="0"/>
              <w:adjustRightInd w:val="0"/>
              <w:spacing w:after="0" w:line="240" w:lineRule="auto"/>
              <w:jc w:val="both"/>
              <w:rPr>
                <w:sz w:val="24"/>
                <w:szCs w:val="24"/>
                <w:lang w:eastAsia="ru-RU"/>
              </w:rPr>
            </w:pPr>
            <w:r w:rsidRPr="00FC3210">
              <w:rPr>
                <w:sz w:val="24"/>
                <w:szCs w:val="24"/>
                <w:lang w:eastAsia="ru-RU"/>
              </w:rPr>
              <w:t>- наличие возможности предоставления услуги в дистанционном режиме или на дому</w:t>
            </w:r>
          </w:p>
        </w:tc>
        <w:tc>
          <w:tcPr>
            <w:tcW w:w="1191" w:type="dxa"/>
            <w:tcBorders>
              <w:top w:val="single" w:sz="4" w:space="0" w:color="auto"/>
              <w:left w:val="single" w:sz="4" w:space="0" w:color="auto"/>
              <w:bottom w:val="single" w:sz="4" w:space="0" w:color="auto"/>
              <w:right w:val="single" w:sz="4" w:space="0" w:color="auto"/>
            </w:tcBorders>
          </w:tcPr>
          <w:p w:rsidR="007E6B35" w:rsidRPr="00FC3210" w:rsidRDefault="007E6B35" w:rsidP="00FC3210">
            <w:pPr>
              <w:autoSpaceDE w:val="0"/>
              <w:autoSpaceDN w:val="0"/>
              <w:adjustRightInd w:val="0"/>
              <w:spacing w:after="0" w:line="240" w:lineRule="auto"/>
              <w:jc w:val="center"/>
              <w:rPr>
                <w:sz w:val="24"/>
                <w:szCs w:val="24"/>
                <w:lang w:eastAsia="ru-RU"/>
              </w:rPr>
            </w:pPr>
            <w:r w:rsidRPr="00FC3210">
              <w:rPr>
                <w:sz w:val="24"/>
                <w:szCs w:val="24"/>
                <w:lang w:eastAsia="ru-RU"/>
              </w:rPr>
              <w:t>100 баллов</w:t>
            </w:r>
          </w:p>
        </w:tc>
        <w:tc>
          <w:tcPr>
            <w:tcW w:w="907" w:type="dxa"/>
            <w:tcBorders>
              <w:top w:val="single" w:sz="4" w:space="0" w:color="auto"/>
              <w:left w:val="single" w:sz="4" w:space="0" w:color="auto"/>
              <w:bottom w:val="single" w:sz="4" w:space="0" w:color="auto"/>
              <w:right w:val="single" w:sz="4" w:space="0" w:color="auto"/>
            </w:tcBorders>
          </w:tcPr>
          <w:p w:rsidR="007E6B35" w:rsidRPr="00FC3210" w:rsidRDefault="007E6B35" w:rsidP="00FC3210">
            <w:pPr>
              <w:autoSpaceDE w:val="0"/>
              <w:autoSpaceDN w:val="0"/>
              <w:adjustRightInd w:val="0"/>
              <w:spacing w:after="0" w:line="240" w:lineRule="auto"/>
              <w:jc w:val="center"/>
              <w:rPr>
                <w:sz w:val="24"/>
                <w:szCs w:val="24"/>
                <w:lang w:eastAsia="ru-RU"/>
              </w:rPr>
            </w:pPr>
            <w:r w:rsidRPr="00FC3210">
              <w:rPr>
                <w:sz w:val="24"/>
                <w:szCs w:val="24"/>
                <w:lang w:eastAsia="ru-RU"/>
              </w:rPr>
              <w:t>40%</w:t>
            </w:r>
          </w:p>
        </w:tc>
        <w:tc>
          <w:tcPr>
            <w:tcW w:w="1587" w:type="dxa"/>
            <w:tcBorders>
              <w:top w:val="single" w:sz="4" w:space="0" w:color="auto"/>
              <w:left w:val="single" w:sz="4" w:space="0" w:color="auto"/>
              <w:bottom w:val="single" w:sz="4" w:space="0" w:color="auto"/>
              <w:right w:val="single" w:sz="4" w:space="0" w:color="auto"/>
            </w:tcBorders>
          </w:tcPr>
          <w:p w:rsidR="007E6B35" w:rsidRPr="00FC3210" w:rsidRDefault="007E6B35" w:rsidP="00FC3210">
            <w:pPr>
              <w:autoSpaceDE w:val="0"/>
              <w:autoSpaceDN w:val="0"/>
              <w:adjustRightInd w:val="0"/>
              <w:spacing w:after="0" w:line="240" w:lineRule="auto"/>
              <w:jc w:val="center"/>
              <w:rPr>
                <w:sz w:val="24"/>
                <w:szCs w:val="24"/>
                <w:lang w:eastAsia="ru-RU"/>
              </w:rPr>
            </w:pPr>
            <w:r w:rsidRPr="00FC3210">
              <w:rPr>
                <w:sz w:val="24"/>
                <w:szCs w:val="24"/>
                <w:lang w:eastAsia="ru-RU"/>
              </w:rPr>
              <w:t>40 баллов</w:t>
            </w:r>
          </w:p>
        </w:tc>
      </w:tr>
      <w:tr w:rsidR="007E6B35" w:rsidRPr="00A256CA" w:rsidTr="0096667F">
        <w:tc>
          <w:tcPr>
            <w:tcW w:w="850" w:type="dxa"/>
            <w:tcBorders>
              <w:top w:val="single" w:sz="4" w:space="0" w:color="auto"/>
              <w:left w:val="single" w:sz="4" w:space="0" w:color="auto"/>
              <w:bottom w:val="single" w:sz="4" w:space="0" w:color="auto"/>
              <w:right w:val="single" w:sz="4" w:space="0" w:color="auto"/>
            </w:tcBorders>
          </w:tcPr>
          <w:p w:rsidR="007E6B35" w:rsidRPr="00FC3210" w:rsidRDefault="007E6B35" w:rsidP="00FC3210">
            <w:pPr>
              <w:autoSpaceDE w:val="0"/>
              <w:autoSpaceDN w:val="0"/>
              <w:adjustRightInd w:val="0"/>
              <w:spacing w:after="0" w:line="240" w:lineRule="auto"/>
              <w:jc w:val="center"/>
              <w:rPr>
                <w:sz w:val="24"/>
                <w:szCs w:val="24"/>
                <w:lang w:eastAsia="ru-RU"/>
              </w:rPr>
            </w:pPr>
            <w:r w:rsidRPr="00FC3210">
              <w:rPr>
                <w:sz w:val="24"/>
                <w:szCs w:val="24"/>
                <w:lang w:eastAsia="ru-RU"/>
              </w:rPr>
              <w:t>3.3.</w:t>
            </w:r>
          </w:p>
        </w:tc>
        <w:tc>
          <w:tcPr>
            <w:tcW w:w="4535" w:type="dxa"/>
            <w:tcBorders>
              <w:top w:val="single" w:sz="4" w:space="0" w:color="auto"/>
              <w:left w:val="single" w:sz="4" w:space="0" w:color="auto"/>
              <w:bottom w:val="single" w:sz="4" w:space="0" w:color="auto"/>
              <w:right w:val="single" w:sz="4" w:space="0" w:color="auto"/>
            </w:tcBorders>
          </w:tcPr>
          <w:p w:rsidR="007E6B35" w:rsidRPr="00FC3210" w:rsidRDefault="007E6B35" w:rsidP="00FC3210">
            <w:pPr>
              <w:autoSpaceDE w:val="0"/>
              <w:autoSpaceDN w:val="0"/>
              <w:adjustRightInd w:val="0"/>
              <w:spacing w:after="0" w:line="240" w:lineRule="auto"/>
              <w:jc w:val="both"/>
              <w:rPr>
                <w:sz w:val="24"/>
                <w:szCs w:val="24"/>
                <w:lang w:eastAsia="ru-RU"/>
              </w:rPr>
            </w:pPr>
            <w:r w:rsidRPr="00FC3210">
              <w:rPr>
                <w:sz w:val="24"/>
                <w:szCs w:val="24"/>
                <w:lang w:eastAsia="ru-RU"/>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1191" w:type="dxa"/>
            <w:tcBorders>
              <w:top w:val="single" w:sz="4" w:space="0" w:color="auto"/>
              <w:left w:val="single" w:sz="4" w:space="0" w:color="auto"/>
              <w:bottom w:val="single" w:sz="4" w:space="0" w:color="auto"/>
              <w:right w:val="single" w:sz="4" w:space="0" w:color="auto"/>
            </w:tcBorders>
          </w:tcPr>
          <w:p w:rsidR="007E6B35" w:rsidRPr="00FC3210" w:rsidRDefault="007E6B35" w:rsidP="00FC3210">
            <w:pPr>
              <w:autoSpaceDE w:val="0"/>
              <w:autoSpaceDN w:val="0"/>
              <w:adjustRightInd w:val="0"/>
              <w:spacing w:after="0" w:line="240" w:lineRule="auto"/>
              <w:jc w:val="center"/>
              <w:rPr>
                <w:sz w:val="24"/>
                <w:szCs w:val="24"/>
                <w:lang w:eastAsia="ru-RU"/>
              </w:rPr>
            </w:pPr>
            <w:r w:rsidRPr="00FC3210">
              <w:rPr>
                <w:sz w:val="24"/>
                <w:szCs w:val="24"/>
                <w:lang w:eastAsia="ru-RU"/>
              </w:rPr>
              <w:t>100 баллов</w:t>
            </w:r>
          </w:p>
        </w:tc>
        <w:tc>
          <w:tcPr>
            <w:tcW w:w="907" w:type="dxa"/>
            <w:tcBorders>
              <w:top w:val="single" w:sz="4" w:space="0" w:color="auto"/>
              <w:left w:val="single" w:sz="4" w:space="0" w:color="auto"/>
              <w:bottom w:val="single" w:sz="4" w:space="0" w:color="auto"/>
              <w:right w:val="single" w:sz="4" w:space="0" w:color="auto"/>
            </w:tcBorders>
          </w:tcPr>
          <w:p w:rsidR="007E6B35" w:rsidRPr="00FC3210" w:rsidRDefault="007E6B35" w:rsidP="00FC3210">
            <w:pPr>
              <w:autoSpaceDE w:val="0"/>
              <w:autoSpaceDN w:val="0"/>
              <w:adjustRightInd w:val="0"/>
              <w:spacing w:after="0" w:line="240" w:lineRule="auto"/>
              <w:jc w:val="center"/>
              <w:rPr>
                <w:sz w:val="24"/>
                <w:szCs w:val="24"/>
                <w:lang w:eastAsia="ru-RU"/>
              </w:rPr>
            </w:pPr>
            <w:r w:rsidRPr="00FC3210">
              <w:rPr>
                <w:sz w:val="24"/>
                <w:szCs w:val="24"/>
                <w:lang w:eastAsia="ru-RU"/>
              </w:rPr>
              <w:t>30%</w:t>
            </w:r>
          </w:p>
        </w:tc>
        <w:tc>
          <w:tcPr>
            <w:tcW w:w="1587" w:type="dxa"/>
            <w:tcBorders>
              <w:top w:val="single" w:sz="4" w:space="0" w:color="auto"/>
              <w:left w:val="single" w:sz="4" w:space="0" w:color="auto"/>
              <w:bottom w:val="single" w:sz="4" w:space="0" w:color="auto"/>
              <w:right w:val="single" w:sz="4" w:space="0" w:color="auto"/>
            </w:tcBorders>
          </w:tcPr>
          <w:p w:rsidR="007E6B35" w:rsidRPr="00FC3210" w:rsidRDefault="007E6B35" w:rsidP="00FC3210">
            <w:pPr>
              <w:autoSpaceDE w:val="0"/>
              <w:autoSpaceDN w:val="0"/>
              <w:adjustRightInd w:val="0"/>
              <w:spacing w:after="0" w:line="240" w:lineRule="auto"/>
              <w:jc w:val="center"/>
              <w:rPr>
                <w:sz w:val="24"/>
                <w:szCs w:val="24"/>
                <w:lang w:eastAsia="ru-RU"/>
              </w:rPr>
            </w:pPr>
            <w:r w:rsidRPr="00FC3210">
              <w:rPr>
                <w:sz w:val="24"/>
                <w:szCs w:val="24"/>
                <w:lang w:eastAsia="ru-RU"/>
              </w:rPr>
              <w:t>30 баллов</w:t>
            </w:r>
          </w:p>
        </w:tc>
      </w:tr>
      <w:tr w:rsidR="007E6B35" w:rsidRPr="00A256CA" w:rsidTr="0096667F">
        <w:tc>
          <w:tcPr>
            <w:tcW w:w="6576" w:type="dxa"/>
            <w:gridSpan w:val="3"/>
            <w:tcBorders>
              <w:top w:val="single" w:sz="4" w:space="0" w:color="auto"/>
              <w:left w:val="single" w:sz="4" w:space="0" w:color="auto"/>
              <w:bottom w:val="single" w:sz="4" w:space="0" w:color="auto"/>
              <w:right w:val="single" w:sz="4" w:space="0" w:color="auto"/>
            </w:tcBorders>
          </w:tcPr>
          <w:p w:rsidR="007E6B35" w:rsidRPr="00FC3210" w:rsidRDefault="007E6B35" w:rsidP="00FC3210">
            <w:pPr>
              <w:autoSpaceDE w:val="0"/>
              <w:autoSpaceDN w:val="0"/>
              <w:adjustRightInd w:val="0"/>
              <w:spacing w:after="0" w:line="240" w:lineRule="auto"/>
              <w:jc w:val="center"/>
              <w:rPr>
                <w:sz w:val="24"/>
                <w:szCs w:val="24"/>
                <w:lang w:eastAsia="ru-RU"/>
              </w:rPr>
            </w:pPr>
            <w:r w:rsidRPr="00FC3210">
              <w:rPr>
                <w:sz w:val="24"/>
                <w:szCs w:val="24"/>
                <w:lang w:eastAsia="ru-RU"/>
              </w:rPr>
              <w:t>Итого</w:t>
            </w:r>
          </w:p>
        </w:tc>
        <w:tc>
          <w:tcPr>
            <w:tcW w:w="907" w:type="dxa"/>
            <w:tcBorders>
              <w:top w:val="single" w:sz="4" w:space="0" w:color="auto"/>
              <w:left w:val="single" w:sz="4" w:space="0" w:color="auto"/>
              <w:bottom w:val="single" w:sz="4" w:space="0" w:color="auto"/>
              <w:right w:val="single" w:sz="4" w:space="0" w:color="auto"/>
            </w:tcBorders>
          </w:tcPr>
          <w:p w:rsidR="007E6B35" w:rsidRPr="00FC3210" w:rsidRDefault="007E6B35" w:rsidP="00FC3210">
            <w:pPr>
              <w:autoSpaceDE w:val="0"/>
              <w:autoSpaceDN w:val="0"/>
              <w:adjustRightInd w:val="0"/>
              <w:spacing w:after="0" w:line="240" w:lineRule="auto"/>
              <w:jc w:val="center"/>
              <w:rPr>
                <w:sz w:val="24"/>
                <w:szCs w:val="24"/>
                <w:lang w:eastAsia="ru-RU"/>
              </w:rPr>
            </w:pPr>
            <w:r w:rsidRPr="00FC3210">
              <w:rPr>
                <w:sz w:val="24"/>
                <w:szCs w:val="24"/>
                <w:lang w:eastAsia="ru-RU"/>
              </w:rPr>
              <w:t>100%</w:t>
            </w:r>
          </w:p>
        </w:tc>
        <w:tc>
          <w:tcPr>
            <w:tcW w:w="1587" w:type="dxa"/>
            <w:tcBorders>
              <w:top w:val="single" w:sz="4" w:space="0" w:color="auto"/>
              <w:left w:val="single" w:sz="4" w:space="0" w:color="auto"/>
              <w:bottom w:val="single" w:sz="4" w:space="0" w:color="auto"/>
              <w:right w:val="single" w:sz="4" w:space="0" w:color="auto"/>
            </w:tcBorders>
          </w:tcPr>
          <w:p w:rsidR="007E6B35" w:rsidRPr="00FC3210" w:rsidRDefault="007E6B35" w:rsidP="00FC3210">
            <w:pPr>
              <w:autoSpaceDE w:val="0"/>
              <w:autoSpaceDN w:val="0"/>
              <w:adjustRightInd w:val="0"/>
              <w:spacing w:after="0" w:line="240" w:lineRule="auto"/>
              <w:jc w:val="center"/>
              <w:rPr>
                <w:sz w:val="24"/>
                <w:szCs w:val="24"/>
                <w:lang w:eastAsia="ru-RU"/>
              </w:rPr>
            </w:pPr>
            <w:r w:rsidRPr="00FC3210">
              <w:rPr>
                <w:sz w:val="24"/>
                <w:szCs w:val="24"/>
                <w:lang w:eastAsia="ru-RU"/>
              </w:rPr>
              <w:t>100 баллов</w:t>
            </w:r>
          </w:p>
        </w:tc>
      </w:tr>
      <w:tr w:rsidR="007E6B35" w:rsidRPr="00A256CA" w:rsidTr="0096667F">
        <w:tc>
          <w:tcPr>
            <w:tcW w:w="850" w:type="dxa"/>
            <w:tcBorders>
              <w:top w:val="single" w:sz="4" w:space="0" w:color="auto"/>
              <w:left w:val="single" w:sz="4" w:space="0" w:color="auto"/>
              <w:bottom w:val="single" w:sz="4" w:space="0" w:color="auto"/>
              <w:right w:val="single" w:sz="4" w:space="0" w:color="auto"/>
            </w:tcBorders>
          </w:tcPr>
          <w:p w:rsidR="007E6B35" w:rsidRPr="00FC3210" w:rsidRDefault="007E6B35" w:rsidP="00FC3210">
            <w:pPr>
              <w:autoSpaceDE w:val="0"/>
              <w:autoSpaceDN w:val="0"/>
              <w:adjustRightInd w:val="0"/>
              <w:spacing w:after="0" w:line="240" w:lineRule="auto"/>
              <w:jc w:val="center"/>
              <w:outlineLvl w:val="0"/>
              <w:rPr>
                <w:sz w:val="24"/>
                <w:szCs w:val="24"/>
                <w:lang w:eastAsia="ru-RU"/>
              </w:rPr>
            </w:pPr>
            <w:r w:rsidRPr="00FC3210">
              <w:rPr>
                <w:sz w:val="24"/>
                <w:szCs w:val="24"/>
                <w:lang w:eastAsia="ru-RU"/>
              </w:rPr>
              <w:t>4.</w:t>
            </w:r>
          </w:p>
        </w:tc>
        <w:tc>
          <w:tcPr>
            <w:tcW w:w="8220" w:type="dxa"/>
            <w:gridSpan w:val="4"/>
            <w:tcBorders>
              <w:top w:val="single" w:sz="4" w:space="0" w:color="auto"/>
              <w:left w:val="single" w:sz="4" w:space="0" w:color="auto"/>
              <w:bottom w:val="single" w:sz="4" w:space="0" w:color="auto"/>
              <w:right w:val="single" w:sz="4" w:space="0" w:color="auto"/>
            </w:tcBorders>
          </w:tcPr>
          <w:p w:rsidR="007E6B35" w:rsidRPr="00FC3210" w:rsidRDefault="007E6B35" w:rsidP="00FC3210">
            <w:pPr>
              <w:autoSpaceDE w:val="0"/>
              <w:autoSpaceDN w:val="0"/>
              <w:adjustRightInd w:val="0"/>
              <w:spacing w:after="0" w:line="240" w:lineRule="auto"/>
              <w:jc w:val="center"/>
              <w:rPr>
                <w:sz w:val="24"/>
                <w:szCs w:val="24"/>
                <w:lang w:eastAsia="ru-RU"/>
              </w:rPr>
            </w:pPr>
            <w:r w:rsidRPr="00FC3210">
              <w:rPr>
                <w:sz w:val="24"/>
                <w:szCs w:val="24"/>
                <w:lang w:eastAsia="ru-RU"/>
              </w:rPr>
              <w:t xml:space="preserve">Критерий "Доброжелательность, вежливость работников организации" </w:t>
            </w:r>
            <w:hyperlink r:id="rId12" w:history="1">
              <w:r w:rsidRPr="00FC3210">
                <w:rPr>
                  <w:color w:val="0000FF"/>
                  <w:sz w:val="24"/>
                  <w:szCs w:val="24"/>
                  <w:lang w:eastAsia="ru-RU"/>
                </w:rPr>
                <w:t>&lt;2&gt;</w:t>
              </w:r>
            </w:hyperlink>
          </w:p>
        </w:tc>
      </w:tr>
      <w:tr w:rsidR="007E6B35" w:rsidRPr="00A256CA" w:rsidTr="0096667F">
        <w:tc>
          <w:tcPr>
            <w:tcW w:w="850" w:type="dxa"/>
            <w:tcBorders>
              <w:top w:val="single" w:sz="4" w:space="0" w:color="auto"/>
              <w:left w:val="single" w:sz="4" w:space="0" w:color="auto"/>
              <w:bottom w:val="single" w:sz="4" w:space="0" w:color="auto"/>
              <w:right w:val="single" w:sz="4" w:space="0" w:color="auto"/>
            </w:tcBorders>
          </w:tcPr>
          <w:p w:rsidR="007E6B35" w:rsidRPr="00FC3210" w:rsidRDefault="007E6B35" w:rsidP="00FC3210">
            <w:pPr>
              <w:autoSpaceDE w:val="0"/>
              <w:autoSpaceDN w:val="0"/>
              <w:adjustRightInd w:val="0"/>
              <w:spacing w:after="0" w:line="240" w:lineRule="auto"/>
              <w:jc w:val="center"/>
              <w:rPr>
                <w:sz w:val="24"/>
                <w:szCs w:val="24"/>
                <w:lang w:eastAsia="ru-RU"/>
              </w:rPr>
            </w:pPr>
            <w:r w:rsidRPr="00FC3210">
              <w:rPr>
                <w:sz w:val="24"/>
                <w:szCs w:val="24"/>
                <w:lang w:eastAsia="ru-RU"/>
              </w:rPr>
              <w:t>4.1.</w:t>
            </w:r>
          </w:p>
        </w:tc>
        <w:tc>
          <w:tcPr>
            <w:tcW w:w="4535" w:type="dxa"/>
            <w:tcBorders>
              <w:top w:val="single" w:sz="4" w:space="0" w:color="auto"/>
              <w:left w:val="single" w:sz="4" w:space="0" w:color="auto"/>
              <w:bottom w:val="single" w:sz="4" w:space="0" w:color="auto"/>
              <w:right w:val="single" w:sz="4" w:space="0" w:color="auto"/>
            </w:tcBorders>
          </w:tcPr>
          <w:p w:rsidR="007E6B35" w:rsidRPr="00FC3210" w:rsidRDefault="007E6B35" w:rsidP="00FC3210">
            <w:pPr>
              <w:autoSpaceDE w:val="0"/>
              <w:autoSpaceDN w:val="0"/>
              <w:adjustRightInd w:val="0"/>
              <w:spacing w:after="0" w:line="240" w:lineRule="auto"/>
              <w:jc w:val="both"/>
              <w:rPr>
                <w:sz w:val="24"/>
                <w:szCs w:val="24"/>
                <w:lang w:eastAsia="ru-RU"/>
              </w:rPr>
            </w:pPr>
            <w:r w:rsidRPr="00FC3210">
              <w:rPr>
                <w:sz w:val="24"/>
                <w:szCs w:val="24"/>
                <w:lang w:eastAsia="ru-RU"/>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 (в % от общего числа опрошенных получателей услуг)</w:t>
            </w:r>
          </w:p>
        </w:tc>
        <w:tc>
          <w:tcPr>
            <w:tcW w:w="1191" w:type="dxa"/>
            <w:tcBorders>
              <w:top w:val="single" w:sz="4" w:space="0" w:color="auto"/>
              <w:left w:val="single" w:sz="4" w:space="0" w:color="auto"/>
              <w:bottom w:val="single" w:sz="4" w:space="0" w:color="auto"/>
              <w:right w:val="single" w:sz="4" w:space="0" w:color="auto"/>
            </w:tcBorders>
          </w:tcPr>
          <w:p w:rsidR="007E6B35" w:rsidRPr="00FC3210" w:rsidRDefault="007E6B35" w:rsidP="00FC3210">
            <w:pPr>
              <w:autoSpaceDE w:val="0"/>
              <w:autoSpaceDN w:val="0"/>
              <w:adjustRightInd w:val="0"/>
              <w:spacing w:after="0" w:line="240" w:lineRule="auto"/>
              <w:jc w:val="center"/>
              <w:rPr>
                <w:sz w:val="24"/>
                <w:szCs w:val="24"/>
                <w:lang w:eastAsia="ru-RU"/>
              </w:rPr>
            </w:pPr>
            <w:r w:rsidRPr="00FC3210">
              <w:rPr>
                <w:sz w:val="24"/>
                <w:szCs w:val="24"/>
                <w:lang w:eastAsia="ru-RU"/>
              </w:rPr>
              <w:t>100 баллов</w:t>
            </w:r>
          </w:p>
        </w:tc>
        <w:tc>
          <w:tcPr>
            <w:tcW w:w="907" w:type="dxa"/>
            <w:tcBorders>
              <w:top w:val="single" w:sz="4" w:space="0" w:color="auto"/>
              <w:left w:val="single" w:sz="4" w:space="0" w:color="auto"/>
              <w:bottom w:val="single" w:sz="4" w:space="0" w:color="auto"/>
              <w:right w:val="single" w:sz="4" w:space="0" w:color="auto"/>
            </w:tcBorders>
          </w:tcPr>
          <w:p w:rsidR="007E6B35" w:rsidRPr="00FC3210" w:rsidRDefault="007E6B35" w:rsidP="00FC3210">
            <w:pPr>
              <w:autoSpaceDE w:val="0"/>
              <w:autoSpaceDN w:val="0"/>
              <w:adjustRightInd w:val="0"/>
              <w:spacing w:after="0" w:line="240" w:lineRule="auto"/>
              <w:jc w:val="center"/>
              <w:rPr>
                <w:sz w:val="24"/>
                <w:szCs w:val="24"/>
                <w:lang w:eastAsia="ru-RU"/>
              </w:rPr>
            </w:pPr>
            <w:r w:rsidRPr="00FC3210">
              <w:rPr>
                <w:sz w:val="24"/>
                <w:szCs w:val="24"/>
                <w:lang w:eastAsia="ru-RU"/>
              </w:rPr>
              <w:t>40%</w:t>
            </w:r>
          </w:p>
        </w:tc>
        <w:tc>
          <w:tcPr>
            <w:tcW w:w="1587" w:type="dxa"/>
            <w:tcBorders>
              <w:top w:val="single" w:sz="4" w:space="0" w:color="auto"/>
              <w:left w:val="single" w:sz="4" w:space="0" w:color="auto"/>
              <w:bottom w:val="single" w:sz="4" w:space="0" w:color="auto"/>
              <w:right w:val="single" w:sz="4" w:space="0" w:color="auto"/>
            </w:tcBorders>
          </w:tcPr>
          <w:p w:rsidR="007E6B35" w:rsidRPr="00FC3210" w:rsidRDefault="007E6B35" w:rsidP="00FC3210">
            <w:pPr>
              <w:autoSpaceDE w:val="0"/>
              <w:autoSpaceDN w:val="0"/>
              <w:adjustRightInd w:val="0"/>
              <w:spacing w:after="0" w:line="240" w:lineRule="auto"/>
              <w:jc w:val="center"/>
              <w:rPr>
                <w:sz w:val="24"/>
                <w:szCs w:val="24"/>
                <w:lang w:eastAsia="ru-RU"/>
              </w:rPr>
            </w:pPr>
            <w:r w:rsidRPr="00FC3210">
              <w:rPr>
                <w:sz w:val="24"/>
                <w:szCs w:val="24"/>
                <w:lang w:eastAsia="ru-RU"/>
              </w:rPr>
              <w:t>40 баллов</w:t>
            </w:r>
          </w:p>
        </w:tc>
      </w:tr>
      <w:tr w:rsidR="007E6B35" w:rsidRPr="00A256CA" w:rsidTr="0096667F">
        <w:tc>
          <w:tcPr>
            <w:tcW w:w="850" w:type="dxa"/>
            <w:tcBorders>
              <w:top w:val="single" w:sz="4" w:space="0" w:color="auto"/>
              <w:left w:val="single" w:sz="4" w:space="0" w:color="auto"/>
              <w:bottom w:val="single" w:sz="4" w:space="0" w:color="auto"/>
              <w:right w:val="single" w:sz="4" w:space="0" w:color="auto"/>
            </w:tcBorders>
          </w:tcPr>
          <w:p w:rsidR="007E6B35" w:rsidRPr="00FC3210" w:rsidRDefault="007E6B35" w:rsidP="00FC3210">
            <w:pPr>
              <w:autoSpaceDE w:val="0"/>
              <w:autoSpaceDN w:val="0"/>
              <w:adjustRightInd w:val="0"/>
              <w:spacing w:after="0" w:line="240" w:lineRule="auto"/>
              <w:jc w:val="center"/>
              <w:rPr>
                <w:sz w:val="24"/>
                <w:szCs w:val="24"/>
                <w:lang w:eastAsia="ru-RU"/>
              </w:rPr>
            </w:pPr>
            <w:r w:rsidRPr="00FC3210">
              <w:rPr>
                <w:sz w:val="24"/>
                <w:szCs w:val="24"/>
                <w:lang w:eastAsia="ru-RU"/>
              </w:rPr>
              <w:t>4.2.</w:t>
            </w:r>
          </w:p>
        </w:tc>
        <w:tc>
          <w:tcPr>
            <w:tcW w:w="4535" w:type="dxa"/>
            <w:tcBorders>
              <w:top w:val="single" w:sz="4" w:space="0" w:color="auto"/>
              <w:left w:val="single" w:sz="4" w:space="0" w:color="auto"/>
              <w:bottom w:val="single" w:sz="4" w:space="0" w:color="auto"/>
              <w:right w:val="single" w:sz="4" w:space="0" w:color="auto"/>
            </w:tcBorders>
          </w:tcPr>
          <w:p w:rsidR="007E6B35" w:rsidRPr="00FC3210" w:rsidRDefault="007E6B35" w:rsidP="00FC3210">
            <w:pPr>
              <w:autoSpaceDE w:val="0"/>
              <w:autoSpaceDN w:val="0"/>
              <w:adjustRightInd w:val="0"/>
              <w:spacing w:after="0" w:line="240" w:lineRule="auto"/>
              <w:jc w:val="both"/>
              <w:rPr>
                <w:sz w:val="24"/>
                <w:szCs w:val="24"/>
                <w:lang w:eastAsia="ru-RU"/>
              </w:rPr>
            </w:pPr>
            <w:r w:rsidRPr="00FC3210">
              <w:rPr>
                <w:sz w:val="24"/>
                <w:szCs w:val="24"/>
                <w:lang w:eastAsia="ru-RU"/>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1191" w:type="dxa"/>
            <w:tcBorders>
              <w:top w:val="single" w:sz="4" w:space="0" w:color="auto"/>
              <w:left w:val="single" w:sz="4" w:space="0" w:color="auto"/>
              <w:bottom w:val="single" w:sz="4" w:space="0" w:color="auto"/>
              <w:right w:val="single" w:sz="4" w:space="0" w:color="auto"/>
            </w:tcBorders>
          </w:tcPr>
          <w:p w:rsidR="007E6B35" w:rsidRPr="00FC3210" w:rsidRDefault="007E6B35" w:rsidP="00FC3210">
            <w:pPr>
              <w:autoSpaceDE w:val="0"/>
              <w:autoSpaceDN w:val="0"/>
              <w:adjustRightInd w:val="0"/>
              <w:spacing w:after="0" w:line="240" w:lineRule="auto"/>
              <w:jc w:val="center"/>
              <w:rPr>
                <w:sz w:val="24"/>
                <w:szCs w:val="24"/>
                <w:lang w:eastAsia="ru-RU"/>
              </w:rPr>
            </w:pPr>
            <w:r w:rsidRPr="00FC3210">
              <w:rPr>
                <w:sz w:val="24"/>
                <w:szCs w:val="24"/>
                <w:lang w:eastAsia="ru-RU"/>
              </w:rPr>
              <w:t>100 баллов</w:t>
            </w:r>
          </w:p>
        </w:tc>
        <w:tc>
          <w:tcPr>
            <w:tcW w:w="907" w:type="dxa"/>
            <w:tcBorders>
              <w:top w:val="single" w:sz="4" w:space="0" w:color="auto"/>
              <w:left w:val="single" w:sz="4" w:space="0" w:color="auto"/>
              <w:bottom w:val="single" w:sz="4" w:space="0" w:color="auto"/>
              <w:right w:val="single" w:sz="4" w:space="0" w:color="auto"/>
            </w:tcBorders>
          </w:tcPr>
          <w:p w:rsidR="007E6B35" w:rsidRPr="00FC3210" w:rsidRDefault="007E6B35" w:rsidP="00FC3210">
            <w:pPr>
              <w:autoSpaceDE w:val="0"/>
              <w:autoSpaceDN w:val="0"/>
              <w:adjustRightInd w:val="0"/>
              <w:spacing w:after="0" w:line="240" w:lineRule="auto"/>
              <w:jc w:val="center"/>
              <w:rPr>
                <w:sz w:val="24"/>
                <w:szCs w:val="24"/>
                <w:lang w:eastAsia="ru-RU"/>
              </w:rPr>
            </w:pPr>
            <w:r w:rsidRPr="00FC3210">
              <w:rPr>
                <w:sz w:val="24"/>
                <w:szCs w:val="24"/>
                <w:lang w:eastAsia="ru-RU"/>
              </w:rPr>
              <w:t>40%</w:t>
            </w:r>
          </w:p>
        </w:tc>
        <w:tc>
          <w:tcPr>
            <w:tcW w:w="1587" w:type="dxa"/>
            <w:tcBorders>
              <w:top w:val="single" w:sz="4" w:space="0" w:color="auto"/>
              <w:left w:val="single" w:sz="4" w:space="0" w:color="auto"/>
              <w:bottom w:val="single" w:sz="4" w:space="0" w:color="auto"/>
              <w:right w:val="single" w:sz="4" w:space="0" w:color="auto"/>
            </w:tcBorders>
          </w:tcPr>
          <w:p w:rsidR="007E6B35" w:rsidRPr="00FC3210" w:rsidRDefault="007E6B35" w:rsidP="00FC3210">
            <w:pPr>
              <w:autoSpaceDE w:val="0"/>
              <w:autoSpaceDN w:val="0"/>
              <w:adjustRightInd w:val="0"/>
              <w:spacing w:after="0" w:line="240" w:lineRule="auto"/>
              <w:jc w:val="center"/>
              <w:rPr>
                <w:sz w:val="24"/>
                <w:szCs w:val="24"/>
                <w:lang w:eastAsia="ru-RU"/>
              </w:rPr>
            </w:pPr>
            <w:r w:rsidRPr="00FC3210">
              <w:rPr>
                <w:sz w:val="24"/>
                <w:szCs w:val="24"/>
                <w:lang w:eastAsia="ru-RU"/>
              </w:rPr>
              <w:t>40 баллов</w:t>
            </w:r>
          </w:p>
        </w:tc>
      </w:tr>
      <w:tr w:rsidR="007E6B35" w:rsidRPr="00A256CA" w:rsidTr="0096667F">
        <w:tc>
          <w:tcPr>
            <w:tcW w:w="850" w:type="dxa"/>
            <w:tcBorders>
              <w:top w:val="single" w:sz="4" w:space="0" w:color="auto"/>
              <w:left w:val="single" w:sz="4" w:space="0" w:color="auto"/>
              <w:bottom w:val="single" w:sz="4" w:space="0" w:color="auto"/>
              <w:right w:val="single" w:sz="4" w:space="0" w:color="auto"/>
            </w:tcBorders>
          </w:tcPr>
          <w:p w:rsidR="007E6B35" w:rsidRPr="00FC3210" w:rsidRDefault="007E6B35" w:rsidP="00FC3210">
            <w:pPr>
              <w:autoSpaceDE w:val="0"/>
              <w:autoSpaceDN w:val="0"/>
              <w:adjustRightInd w:val="0"/>
              <w:spacing w:after="0" w:line="240" w:lineRule="auto"/>
              <w:jc w:val="center"/>
              <w:rPr>
                <w:sz w:val="24"/>
                <w:szCs w:val="24"/>
                <w:lang w:eastAsia="ru-RU"/>
              </w:rPr>
            </w:pPr>
            <w:r w:rsidRPr="00FC3210">
              <w:rPr>
                <w:sz w:val="24"/>
                <w:szCs w:val="24"/>
                <w:lang w:eastAsia="ru-RU"/>
              </w:rPr>
              <w:t>4.3.</w:t>
            </w:r>
          </w:p>
        </w:tc>
        <w:tc>
          <w:tcPr>
            <w:tcW w:w="4535" w:type="dxa"/>
            <w:tcBorders>
              <w:top w:val="single" w:sz="4" w:space="0" w:color="auto"/>
              <w:left w:val="single" w:sz="4" w:space="0" w:color="auto"/>
              <w:bottom w:val="single" w:sz="4" w:space="0" w:color="auto"/>
              <w:right w:val="single" w:sz="4" w:space="0" w:color="auto"/>
            </w:tcBorders>
          </w:tcPr>
          <w:p w:rsidR="007E6B35" w:rsidRPr="00FC3210" w:rsidRDefault="007E6B35" w:rsidP="00FC3210">
            <w:pPr>
              <w:autoSpaceDE w:val="0"/>
              <w:autoSpaceDN w:val="0"/>
              <w:adjustRightInd w:val="0"/>
              <w:spacing w:after="0" w:line="240" w:lineRule="auto"/>
              <w:jc w:val="both"/>
              <w:rPr>
                <w:sz w:val="24"/>
                <w:szCs w:val="24"/>
                <w:lang w:eastAsia="ru-RU"/>
              </w:rPr>
            </w:pPr>
            <w:r w:rsidRPr="00FC3210">
              <w:rPr>
                <w:sz w:val="24"/>
                <w:szCs w:val="24"/>
                <w:lang w:eastAsia="ru-RU"/>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обращения/жалоб/предложений, записи на получение услуги, получение консультации по оказываемым услугам и пр.)) (в % от общего числа опрошенных получателей услуг)</w:t>
            </w:r>
          </w:p>
        </w:tc>
        <w:tc>
          <w:tcPr>
            <w:tcW w:w="1191" w:type="dxa"/>
            <w:tcBorders>
              <w:top w:val="single" w:sz="4" w:space="0" w:color="auto"/>
              <w:left w:val="single" w:sz="4" w:space="0" w:color="auto"/>
              <w:bottom w:val="single" w:sz="4" w:space="0" w:color="auto"/>
              <w:right w:val="single" w:sz="4" w:space="0" w:color="auto"/>
            </w:tcBorders>
          </w:tcPr>
          <w:p w:rsidR="007E6B35" w:rsidRPr="00FC3210" w:rsidRDefault="007E6B35" w:rsidP="00FC3210">
            <w:pPr>
              <w:autoSpaceDE w:val="0"/>
              <w:autoSpaceDN w:val="0"/>
              <w:adjustRightInd w:val="0"/>
              <w:spacing w:after="0" w:line="240" w:lineRule="auto"/>
              <w:jc w:val="center"/>
              <w:rPr>
                <w:sz w:val="24"/>
                <w:szCs w:val="24"/>
                <w:lang w:eastAsia="ru-RU"/>
              </w:rPr>
            </w:pPr>
            <w:r w:rsidRPr="00FC3210">
              <w:rPr>
                <w:sz w:val="24"/>
                <w:szCs w:val="24"/>
                <w:lang w:eastAsia="ru-RU"/>
              </w:rPr>
              <w:t>100 баллов</w:t>
            </w:r>
          </w:p>
        </w:tc>
        <w:tc>
          <w:tcPr>
            <w:tcW w:w="907" w:type="dxa"/>
            <w:tcBorders>
              <w:top w:val="single" w:sz="4" w:space="0" w:color="auto"/>
              <w:left w:val="single" w:sz="4" w:space="0" w:color="auto"/>
              <w:bottom w:val="single" w:sz="4" w:space="0" w:color="auto"/>
              <w:right w:val="single" w:sz="4" w:space="0" w:color="auto"/>
            </w:tcBorders>
          </w:tcPr>
          <w:p w:rsidR="007E6B35" w:rsidRPr="00FC3210" w:rsidRDefault="007E6B35" w:rsidP="00FC3210">
            <w:pPr>
              <w:autoSpaceDE w:val="0"/>
              <w:autoSpaceDN w:val="0"/>
              <w:adjustRightInd w:val="0"/>
              <w:spacing w:after="0" w:line="240" w:lineRule="auto"/>
              <w:jc w:val="center"/>
              <w:rPr>
                <w:sz w:val="24"/>
                <w:szCs w:val="24"/>
                <w:lang w:eastAsia="ru-RU"/>
              </w:rPr>
            </w:pPr>
            <w:r w:rsidRPr="00FC3210">
              <w:rPr>
                <w:sz w:val="24"/>
                <w:szCs w:val="24"/>
                <w:lang w:eastAsia="ru-RU"/>
              </w:rPr>
              <w:t>20%</w:t>
            </w:r>
          </w:p>
        </w:tc>
        <w:tc>
          <w:tcPr>
            <w:tcW w:w="1587" w:type="dxa"/>
            <w:tcBorders>
              <w:top w:val="single" w:sz="4" w:space="0" w:color="auto"/>
              <w:left w:val="single" w:sz="4" w:space="0" w:color="auto"/>
              <w:bottom w:val="single" w:sz="4" w:space="0" w:color="auto"/>
              <w:right w:val="single" w:sz="4" w:space="0" w:color="auto"/>
            </w:tcBorders>
          </w:tcPr>
          <w:p w:rsidR="007E6B35" w:rsidRPr="00FC3210" w:rsidRDefault="007E6B35" w:rsidP="00FC3210">
            <w:pPr>
              <w:autoSpaceDE w:val="0"/>
              <w:autoSpaceDN w:val="0"/>
              <w:adjustRightInd w:val="0"/>
              <w:spacing w:after="0" w:line="240" w:lineRule="auto"/>
              <w:jc w:val="center"/>
              <w:rPr>
                <w:sz w:val="24"/>
                <w:szCs w:val="24"/>
                <w:lang w:eastAsia="ru-RU"/>
              </w:rPr>
            </w:pPr>
            <w:r w:rsidRPr="00FC3210">
              <w:rPr>
                <w:sz w:val="24"/>
                <w:szCs w:val="24"/>
                <w:lang w:eastAsia="ru-RU"/>
              </w:rPr>
              <w:t>20 баллов</w:t>
            </w:r>
          </w:p>
        </w:tc>
      </w:tr>
      <w:tr w:rsidR="007E6B35" w:rsidRPr="00A256CA" w:rsidTr="0096667F">
        <w:tc>
          <w:tcPr>
            <w:tcW w:w="6576" w:type="dxa"/>
            <w:gridSpan w:val="3"/>
            <w:tcBorders>
              <w:top w:val="single" w:sz="4" w:space="0" w:color="auto"/>
              <w:left w:val="single" w:sz="4" w:space="0" w:color="auto"/>
              <w:bottom w:val="single" w:sz="4" w:space="0" w:color="auto"/>
              <w:right w:val="single" w:sz="4" w:space="0" w:color="auto"/>
            </w:tcBorders>
          </w:tcPr>
          <w:p w:rsidR="007E6B35" w:rsidRPr="00FC3210" w:rsidRDefault="007E6B35" w:rsidP="00FC3210">
            <w:pPr>
              <w:autoSpaceDE w:val="0"/>
              <w:autoSpaceDN w:val="0"/>
              <w:adjustRightInd w:val="0"/>
              <w:spacing w:after="0" w:line="240" w:lineRule="auto"/>
              <w:jc w:val="center"/>
              <w:rPr>
                <w:sz w:val="24"/>
                <w:szCs w:val="24"/>
                <w:lang w:eastAsia="ru-RU"/>
              </w:rPr>
            </w:pPr>
            <w:r w:rsidRPr="00FC3210">
              <w:rPr>
                <w:sz w:val="24"/>
                <w:szCs w:val="24"/>
                <w:lang w:eastAsia="ru-RU"/>
              </w:rPr>
              <w:t>Итого</w:t>
            </w:r>
          </w:p>
        </w:tc>
        <w:tc>
          <w:tcPr>
            <w:tcW w:w="907" w:type="dxa"/>
            <w:tcBorders>
              <w:top w:val="single" w:sz="4" w:space="0" w:color="auto"/>
              <w:left w:val="single" w:sz="4" w:space="0" w:color="auto"/>
              <w:bottom w:val="single" w:sz="4" w:space="0" w:color="auto"/>
              <w:right w:val="single" w:sz="4" w:space="0" w:color="auto"/>
            </w:tcBorders>
          </w:tcPr>
          <w:p w:rsidR="007E6B35" w:rsidRPr="00FC3210" w:rsidRDefault="007E6B35" w:rsidP="00FC3210">
            <w:pPr>
              <w:autoSpaceDE w:val="0"/>
              <w:autoSpaceDN w:val="0"/>
              <w:adjustRightInd w:val="0"/>
              <w:spacing w:after="0" w:line="240" w:lineRule="auto"/>
              <w:jc w:val="center"/>
              <w:rPr>
                <w:sz w:val="24"/>
                <w:szCs w:val="24"/>
                <w:lang w:eastAsia="ru-RU"/>
              </w:rPr>
            </w:pPr>
            <w:r w:rsidRPr="00FC3210">
              <w:rPr>
                <w:sz w:val="24"/>
                <w:szCs w:val="24"/>
                <w:lang w:eastAsia="ru-RU"/>
              </w:rPr>
              <w:t>100%</w:t>
            </w:r>
          </w:p>
        </w:tc>
        <w:tc>
          <w:tcPr>
            <w:tcW w:w="1587" w:type="dxa"/>
            <w:tcBorders>
              <w:top w:val="single" w:sz="4" w:space="0" w:color="auto"/>
              <w:left w:val="single" w:sz="4" w:space="0" w:color="auto"/>
              <w:bottom w:val="single" w:sz="4" w:space="0" w:color="auto"/>
              <w:right w:val="single" w:sz="4" w:space="0" w:color="auto"/>
            </w:tcBorders>
          </w:tcPr>
          <w:p w:rsidR="007E6B35" w:rsidRPr="00FC3210" w:rsidRDefault="007E6B35" w:rsidP="00FC3210">
            <w:pPr>
              <w:autoSpaceDE w:val="0"/>
              <w:autoSpaceDN w:val="0"/>
              <w:adjustRightInd w:val="0"/>
              <w:spacing w:after="0" w:line="240" w:lineRule="auto"/>
              <w:jc w:val="center"/>
              <w:rPr>
                <w:sz w:val="24"/>
                <w:szCs w:val="24"/>
                <w:lang w:eastAsia="ru-RU"/>
              </w:rPr>
            </w:pPr>
            <w:r w:rsidRPr="00FC3210">
              <w:rPr>
                <w:sz w:val="24"/>
                <w:szCs w:val="24"/>
                <w:lang w:eastAsia="ru-RU"/>
              </w:rPr>
              <w:t>100 баллов</w:t>
            </w:r>
          </w:p>
        </w:tc>
      </w:tr>
      <w:tr w:rsidR="007E6B35" w:rsidRPr="00A256CA" w:rsidTr="0096667F">
        <w:tc>
          <w:tcPr>
            <w:tcW w:w="850" w:type="dxa"/>
            <w:tcBorders>
              <w:top w:val="single" w:sz="4" w:space="0" w:color="auto"/>
              <w:left w:val="single" w:sz="4" w:space="0" w:color="auto"/>
              <w:bottom w:val="single" w:sz="4" w:space="0" w:color="auto"/>
              <w:right w:val="single" w:sz="4" w:space="0" w:color="auto"/>
            </w:tcBorders>
          </w:tcPr>
          <w:p w:rsidR="007E6B35" w:rsidRPr="00FC3210" w:rsidRDefault="007E6B35" w:rsidP="00FC3210">
            <w:pPr>
              <w:autoSpaceDE w:val="0"/>
              <w:autoSpaceDN w:val="0"/>
              <w:adjustRightInd w:val="0"/>
              <w:spacing w:after="0" w:line="240" w:lineRule="auto"/>
              <w:jc w:val="center"/>
              <w:outlineLvl w:val="0"/>
              <w:rPr>
                <w:sz w:val="24"/>
                <w:szCs w:val="24"/>
                <w:lang w:eastAsia="ru-RU"/>
              </w:rPr>
            </w:pPr>
            <w:r w:rsidRPr="00FC3210">
              <w:rPr>
                <w:sz w:val="24"/>
                <w:szCs w:val="24"/>
                <w:lang w:eastAsia="ru-RU"/>
              </w:rPr>
              <w:t>5.</w:t>
            </w:r>
          </w:p>
        </w:tc>
        <w:tc>
          <w:tcPr>
            <w:tcW w:w="8220" w:type="dxa"/>
            <w:gridSpan w:val="4"/>
            <w:tcBorders>
              <w:top w:val="single" w:sz="4" w:space="0" w:color="auto"/>
              <w:left w:val="single" w:sz="4" w:space="0" w:color="auto"/>
              <w:bottom w:val="single" w:sz="4" w:space="0" w:color="auto"/>
              <w:right w:val="single" w:sz="4" w:space="0" w:color="auto"/>
            </w:tcBorders>
          </w:tcPr>
          <w:p w:rsidR="007E6B35" w:rsidRPr="00FC3210" w:rsidRDefault="007E6B35" w:rsidP="00FC3210">
            <w:pPr>
              <w:autoSpaceDE w:val="0"/>
              <w:autoSpaceDN w:val="0"/>
              <w:adjustRightInd w:val="0"/>
              <w:spacing w:after="0" w:line="240" w:lineRule="auto"/>
              <w:jc w:val="center"/>
              <w:rPr>
                <w:sz w:val="24"/>
                <w:szCs w:val="24"/>
                <w:lang w:eastAsia="ru-RU"/>
              </w:rPr>
            </w:pPr>
            <w:r w:rsidRPr="00FC3210">
              <w:rPr>
                <w:sz w:val="24"/>
                <w:szCs w:val="24"/>
                <w:lang w:eastAsia="ru-RU"/>
              </w:rPr>
              <w:t xml:space="preserve">Критерий "Удовлетворенность условиями оказания услуг" </w:t>
            </w:r>
            <w:hyperlink r:id="rId13" w:history="1">
              <w:r w:rsidRPr="00FC3210">
                <w:rPr>
                  <w:color w:val="0000FF"/>
                  <w:sz w:val="24"/>
                  <w:szCs w:val="24"/>
                  <w:lang w:eastAsia="ru-RU"/>
                </w:rPr>
                <w:t>&lt;2&gt;</w:t>
              </w:r>
            </w:hyperlink>
          </w:p>
        </w:tc>
      </w:tr>
      <w:tr w:rsidR="007E6B35" w:rsidRPr="00A256CA" w:rsidTr="0096667F">
        <w:tc>
          <w:tcPr>
            <w:tcW w:w="850" w:type="dxa"/>
            <w:tcBorders>
              <w:top w:val="single" w:sz="4" w:space="0" w:color="auto"/>
              <w:left w:val="single" w:sz="4" w:space="0" w:color="auto"/>
              <w:bottom w:val="single" w:sz="4" w:space="0" w:color="auto"/>
              <w:right w:val="single" w:sz="4" w:space="0" w:color="auto"/>
            </w:tcBorders>
          </w:tcPr>
          <w:p w:rsidR="007E6B35" w:rsidRPr="00FC3210" w:rsidRDefault="007E6B35" w:rsidP="00FC3210">
            <w:pPr>
              <w:autoSpaceDE w:val="0"/>
              <w:autoSpaceDN w:val="0"/>
              <w:adjustRightInd w:val="0"/>
              <w:spacing w:after="0" w:line="240" w:lineRule="auto"/>
              <w:jc w:val="center"/>
              <w:rPr>
                <w:sz w:val="24"/>
                <w:szCs w:val="24"/>
                <w:lang w:eastAsia="ru-RU"/>
              </w:rPr>
            </w:pPr>
            <w:r w:rsidRPr="00FC3210">
              <w:rPr>
                <w:sz w:val="24"/>
                <w:szCs w:val="24"/>
                <w:lang w:eastAsia="ru-RU"/>
              </w:rPr>
              <w:t>5.1.</w:t>
            </w:r>
          </w:p>
        </w:tc>
        <w:tc>
          <w:tcPr>
            <w:tcW w:w="4535" w:type="dxa"/>
            <w:tcBorders>
              <w:top w:val="single" w:sz="4" w:space="0" w:color="auto"/>
              <w:left w:val="single" w:sz="4" w:space="0" w:color="auto"/>
              <w:bottom w:val="single" w:sz="4" w:space="0" w:color="auto"/>
              <w:right w:val="single" w:sz="4" w:space="0" w:color="auto"/>
            </w:tcBorders>
          </w:tcPr>
          <w:p w:rsidR="007E6B35" w:rsidRPr="00FC3210" w:rsidRDefault="007E6B35" w:rsidP="00FC3210">
            <w:pPr>
              <w:autoSpaceDE w:val="0"/>
              <w:autoSpaceDN w:val="0"/>
              <w:adjustRightInd w:val="0"/>
              <w:spacing w:after="0" w:line="240" w:lineRule="auto"/>
              <w:jc w:val="both"/>
              <w:rPr>
                <w:sz w:val="24"/>
                <w:szCs w:val="24"/>
                <w:lang w:eastAsia="ru-RU"/>
              </w:rPr>
            </w:pPr>
            <w:r w:rsidRPr="00FC3210">
              <w:rPr>
                <w:sz w:val="24"/>
                <w:szCs w:val="24"/>
                <w:lang w:eastAsia="ru-RU"/>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1191" w:type="dxa"/>
            <w:tcBorders>
              <w:top w:val="single" w:sz="4" w:space="0" w:color="auto"/>
              <w:left w:val="single" w:sz="4" w:space="0" w:color="auto"/>
              <w:bottom w:val="single" w:sz="4" w:space="0" w:color="auto"/>
              <w:right w:val="single" w:sz="4" w:space="0" w:color="auto"/>
            </w:tcBorders>
          </w:tcPr>
          <w:p w:rsidR="007E6B35" w:rsidRPr="00FC3210" w:rsidRDefault="007E6B35" w:rsidP="00FC3210">
            <w:pPr>
              <w:autoSpaceDE w:val="0"/>
              <w:autoSpaceDN w:val="0"/>
              <w:adjustRightInd w:val="0"/>
              <w:spacing w:after="0" w:line="240" w:lineRule="auto"/>
              <w:jc w:val="center"/>
              <w:rPr>
                <w:sz w:val="24"/>
                <w:szCs w:val="24"/>
                <w:lang w:eastAsia="ru-RU"/>
              </w:rPr>
            </w:pPr>
            <w:r w:rsidRPr="00FC3210">
              <w:rPr>
                <w:sz w:val="24"/>
                <w:szCs w:val="24"/>
                <w:lang w:eastAsia="ru-RU"/>
              </w:rPr>
              <w:t>100 баллов</w:t>
            </w:r>
          </w:p>
        </w:tc>
        <w:tc>
          <w:tcPr>
            <w:tcW w:w="907" w:type="dxa"/>
            <w:tcBorders>
              <w:top w:val="single" w:sz="4" w:space="0" w:color="auto"/>
              <w:left w:val="single" w:sz="4" w:space="0" w:color="auto"/>
              <w:bottom w:val="single" w:sz="4" w:space="0" w:color="auto"/>
              <w:right w:val="single" w:sz="4" w:space="0" w:color="auto"/>
            </w:tcBorders>
          </w:tcPr>
          <w:p w:rsidR="007E6B35" w:rsidRPr="00FC3210" w:rsidRDefault="007E6B35" w:rsidP="00FC3210">
            <w:pPr>
              <w:autoSpaceDE w:val="0"/>
              <w:autoSpaceDN w:val="0"/>
              <w:adjustRightInd w:val="0"/>
              <w:spacing w:after="0" w:line="240" w:lineRule="auto"/>
              <w:jc w:val="center"/>
              <w:rPr>
                <w:sz w:val="24"/>
                <w:szCs w:val="24"/>
                <w:lang w:eastAsia="ru-RU"/>
              </w:rPr>
            </w:pPr>
            <w:r w:rsidRPr="00FC3210">
              <w:rPr>
                <w:sz w:val="24"/>
                <w:szCs w:val="24"/>
                <w:lang w:eastAsia="ru-RU"/>
              </w:rPr>
              <w:t>30%</w:t>
            </w:r>
          </w:p>
        </w:tc>
        <w:tc>
          <w:tcPr>
            <w:tcW w:w="1587" w:type="dxa"/>
            <w:tcBorders>
              <w:top w:val="single" w:sz="4" w:space="0" w:color="auto"/>
              <w:left w:val="single" w:sz="4" w:space="0" w:color="auto"/>
              <w:bottom w:val="single" w:sz="4" w:space="0" w:color="auto"/>
              <w:right w:val="single" w:sz="4" w:space="0" w:color="auto"/>
            </w:tcBorders>
          </w:tcPr>
          <w:p w:rsidR="007E6B35" w:rsidRPr="00FC3210" w:rsidRDefault="007E6B35" w:rsidP="00FC3210">
            <w:pPr>
              <w:autoSpaceDE w:val="0"/>
              <w:autoSpaceDN w:val="0"/>
              <w:adjustRightInd w:val="0"/>
              <w:spacing w:after="0" w:line="240" w:lineRule="auto"/>
              <w:jc w:val="center"/>
              <w:rPr>
                <w:sz w:val="24"/>
                <w:szCs w:val="24"/>
                <w:lang w:eastAsia="ru-RU"/>
              </w:rPr>
            </w:pPr>
            <w:r w:rsidRPr="00FC3210">
              <w:rPr>
                <w:sz w:val="24"/>
                <w:szCs w:val="24"/>
                <w:lang w:eastAsia="ru-RU"/>
              </w:rPr>
              <w:t>30 баллов</w:t>
            </w:r>
          </w:p>
        </w:tc>
      </w:tr>
      <w:tr w:rsidR="007E6B35" w:rsidRPr="00A256CA" w:rsidTr="0096667F">
        <w:tc>
          <w:tcPr>
            <w:tcW w:w="850" w:type="dxa"/>
            <w:tcBorders>
              <w:top w:val="single" w:sz="4" w:space="0" w:color="auto"/>
              <w:left w:val="single" w:sz="4" w:space="0" w:color="auto"/>
              <w:bottom w:val="single" w:sz="4" w:space="0" w:color="auto"/>
              <w:right w:val="single" w:sz="4" w:space="0" w:color="auto"/>
            </w:tcBorders>
          </w:tcPr>
          <w:p w:rsidR="007E6B35" w:rsidRPr="00FC3210" w:rsidRDefault="007E6B35" w:rsidP="00FC3210">
            <w:pPr>
              <w:autoSpaceDE w:val="0"/>
              <w:autoSpaceDN w:val="0"/>
              <w:adjustRightInd w:val="0"/>
              <w:spacing w:after="0" w:line="240" w:lineRule="auto"/>
              <w:jc w:val="center"/>
              <w:rPr>
                <w:sz w:val="24"/>
                <w:szCs w:val="24"/>
                <w:lang w:eastAsia="ru-RU"/>
              </w:rPr>
            </w:pPr>
            <w:r w:rsidRPr="00FC3210">
              <w:rPr>
                <w:sz w:val="24"/>
                <w:szCs w:val="24"/>
                <w:lang w:eastAsia="ru-RU"/>
              </w:rPr>
              <w:t>5.2.</w:t>
            </w:r>
          </w:p>
        </w:tc>
        <w:tc>
          <w:tcPr>
            <w:tcW w:w="4535" w:type="dxa"/>
            <w:tcBorders>
              <w:top w:val="single" w:sz="4" w:space="0" w:color="auto"/>
              <w:left w:val="single" w:sz="4" w:space="0" w:color="auto"/>
              <w:bottom w:val="single" w:sz="4" w:space="0" w:color="auto"/>
              <w:right w:val="single" w:sz="4" w:space="0" w:color="auto"/>
            </w:tcBorders>
          </w:tcPr>
          <w:p w:rsidR="007E6B35" w:rsidRPr="00FC3210" w:rsidRDefault="007E6B35" w:rsidP="00FC3210">
            <w:pPr>
              <w:autoSpaceDE w:val="0"/>
              <w:autoSpaceDN w:val="0"/>
              <w:adjustRightInd w:val="0"/>
              <w:spacing w:after="0" w:line="240" w:lineRule="auto"/>
              <w:jc w:val="both"/>
              <w:rPr>
                <w:sz w:val="24"/>
                <w:szCs w:val="24"/>
                <w:lang w:eastAsia="ru-RU"/>
              </w:rPr>
            </w:pPr>
            <w:r w:rsidRPr="00FC3210">
              <w:rPr>
                <w:sz w:val="24"/>
                <w:szCs w:val="24"/>
                <w:lang w:eastAsia="ru-RU"/>
              </w:rPr>
              <w:t>Доля получателей услуг, удовлетворенных графиком работы организации (в % от общего числа опрошенных получателей услуг)</w:t>
            </w:r>
          </w:p>
        </w:tc>
        <w:tc>
          <w:tcPr>
            <w:tcW w:w="1191" w:type="dxa"/>
            <w:tcBorders>
              <w:top w:val="single" w:sz="4" w:space="0" w:color="auto"/>
              <w:left w:val="single" w:sz="4" w:space="0" w:color="auto"/>
              <w:bottom w:val="single" w:sz="4" w:space="0" w:color="auto"/>
              <w:right w:val="single" w:sz="4" w:space="0" w:color="auto"/>
            </w:tcBorders>
          </w:tcPr>
          <w:p w:rsidR="007E6B35" w:rsidRPr="00FC3210" w:rsidRDefault="007E6B35" w:rsidP="00FC3210">
            <w:pPr>
              <w:autoSpaceDE w:val="0"/>
              <w:autoSpaceDN w:val="0"/>
              <w:adjustRightInd w:val="0"/>
              <w:spacing w:after="0" w:line="240" w:lineRule="auto"/>
              <w:jc w:val="center"/>
              <w:rPr>
                <w:sz w:val="24"/>
                <w:szCs w:val="24"/>
                <w:lang w:eastAsia="ru-RU"/>
              </w:rPr>
            </w:pPr>
            <w:r w:rsidRPr="00FC3210">
              <w:rPr>
                <w:sz w:val="24"/>
                <w:szCs w:val="24"/>
                <w:lang w:eastAsia="ru-RU"/>
              </w:rPr>
              <w:t>100 баллов</w:t>
            </w:r>
          </w:p>
        </w:tc>
        <w:tc>
          <w:tcPr>
            <w:tcW w:w="907" w:type="dxa"/>
            <w:tcBorders>
              <w:top w:val="single" w:sz="4" w:space="0" w:color="auto"/>
              <w:left w:val="single" w:sz="4" w:space="0" w:color="auto"/>
              <w:bottom w:val="single" w:sz="4" w:space="0" w:color="auto"/>
              <w:right w:val="single" w:sz="4" w:space="0" w:color="auto"/>
            </w:tcBorders>
          </w:tcPr>
          <w:p w:rsidR="007E6B35" w:rsidRPr="00FC3210" w:rsidRDefault="007E6B35" w:rsidP="00FC3210">
            <w:pPr>
              <w:autoSpaceDE w:val="0"/>
              <w:autoSpaceDN w:val="0"/>
              <w:adjustRightInd w:val="0"/>
              <w:spacing w:after="0" w:line="240" w:lineRule="auto"/>
              <w:jc w:val="center"/>
              <w:rPr>
                <w:sz w:val="24"/>
                <w:szCs w:val="24"/>
                <w:lang w:eastAsia="ru-RU"/>
              </w:rPr>
            </w:pPr>
            <w:r w:rsidRPr="00FC3210">
              <w:rPr>
                <w:sz w:val="24"/>
                <w:szCs w:val="24"/>
                <w:lang w:eastAsia="ru-RU"/>
              </w:rPr>
              <w:t>20%</w:t>
            </w:r>
          </w:p>
        </w:tc>
        <w:tc>
          <w:tcPr>
            <w:tcW w:w="1587" w:type="dxa"/>
            <w:tcBorders>
              <w:top w:val="single" w:sz="4" w:space="0" w:color="auto"/>
              <w:left w:val="single" w:sz="4" w:space="0" w:color="auto"/>
              <w:bottom w:val="single" w:sz="4" w:space="0" w:color="auto"/>
              <w:right w:val="single" w:sz="4" w:space="0" w:color="auto"/>
            </w:tcBorders>
          </w:tcPr>
          <w:p w:rsidR="007E6B35" w:rsidRPr="00FC3210" w:rsidRDefault="007E6B35" w:rsidP="00FC3210">
            <w:pPr>
              <w:autoSpaceDE w:val="0"/>
              <w:autoSpaceDN w:val="0"/>
              <w:adjustRightInd w:val="0"/>
              <w:spacing w:after="0" w:line="240" w:lineRule="auto"/>
              <w:jc w:val="center"/>
              <w:rPr>
                <w:sz w:val="24"/>
                <w:szCs w:val="24"/>
                <w:lang w:eastAsia="ru-RU"/>
              </w:rPr>
            </w:pPr>
            <w:r w:rsidRPr="00FC3210">
              <w:rPr>
                <w:sz w:val="24"/>
                <w:szCs w:val="24"/>
                <w:lang w:eastAsia="ru-RU"/>
              </w:rPr>
              <w:t>20 баллов</w:t>
            </w:r>
          </w:p>
        </w:tc>
      </w:tr>
      <w:tr w:rsidR="007E6B35" w:rsidRPr="00A256CA" w:rsidTr="0096667F">
        <w:tc>
          <w:tcPr>
            <w:tcW w:w="850" w:type="dxa"/>
            <w:tcBorders>
              <w:top w:val="single" w:sz="4" w:space="0" w:color="auto"/>
              <w:left w:val="single" w:sz="4" w:space="0" w:color="auto"/>
              <w:bottom w:val="single" w:sz="4" w:space="0" w:color="auto"/>
              <w:right w:val="single" w:sz="4" w:space="0" w:color="auto"/>
            </w:tcBorders>
          </w:tcPr>
          <w:p w:rsidR="007E6B35" w:rsidRPr="00FC3210" w:rsidRDefault="007E6B35" w:rsidP="00FC3210">
            <w:pPr>
              <w:autoSpaceDE w:val="0"/>
              <w:autoSpaceDN w:val="0"/>
              <w:adjustRightInd w:val="0"/>
              <w:spacing w:after="0" w:line="240" w:lineRule="auto"/>
              <w:jc w:val="center"/>
              <w:rPr>
                <w:sz w:val="24"/>
                <w:szCs w:val="24"/>
                <w:lang w:eastAsia="ru-RU"/>
              </w:rPr>
            </w:pPr>
            <w:r w:rsidRPr="00FC3210">
              <w:rPr>
                <w:sz w:val="24"/>
                <w:szCs w:val="24"/>
                <w:lang w:eastAsia="ru-RU"/>
              </w:rPr>
              <w:t>5.3.</w:t>
            </w:r>
          </w:p>
        </w:tc>
        <w:tc>
          <w:tcPr>
            <w:tcW w:w="4535" w:type="dxa"/>
            <w:tcBorders>
              <w:top w:val="single" w:sz="4" w:space="0" w:color="auto"/>
              <w:left w:val="single" w:sz="4" w:space="0" w:color="auto"/>
              <w:bottom w:val="single" w:sz="4" w:space="0" w:color="auto"/>
              <w:right w:val="single" w:sz="4" w:space="0" w:color="auto"/>
            </w:tcBorders>
          </w:tcPr>
          <w:p w:rsidR="007E6B35" w:rsidRPr="00FC3210" w:rsidRDefault="007E6B35" w:rsidP="00FC3210">
            <w:pPr>
              <w:autoSpaceDE w:val="0"/>
              <w:autoSpaceDN w:val="0"/>
              <w:adjustRightInd w:val="0"/>
              <w:spacing w:after="0" w:line="240" w:lineRule="auto"/>
              <w:jc w:val="both"/>
              <w:rPr>
                <w:sz w:val="24"/>
                <w:szCs w:val="24"/>
                <w:lang w:eastAsia="ru-RU"/>
              </w:rPr>
            </w:pPr>
            <w:r w:rsidRPr="00FC3210">
              <w:rPr>
                <w:sz w:val="24"/>
                <w:szCs w:val="24"/>
                <w:lang w:eastAsia="ru-RU"/>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1191" w:type="dxa"/>
            <w:tcBorders>
              <w:top w:val="single" w:sz="4" w:space="0" w:color="auto"/>
              <w:left w:val="single" w:sz="4" w:space="0" w:color="auto"/>
              <w:bottom w:val="single" w:sz="4" w:space="0" w:color="auto"/>
              <w:right w:val="single" w:sz="4" w:space="0" w:color="auto"/>
            </w:tcBorders>
          </w:tcPr>
          <w:p w:rsidR="007E6B35" w:rsidRPr="00FC3210" w:rsidRDefault="007E6B35" w:rsidP="00FC3210">
            <w:pPr>
              <w:autoSpaceDE w:val="0"/>
              <w:autoSpaceDN w:val="0"/>
              <w:adjustRightInd w:val="0"/>
              <w:spacing w:after="0" w:line="240" w:lineRule="auto"/>
              <w:jc w:val="center"/>
              <w:rPr>
                <w:sz w:val="24"/>
                <w:szCs w:val="24"/>
                <w:lang w:eastAsia="ru-RU"/>
              </w:rPr>
            </w:pPr>
            <w:r w:rsidRPr="00FC3210">
              <w:rPr>
                <w:sz w:val="24"/>
                <w:szCs w:val="24"/>
                <w:lang w:eastAsia="ru-RU"/>
              </w:rPr>
              <w:t>100 баллов</w:t>
            </w:r>
          </w:p>
        </w:tc>
        <w:tc>
          <w:tcPr>
            <w:tcW w:w="907" w:type="dxa"/>
            <w:tcBorders>
              <w:top w:val="single" w:sz="4" w:space="0" w:color="auto"/>
              <w:left w:val="single" w:sz="4" w:space="0" w:color="auto"/>
              <w:bottom w:val="single" w:sz="4" w:space="0" w:color="auto"/>
              <w:right w:val="single" w:sz="4" w:space="0" w:color="auto"/>
            </w:tcBorders>
          </w:tcPr>
          <w:p w:rsidR="007E6B35" w:rsidRPr="00FC3210" w:rsidRDefault="007E6B35" w:rsidP="00FC3210">
            <w:pPr>
              <w:autoSpaceDE w:val="0"/>
              <w:autoSpaceDN w:val="0"/>
              <w:adjustRightInd w:val="0"/>
              <w:spacing w:after="0" w:line="240" w:lineRule="auto"/>
              <w:jc w:val="center"/>
              <w:rPr>
                <w:sz w:val="24"/>
                <w:szCs w:val="24"/>
                <w:lang w:eastAsia="ru-RU"/>
              </w:rPr>
            </w:pPr>
            <w:r w:rsidRPr="00FC3210">
              <w:rPr>
                <w:sz w:val="24"/>
                <w:szCs w:val="24"/>
                <w:lang w:eastAsia="ru-RU"/>
              </w:rPr>
              <w:t>50%</w:t>
            </w:r>
          </w:p>
        </w:tc>
        <w:tc>
          <w:tcPr>
            <w:tcW w:w="1587" w:type="dxa"/>
            <w:tcBorders>
              <w:top w:val="single" w:sz="4" w:space="0" w:color="auto"/>
              <w:left w:val="single" w:sz="4" w:space="0" w:color="auto"/>
              <w:bottom w:val="single" w:sz="4" w:space="0" w:color="auto"/>
              <w:right w:val="single" w:sz="4" w:space="0" w:color="auto"/>
            </w:tcBorders>
          </w:tcPr>
          <w:p w:rsidR="007E6B35" w:rsidRPr="00FC3210" w:rsidRDefault="007E6B35" w:rsidP="00FC3210">
            <w:pPr>
              <w:autoSpaceDE w:val="0"/>
              <w:autoSpaceDN w:val="0"/>
              <w:adjustRightInd w:val="0"/>
              <w:spacing w:after="0" w:line="240" w:lineRule="auto"/>
              <w:jc w:val="center"/>
              <w:rPr>
                <w:sz w:val="24"/>
                <w:szCs w:val="24"/>
                <w:lang w:eastAsia="ru-RU"/>
              </w:rPr>
            </w:pPr>
            <w:r w:rsidRPr="00FC3210">
              <w:rPr>
                <w:sz w:val="24"/>
                <w:szCs w:val="24"/>
                <w:lang w:eastAsia="ru-RU"/>
              </w:rPr>
              <w:t>50 баллов</w:t>
            </w:r>
          </w:p>
        </w:tc>
      </w:tr>
      <w:tr w:rsidR="007E6B35" w:rsidRPr="00A256CA" w:rsidTr="0096667F">
        <w:tc>
          <w:tcPr>
            <w:tcW w:w="6576" w:type="dxa"/>
            <w:gridSpan w:val="3"/>
            <w:tcBorders>
              <w:top w:val="single" w:sz="4" w:space="0" w:color="auto"/>
              <w:left w:val="single" w:sz="4" w:space="0" w:color="auto"/>
              <w:bottom w:val="single" w:sz="4" w:space="0" w:color="auto"/>
              <w:right w:val="single" w:sz="4" w:space="0" w:color="auto"/>
            </w:tcBorders>
          </w:tcPr>
          <w:p w:rsidR="007E6B35" w:rsidRPr="00FC3210" w:rsidRDefault="007E6B35" w:rsidP="00FC3210">
            <w:pPr>
              <w:autoSpaceDE w:val="0"/>
              <w:autoSpaceDN w:val="0"/>
              <w:adjustRightInd w:val="0"/>
              <w:spacing w:after="0" w:line="240" w:lineRule="auto"/>
              <w:jc w:val="center"/>
              <w:rPr>
                <w:sz w:val="24"/>
                <w:szCs w:val="24"/>
                <w:lang w:eastAsia="ru-RU"/>
              </w:rPr>
            </w:pPr>
            <w:r w:rsidRPr="00FC3210">
              <w:rPr>
                <w:sz w:val="24"/>
                <w:szCs w:val="24"/>
                <w:lang w:eastAsia="ru-RU"/>
              </w:rPr>
              <w:t>Итого</w:t>
            </w:r>
          </w:p>
        </w:tc>
        <w:tc>
          <w:tcPr>
            <w:tcW w:w="907" w:type="dxa"/>
            <w:tcBorders>
              <w:top w:val="single" w:sz="4" w:space="0" w:color="auto"/>
              <w:left w:val="single" w:sz="4" w:space="0" w:color="auto"/>
              <w:bottom w:val="single" w:sz="4" w:space="0" w:color="auto"/>
              <w:right w:val="single" w:sz="4" w:space="0" w:color="auto"/>
            </w:tcBorders>
          </w:tcPr>
          <w:p w:rsidR="007E6B35" w:rsidRPr="00FC3210" w:rsidRDefault="007E6B35" w:rsidP="00FC3210">
            <w:pPr>
              <w:autoSpaceDE w:val="0"/>
              <w:autoSpaceDN w:val="0"/>
              <w:adjustRightInd w:val="0"/>
              <w:spacing w:after="0" w:line="240" w:lineRule="auto"/>
              <w:jc w:val="center"/>
              <w:rPr>
                <w:sz w:val="24"/>
                <w:szCs w:val="24"/>
                <w:lang w:eastAsia="ru-RU"/>
              </w:rPr>
            </w:pPr>
            <w:r w:rsidRPr="00FC3210">
              <w:rPr>
                <w:sz w:val="24"/>
                <w:szCs w:val="24"/>
                <w:lang w:eastAsia="ru-RU"/>
              </w:rPr>
              <w:t>100%</w:t>
            </w:r>
          </w:p>
        </w:tc>
        <w:tc>
          <w:tcPr>
            <w:tcW w:w="1587" w:type="dxa"/>
            <w:tcBorders>
              <w:top w:val="single" w:sz="4" w:space="0" w:color="auto"/>
              <w:left w:val="single" w:sz="4" w:space="0" w:color="auto"/>
              <w:bottom w:val="single" w:sz="4" w:space="0" w:color="auto"/>
              <w:right w:val="single" w:sz="4" w:space="0" w:color="auto"/>
            </w:tcBorders>
          </w:tcPr>
          <w:p w:rsidR="007E6B35" w:rsidRPr="00FC3210" w:rsidRDefault="007E6B35" w:rsidP="00FC3210">
            <w:pPr>
              <w:autoSpaceDE w:val="0"/>
              <w:autoSpaceDN w:val="0"/>
              <w:adjustRightInd w:val="0"/>
              <w:spacing w:after="0" w:line="240" w:lineRule="auto"/>
              <w:jc w:val="center"/>
              <w:rPr>
                <w:sz w:val="24"/>
                <w:szCs w:val="24"/>
                <w:lang w:eastAsia="ru-RU"/>
              </w:rPr>
            </w:pPr>
            <w:r w:rsidRPr="00FC3210">
              <w:rPr>
                <w:sz w:val="24"/>
                <w:szCs w:val="24"/>
                <w:lang w:eastAsia="ru-RU"/>
              </w:rPr>
              <w:t>100 баллов</w:t>
            </w:r>
          </w:p>
        </w:tc>
      </w:tr>
    </w:tbl>
    <w:p w:rsidR="007E6B35" w:rsidRPr="00EA70BB" w:rsidRDefault="007E6B35" w:rsidP="00D47C13">
      <w:pPr>
        <w:spacing w:before="100" w:beforeAutospacing="1" w:after="100" w:afterAutospacing="1" w:line="240" w:lineRule="auto"/>
        <w:jc w:val="center"/>
        <w:outlineLvl w:val="1"/>
        <w:rPr>
          <w:b/>
          <w:bCs/>
          <w:lang w:eastAsia="ru-RU"/>
        </w:rPr>
      </w:pPr>
    </w:p>
    <w:p w:rsidR="007E6B35" w:rsidRPr="00B465F9" w:rsidRDefault="007E6B35" w:rsidP="0052712E">
      <w:pPr>
        <w:spacing w:after="0" w:line="240" w:lineRule="auto"/>
        <w:rPr>
          <w:b/>
          <w:kern w:val="3"/>
          <w:sz w:val="24"/>
          <w:szCs w:val="24"/>
          <w:lang w:eastAsia="zh-CN" w:bidi="hi-IN"/>
        </w:rPr>
      </w:pPr>
      <w:r w:rsidRPr="00B465F9">
        <w:rPr>
          <w:sz w:val="24"/>
          <w:szCs w:val="24"/>
          <w:lang w:eastAsia="ru-RU"/>
        </w:rPr>
        <w:t xml:space="preserve">                                                                                      </w:t>
      </w:r>
    </w:p>
    <w:p w:rsidR="007E6B35" w:rsidRPr="00B465F9" w:rsidRDefault="007E6B35" w:rsidP="00D47C13">
      <w:pPr>
        <w:widowControl w:val="0"/>
        <w:suppressAutoHyphens/>
        <w:autoSpaceDE w:val="0"/>
        <w:autoSpaceDN w:val="0"/>
        <w:spacing w:after="0" w:line="240" w:lineRule="auto"/>
        <w:jc w:val="center"/>
        <w:rPr>
          <w:b/>
          <w:kern w:val="3"/>
          <w:sz w:val="24"/>
          <w:szCs w:val="24"/>
          <w:lang w:eastAsia="zh-CN" w:bidi="hi-IN"/>
        </w:rPr>
      </w:pPr>
      <w:r w:rsidRPr="00B465F9">
        <w:rPr>
          <w:b/>
          <w:kern w:val="3"/>
          <w:sz w:val="24"/>
          <w:szCs w:val="24"/>
          <w:lang w:eastAsia="zh-CN" w:bidi="hi-IN"/>
        </w:rPr>
        <w:t>Показатели, формируемые на основе изучения мнения</w:t>
      </w:r>
    </w:p>
    <w:p w:rsidR="007E6B35" w:rsidRPr="00B465F9" w:rsidRDefault="007E6B35" w:rsidP="00D47C13">
      <w:pPr>
        <w:widowControl w:val="0"/>
        <w:suppressAutoHyphens/>
        <w:autoSpaceDE w:val="0"/>
        <w:autoSpaceDN w:val="0"/>
        <w:spacing w:after="0" w:line="240" w:lineRule="auto"/>
        <w:jc w:val="center"/>
        <w:rPr>
          <w:b/>
          <w:kern w:val="3"/>
          <w:sz w:val="24"/>
          <w:szCs w:val="24"/>
          <w:lang w:eastAsia="zh-CN" w:bidi="hi-IN"/>
        </w:rPr>
      </w:pPr>
      <w:r w:rsidRPr="00B465F9">
        <w:rPr>
          <w:b/>
          <w:kern w:val="3"/>
          <w:sz w:val="24"/>
          <w:szCs w:val="24"/>
          <w:lang w:eastAsia="zh-CN" w:bidi="hi-IN"/>
        </w:rPr>
        <w:t>получателей услуг</w:t>
      </w:r>
    </w:p>
    <w:p w:rsidR="007E6B35" w:rsidRPr="00B465F9" w:rsidRDefault="007E6B35" w:rsidP="00D47C13">
      <w:pPr>
        <w:widowControl w:val="0"/>
        <w:suppressAutoHyphens/>
        <w:autoSpaceDE w:val="0"/>
        <w:autoSpaceDN w:val="0"/>
        <w:spacing w:after="0" w:line="240" w:lineRule="auto"/>
        <w:ind w:firstLine="540"/>
        <w:jc w:val="both"/>
        <w:rPr>
          <w:kern w:val="3"/>
          <w:sz w:val="24"/>
          <w:szCs w:val="24"/>
          <w:lang w:eastAsia="zh-CN" w:bidi="hi-IN"/>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020"/>
        <w:gridCol w:w="6000"/>
        <w:gridCol w:w="1334"/>
        <w:gridCol w:w="1426"/>
      </w:tblGrid>
      <w:tr w:rsidR="007E6B35" w:rsidRPr="00A256CA" w:rsidTr="00EB5D3B">
        <w:tc>
          <w:tcPr>
            <w:tcW w:w="1020" w:type="dxa"/>
          </w:tcPr>
          <w:p w:rsidR="007E6B35" w:rsidRPr="00B465F9" w:rsidRDefault="007E6B35">
            <w:pPr>
              <w:widowControl w:val="0"/>
              <w:suppressAutoHyphens/>
              <w:autoSpaceDE w:val="0"/>
              <w:autoSpaceDN w:val="0"/>
              <w:spacing w:after="0" w:line="240" w:lineRule="auto"/>
              <w:jc w:val="center"/>
              <w:rPr>
                <w:kern w:val="3"/>
                <w:sz w:val="24"/>
                <w:szCs w:val="24"/>
                <w:lang w:eastAsia="zh-CN" w:bidi="hi-IN"/>
              </w:rPr>
            </w:pPr>
            <w:r w:rsidRPr="00B465F9">
              <w:rPr>
                <w:kern w:val="3"/>
                <w:sz w:val="24"/>
                <w:szCs w:val="24"/>
                <w:lang w:eastAsia="zh-CN" w:bidi="hi-IN"/>
              </w:rPr>
              <w:t>№</w:t>
            </w:r>
          </w:p>
          <w:p w:rsidR="007E6B35" w:rsidRPr="00B465F9" w:rsidRDefault="007E6B35">
            <w:pPr>
              <w:widowControl w:val="0"/>
              <w:suppressAutoHyphens/>
              <w:autoSpaceDE w:val="0"/>
              <w:autoSpaceDN w:val="0"/>
              <w:spacing w:after="0" w:line="240" w:lineRule="auto"/>
              <w:jc w:val="center"/>
              <w:rPr>
                <w:kern w:val="3"/>
                <w:sz w:val="24"/>
                <w:szCs w:val="24"/>
                <w:lang w:eastAsia="zh-CN" w:bidi="hi-IN"/>
              </w:rPr>
            </w:pPr>
            <w:r w:rsidRPr="00B465F9">
              <w:rPr>
                <w:kern w:val="3"/>
                <w:sz w:val="24"/>
                <w:szCs w:val="24"/>
                <w:lang w:eastAsia="zh-CN" w:bidi="hi-IN"/>
              </w:rPr>
              <w:t>п/п</w:t>
            </w:r>
          </w:p>
        </w:tc>
        <w:tc>
          <w:tcPr>
            <w:tcW w:w="6000" w:type="dxa"/>
          </w:tcPr>
          <w:p w:rsidR="007E6B35" w:rsidRPr="00B465F9" w:rsidRDefault="007E6B35">
            <w:pPr>
              <w:widowControl w:val="0"/>
              <w:suppressAutoHyphens/>
              <w:autoSpaceDE w:val="0"/>
              <w:autoSpaceDN w:val="0"/>
              <w:spacing w:after="0" w:line="240" w:lineRule="auto"/>
              <w:jc w:val="center"/>
              <w:rPr>
                <w:kern w:val="3"/>
                <w:sz w:val="24"/>
                <w:szCs w:val="24"/>
                <w:lang w:eastAsia="zh-CN" w:bidi="hi-IN"/>
              </w:rPr>
            </w:pPr>
            <w:r w:rsidRPr="00B465F9">
              <w:rPr>
                <w:kern w:val="3"/>
                <w:sz w:val="24"/>
                <w:szCs w:val="24"/>
                <w:lang w:eastAsia="zh-CN" w:bidi="hi-IN"/>
              </w:rPr>
              <w:t>Показатель</w:t>
            </w:r>
          </w:p>
        </w:tc>
        <w:tc>
          <w:tcPr>
            <w:tcW w:w="1334" w:type="dxa"/>
          </w:tcPr>
          <w:p w:rsidR="007E6B35" w:rsidRPr="00B465F9" w:rsidRDefault="007E6B35">
            <w:pPr>
              <w:widowControl w:val="0"/>
              <w:suppressAutoHyphens/>
              <w:autoSpaceDE w:val="0"/>
              <w:autoSpaceDN w:val="0"/>
              <w:spacing w:after="0" w:line="240" w:lineRule="auto"/>
              <w:jc w:val="center"/>
              <w:rPr>
                <w:kern w:val="3"/>
                <w:sz w:val="24"/>
                <w:szCs w:val="24"/>
                <w:lang w:eastAsia="zh-CN" w:bidi="hi-IN"/>
              </w:rPr>
            </w:pPr>
            <w:r w:rsidRPr="00B465F9">
              <w:rPr>
                <w:kern w:val="3"/>
                <w:sz w:val="24"/>
                <w:szCs w:val="24"/>
                <w:lang w:eastAsia="zh-CN" w:bidi="hi-IN"/>
              </w:rPr>
              <w:t>Единица измерения</w:t>
            </w:r>
          </w:p>
        </w:tc>
        <w:tc>
          <w:tcPr>
            <w:tcW w:w="1426" w:type="dxa"/>
          </w:tcPr>
          <w:p w:rsidR="007E6B35" w:rsidRPr="00B465F9" w:rsidRDefault="007E6B35">
            <w:pPr>
              <w:widowControl w:val="0"/>
              <w:suppressAutoHyphens/>
              <w:autoSpaceDE w:val="0"/>
              <w:autoSpaceDN w:val="0"/>
              <w:spacing w:after="0" w:line="240" w:lineRule="auto"/>
              <w:jc w:val="center"/>
              <w:rPr>
                <w:kern w:val="3"/>
                <w:sz w:val="24"/>
                <w:szCs w:val="24"/>
                <w:lang w:eastAsia="zh-CN" w:bidi="hi-IN"/>
              </w:rPr>
            </w:pPr>
            <w:r w:rsidRPr="00B465F9">
              <w:rPr>
                <w:kern w:val="3"/>
                <w:sz w:val="24"/>
                <w:szCs w:val="24"/>
                <w:lang w:eastAsia="zh-CN" w:bidi="hi-IN"/>
              </w:rPr>
              <w:t>Группа учреждений</w:t>
            </w:r>
          </w:p>
        </w:tc>
      </w:tr>
      <w:tr w:rsidR="007E6B35" w:rsidRPr="00A256CA" w:rsidTr="00EB5D3B">
        <w:tc>
          <w:tcPr>
            <w:tcW w:w="1020" w:type="dxa"/>
          </w:tcPr>
          <w:p w:rsidR="007E6B35" w:rsidRPr="00B465F9" w:rsidRDefault="007E6B35">
            <w:pPr>
              <w:widowControl w:val="0"/>
              <w:suppressAutoHyphens/>
              <w:autoSpaceDE w:val="0"/>
              <w:autoSpaceDN w:val="0"/>
              <w:spacing w:after="0" w:line="240" w:lineRule="auto"/>
              <w:rPr>
                <w:kern w:val="3"/>
                <w:sz w:val="24"/>
                <w:szCs w:val="24"/>
                <w:lang w:eastAsia="zh-CN" w:bidi="hi-IN"/>
              </w:rPr>
            </w:pPr>
            <w:hyperlink r:id="rId14" w:history="1">
              <w:r w:rsidRPr="00B465F9">
                <w:rPr>
                  <w:rStyle w:val="Hyperlink"/>
                  <w:color w:val="auto"/>
                  <w:kern w:val="3"/>
                  <w:sz w:val="24"/>
                  <w:szCs w:val="24"/>
                  <w:u w:val="none"/>
                  <w:lang w:eastAsia="zh-CN" w:bidi="hi-IN"/>
                </w:rPr>
                <w:t>1</w:t>
              </w:r>
            </w:hyperlink>
          </w:p>
        </w:tc>
        <w:tc>
          <w:tcPr>
            <w:tcW w:w="6000" w:type="dxa"/>
          </w:tcPr>
          <w:p w:rsidR="007E6B35" w:rsidRPr="00B465F9" w:rsidRDefault="007E6B35">
            <w:pPr>
              <w:widowControl w:val="0"/>
              <w:suppressAutoHyphens/>
              <w:autoSpaceDE w:val="0"/>
              <w:autoSpaceDN w:val="0"/>
              <w:spacing w:after="0" w:line="240" w:lineRule="auto"/>
              <w:jc w:val="both"/>
              <w:rPr>
                <w:b/>
                <w:kern w:val="3"/>
                <w:sz w:val="24"/>
                <w:szCs w:val="24"/>
                <w:lang w:eastAsia="zh-CN" w:bidi="hi-IN"/>
              </w:rPr>
            </w:pPr>
            <w:r w:rsidRPr="00B465F9">
              <w:rPr>
                <w:b/>
                <w:kern w:val="3"/>
                <w:sz w:val="24"/>
                <w:szCs w:val="24"/>
                <w:lang w:eastAsia="zh-CN" w:bidi="hi-IN"/>
              </w:rPr>
              <w:t>Открытость и доступность информации об учреждении культуры</w:t>
            </w:r>
          </w:p>
        </w:tc>
        <w:tc>
          <w:tcPr>
            <w:tcW w:w="1334" w:type="dxa"/>
          </w:tcPr>
          <w:p w:rsidR="007E6B35" w:rsidRPr="00B465F9" w:rsidRDefault="007E6B35">
            <w:pPr>
              <w:widowControl w:val="0"/>
              <w:suppressAutoHyphens/>
              <w:autoSpaceDE w:val="0"/>
              <w:autoSpaceDN w:val="0"/>
              <w:spacing w:after="0" w:line="240" w:lineRule="auto"/>
              <w:jc w:val="both"/>
              <w:rPr>
                <w:kern w:val="3"/>
                <w:sz w:val="24"/>
                <w:szCs w:val="24"/>
                <w:lang w:eastAsia="zh-CN" w:bidi="hi-IN"/>
              </w:rPr>
            </w:pPr>
          </w:p>
        </w:tc>
        <w:tc>
          <w:tcPr>
            <w:tcW w:w="1426" w:type="dxa"/>
          </w:tcPr>
          <w:p w:rsidR="007E6B35" w:rsidRPr="00B465F9" w:rsidRDefault="007E6B35">
            <w:pPr>
              <w:widowControl w:val="0"/>
              <w:suppressAutoHyphens/>
              <w:autoSpaceDE w:val="0"/>
              <w:autoSpaceDN w:val="0"/>
              <w:spacing w:after="0" w:line="240" w:lineRule="auto"/>
              <w:jc w:val="both"/>
              <w:rPr>
                <w:kern w:val="3"/>
                <w:sz w:val="24"/>
                <w:szCs w:val="24"/>
                <w:lang w:eastAsia="zh-CN" w:bidi="hi-IN"/>
              </w:rPr>
            </w:pPr>
          </w:p>
        </w:tc>
      </w:tr>
      <w:tr w:rsidR="007E6B35" w:rsidRPr="00A256CA" w:rsidTr="00EB5D3B">
        <w:tc>
          <w:tcPr>
            <w:tcW w:w="1020" w:type="dxa"/>
          </w:tcPr>
          <w:p w:rsidR="007E6B35" w:rsidRPr="00B465F9" w:rsidRDefault="007E6B35" w:rsidP="00B465F9">
            <w:pPr>
              <w:widowControl w:val="0"/>
              <w:suppressAutoHyphens/>
              <w:autoSpaceDE w:val="0"/>
              <w:autoSpaceDN w:val="0"/>
              <w:spacing w:after="0" w:line="240" w:lineRule="auto"/>
              <w:rPr>
                <w:kern w:val="3"/>
                <w:sz w:val="24"/>
                <w:szCs w:val="24"/>
                <w:lang w:val="en-US" w:eastAsia="zh-CN" w:bidi="hi-IN"/>
              </w:rPr>
            </w:pPr>
            <w:r w:rsidRPr="00B465F9">
              <w:rPr>
                <w:kern w:val="3"/>
                <w:sz w:val="24"/>
                <w:szCs w:val="24"/>
                <w:lang w:eastAsia="zh-CN" w:bidi="hi-IN"/>
              </w:rPr>
              <w:t>1.</w:t>
            </w:r>
            <w:r w:rsidRPr="00B465F9">
              <w:rPr>
                <w:kern w:val="3"/>
                <w:sz w:val="24"/>
                <w:szCs w:val="24"/>
                <w:lang w:val="en-US" w:eastAsia="zh-CN" w:bidi="hi-IN"/>
              </w:rPr>
              <w:t>1</w:t>
            </w:r>
          </w:p>
        </w:tc>
        <w:tc>
          <w:tcPr>
            <w:tcW w:w="6000" w:type="dxa"/>
          </w:tcPr>
          <w:p w:rsidR="007E6B35" w:rsidRPr="00B465F9" w:rsidRDefault="007E6B35">
            <w:pPr>
              <w:widowControl w:val="0"/>
              <w:suppressAutoHyphens/>
              <w:autoSpaceDE w:val="0"/>
              <w:autoSpaceDN w:val="0"/>
              <w:spacing w:after="0" w:line="240" w:lineRule="auto"/>
              <w:jc w:val="both"/>
              <w:rPr>
                <w:kern w:val="3"/>
                <w:sz w:val="24"/>
                <w:szCs w:val="24"/>
                <w:lang w:eastAsia="zh-CN" w:bidi="hi-IN"/>
              </w:rPr>
            </w:pPr>
            <w:r w:rsidRPr="00B465F9">
              <w:rPr>
                <w:kern w:val="3"/>
                <w:sz w:val="24"/>
                <w:szCs w:val="24"/>
                <w:lang w:eastAsia="zh-CN" w:bidi="hi-IN"/>
              </w:rPr>
              <w:t>Информирование о новых мероприятиях</w:t>
            </w:r>
          </w:p>
        </w:tc>
        <w:tc>
          <w:tcPr>
            <w:tcW w:w="1334" w:type="dxa"/>
          </w:tcPr>
          <w:p w:rsidR="007E6B35" w:rsidRPr="00B465F9" w:rsidRDefault="007E6B35">
            <w:pPr>
              <w:widowControl w:val="0"/>
              <w:suppressAutoHyphens/>
              <w:autoSpaceDE w:val="0"/>
              <w:autoSpaceDN w:val="0"/>
              <w:spacing w:after="0" w:line="240" w:lineRule="auto"/>
              <w:jc w:val="both"/>
              <w:rPr>
                <w:kern w:val="3"/>
                <w:sz w:val="24"/>
                <w:szCs w:val="24"/>
                <w:lang w:eastAsia="zh-CN" w:bidi="hi-IN"/>
              </w:rPr>
            </w:pPr>
            <w:r w:rsidRPr="00B465F9">
              <w:rPr>
                <w:kern w:val="3"/>
                <w:sz w:val="24"/>
                <w:szCs w:val="24"/>
                <w:lang w:eastAsia="zh-CN" w:bidi="hi-IN"/>
              </w:rPr>
              <w:t>от 0 до 7 баллов</w:t>
            </w:r>
          </w:p>
        </w:tc>
        <w:tc>
          <w:tcPr>
            <w:tcW w:w="1426" w:type="dxa"/>
          </w:tcPr>
          <w:p w:rsidR="007E6B35" w:rsidRPr="00B465F9" w:rsidRDefault="007E6B35">
            <w:pPr>
              <w:widowControl w:val="0"/>
              <w:suppressAutoHyphens/>
              <w:autoSpaceDE w:val="0"/>
              <w:autoSpaceDN w:val="0"/>
              <w:spacing w:after="0" w:line="240" w:lineRule="auto"/>
              <w:jc w:val="both"/>
              <w:rPr>
                <w:kern w:val="3"/>
                <w:sz w:val="24"/>
                <w:szCs w:val="24"/>
                <w:lang w:eastAsia="zh-CN" w:bidi="hi-IN"/>
              </w:rPr>
            </w:pPr>
            <w:r w:rsidRPr="00B465F9">
              <w:rPr>
                <w:kern w:val="3"/>
                <w:sz w:val="24"/>
                <w:szCs w:val="24"/>
                <w:lang w:eastAsia="zh-CN" w:bidi="hi-IN"/>
              </w:rPr>
              <w:t xml:space="preserve">культурно-досуговые </w:t>
            </w:r>
          </w:p>
          <w:p w:rsidR="007E6B35" w:rsidRPr="00B465F9" w:rsidRDefault="007E6B35">
            <w:pPr>
              <w:widowControl w:val="0"/>
              <w:suppressAutoHyphens/>
              <w:autoSpaceDE w:val="0"/>
              <w:autoSpaceDN w:val="0"/>
              <w:spacing w:after="0" w:line="240" w:lineRule="auto"/>
              <w:jc w:val="both"/>
              <w:rPr>
                <w:kern w:val="3"/>
                <w:sz w:val="24"/>
                <w:szCs w:val="24"/>
                <w:lang w:eastAsia="zh-CN" w:bidi="hi-IN"/>
              </w:rPr>
            </w:pPr>
            <w:r w:rsidRPr="00B465F9">
              <w:rPr>
                <w:kern w:val="3"/>
                <w:sz w:val="24"/>
                <w:szCs w:val="24"/>
                <w:lang w:eastAsia="zh-CN" w:bidi="hi-IN"/>
              </w:rPr>
              <w:t>учреждения</w:t>
            </w:r>
          </w:p>
        </w:tc>
      </w:tr>
      <w:tr w:rsidR="007E6B35" w:rsidRPr="00A256CA" w:rsidTr="00EB5D3B">
        <w:tc>
          <w:tcPr>
            <w:tcW w:w="1020" w:type="dxa"/>
          </w:tcPr>
          <w:p w:rsidR="007E6B35" w:rsidRPr="00B465F9" w:rsidRDefault="007E6B35">
            <w:pPr>
              <w:widowControl w:val="0"/>
              <w:suppressAutoHyphens/>
              <w:autoSpaceDE w:val="0"/>
              <w:autoSpaceDN w:val="0"/>
              <w:spacing w:after="0" w:line="240" w:lineRule="auto"/>
              <w:rPr>
                <w:kern w:val="3"/>
                <w:sz w:val="24"/>
                <w:szCs w:val="24"/>
                <w:lang w:eastAsia="zh-CN" w:bidi="hi-IN"/>
              </w:rPr>
            </w:pPr>
            <w:hyperlink r:id="rId15" w:history="1">
              <w:r w:rsidRPr="00B465F9">
                <w:rPr>
                  <w:rStyle w:val="Hyperlink"/>
                  <w:color w:val="auto"/>
                  <w:kern w:val="3"/>
                  <w:sz w:val="24"/>
                  <w:szCs w:val="24"/>
                  <w:u w:val="none"/>
                  <w:lang w:eastAsia="zh-CN" w:bidi="hi-IN"/>
                </w:rPr>
                <w:t>2</w:t>
              </w:r>
            </w:hyperlink>
          </w:p>
        </w:tc>
        <w:tc>
          <w:tcPr>
            <w:tcW w:w="6000" w:type="dxa"/>
          </w:tcPr>
          <w:p w:rsidR="007E6B35" w:rsidRPr="00B465F9" w:rsidRDefault="007E6B35">
            <w:pPr>
              <w:widowControl w:val="0"/>
              <w:suppressAutoHyphens/>
              <w:autoSpaceDE w:val="0"/>
              <w:autoSpaceDN w:val="0"/>
              <w:spacing w:after="0" w:line="240" w:lineRule="auto"/>
              <w:jc w:val="both"/>
              <w:rPr>
                <w:b/>
                <w:kern w:val="3"/>
                <w:sz w:val="24"/>
                <w:szCs w:val="24"/>
                <w:lang w:eastAsia="zh-CN" w:bidi="hi-IN"/>
              </w:rPr>
            </w:pPr>
            <w:r w:rsidRPr="00B465F9">
              <w:rPr>
                <w:b/>
                <w:kern w:val="3"/>
                <w:sz w:val="24"/>
                <w:szCs w:val="24"/>
                <w:lang w:eastAsia="zh-CN" w:bidi="hi-IN"/>
              </w:rPr>
              <w:t>Комфортность условий предоставления услуг и доступность их получения</w:t>
            </w:r>
          </w:p>
        </w:tc>
        <w:tc>
          <w:tcPr>
            <w:tcW w:w="1334" w:type="dxa"/>
          </w:tcPr>
          <w:p w:rsidR="007E6B35" w:rsidRPr="00B465F9" w:rsidRDefault="007E6B35">
            <w:pPr>
              <w:widowControl w:val="0"/>
              <w:suppressAutoHyphens/>
              <w:autoSpaceDE w:val="0"/>
              <w:autoSpaceDN w:val="0"/>
              <w:spacing w:after="0" w:line="240" w:lineRule="auto"/>
              <w:jc w:val="both"/>
              <w:rPr>
                <w:kern w:val="3"/>
                <w:sz w:val="24"/>
                <w:szCs w:val="24"/>
                <w:lang w:eastAsia="zh-CN" w:bidi="hi-IN"/>
              </w:rPr>
            </w:pPr>
          </w:p>
        </w:tc>
        <w:tc>
          <w:tcPr>
            <w:tcW w:w="1426" w:type="dxa"/>
          </w:tcPr>
          <w:p w:rsidR="007E6B35" w:rsidRPr="00B465F9" w:rsidRDefault="007E6B35">
            <w:pPr>
              <w:widowControl w:val="0"/>
              <w:suppressAutoHyphens/>
              <w:autoSpaceDE w:val="0"/>
              <w:autoSpaceDN w:val="0"/>
              <w:spacing w:after="0" w:line="240" w:lineRule="auto"/>
              <w:jc w:val="both"/>
              <w:rPr>
                <w:kern w:val="3"/>
                <w:sz w:val="24"/>
                <w:szCs w:val="24"/>
                <w:lang w:eastAsia="zh-CN" w:bidi="hi-IN"/>
              </w:rPr>
            </w:pPr>
          </w:p>
        </w:tc>
      </w:tr>
      <w:tr w:rsidR="007E6B35" w:rsidRPr="00A256CA" w:rsidTr="00EB5D3B">
        <w:tc>
          <w:tcPr>
            <w:tcW w:w="1020" w:type="dxa"/>
          </w:tcPr>
          <w:p w:rsidR="007E6B35" w:rsidRPr="00B465F9" w:rsidRDefault="007E6B35">
            <w:pPr>
              <w:widowControl w:val="0"/>
              <w:suppressAutoHyphens/>
              <w:autoSpaceDE w:val="0"/>
              <w:autoSpaceDN w:val="0"/>
              <w:spacing w:after="0" w:line="240" w:lineRule="auto"/>
              <w:rPr>
                <w:kern w:val="3"/>
                <w:sz w:val="24"/>
                <w:szCs w:val="24"/>
                <w:lang w:eastAsia="zh-CN" w:bidi="hi-IN"/>
              </w:rPr>
            </w:pPr>
            <w:hyperlink r:id="rId16" w:history="1">
              <w:r w:rsidRPr="00B465F9">
                <w:rPr>
                  <w:rStyle w:val="Hyperlink"/>
                  <w:color w:val="auto"/>
                  <w:kern w:val="3"/>
                  <w:sz w:val="24"/>
                  <w:szCs w:val="24"/>
                  <w:u w:val="none"/>
                  <w:lang w:eastAsia="zh-CN" w:bidi="hi-IN"/>
                </w:rPr>
                <w:t>2.1</w:t>
              </w:r>
            </w:hyperlink>
          </w:p>
        </w:tc>
        <w:tc>
          <w:tcPr>
            <w:tcW w:w="6000" w:type="dxa"/>
          </w:tcPr>
          <w:p w:rsidR="007E6B35" w:rsidRPr="00B465F9" w:rsidRDefault="007E6B35">
            <w:pPr>
              <w:widowControl w:val="0"/>
              <w:suppressAutoHyphens/>
              <w:autoSpaceDE w:val="0"/>
              <w:autoSpaceDN w:val="0"/>
              <w:spacing w:after="0" w:line="240" w:lineRule="auto"/>
              <w:jc w:val="both"/>
              <w:rPr>
                <w:kern w:val="3"/>
                <w:sz w:val="24"/>
                <w:szCs w:val="24"/>
                <w:lang w:eastAsia="zh-CN" w:bidi="hi-IN"/>
              </w:rPr>
            </w:pPr>
            <w:r w:rsidRPr="00B465F9">
              <w:rPr>
                <w:kern w:val="3"/>
                <w:sz w:val="24"/>
                <w:szCs w:val="24"/>
                <w:lang w:eastAsia="zh-CN" w:bidi="hi-IN"/>
              </w:rPr>
              <w:t>Уровень комфортности пребывания в учреждении культуры (места для сидения, гардероб, чистота помещений)</w:t>
            </w:r>
          </w:p>
        </w:tc>
        <w:tc>
          <w:tcPr>
            <w:tcW w:w="1334" w:type="dxa"/>
          </w:tcPr>
          <w:p w:rsidR="007E6B35" w:rsidRPr="00B465F9" w:rsidRDefault="007E6B35">
            <w:pPr>
              <w:widowControl w:val="0"/>
              <w:suppressAutoHyphens/>
              <w:autoSpaceDE w:val="0"/>
              <w:autoSpaceDN w:val="0"/>
              <w:spacing w:after="0" w:line="240" w:lineRule="auto"/>
              <w:jc w:val="both"/>
              <w:rPr>
                <w:kern w:val="3"/>
                <w:sz w:val="24"/>
                <w:szCs w:val="24"/>
                <w:lang w:eastAsia="zh-CN" w:bidi="hi-IN"/>
              </w:rPr>
            </w:pPr>
            <w:r w:rsidRPr="00B465F9">
              <w:rPr>
                <w:kern w:val="3"/>
                <w:sz w:val="24"/>
                <w:szCs w:val="24"/>
                <w:lang w:eastAsia="zh-CN" w:bidi="hi-IN"/>
              </w:rPr>
              <w:t>от 0 до 5 баллов</w:t>
            </w:r>
          </w:p>
        </w:tc>
        <w:tc>
          <w:tcPr>
            <w:tcW w:w="1426" w:type="dxa"/>
          </w:tcPr>
          <w:p w:rsidR="007E6B35" w:rsidRPr="00B465F9" w:rsidRDefault="007E6B35">
            <w:pPr>
              <w:widowControl w:val="0"/>
              <w:suppressAutoHyphens/>
              <w:autoSpaceDE w:val="0"/>
              <w:autoSpaceDN w:val="0"/>
              <w:spacing w:after="0" w:line="240" w:lineRule="auto"/>
              <w:jc w:val="both"/>
              <w:rPr>
                <w:kern w:val="3"/>
                <w:sz w:val="24"/>
                <w:szCs w:val="24"/>
                <w:lang w:eastAsia="zh-CN" w:bidi="hi-IN"/>
              </w:rPr>
            </w:pPr>
            <w:r w:rsidRPr="00B465F9">
              <w:rPr>
                <w:kern w:val="3"/>
                <w:sz w:val="24"/>
                <w:szCs w:val="24"/>
                <w:lang w:eastAsia="zh-CN" w:bidi="hi-IN"/>
              </w:rPr>
              <w:t>все учреждения культуры</w:t>
            </w:r>
          </w:p>
        </w:tc>
      </w:tr>
      <w:tr w:rsidR="007E6B35" w:rsidRPr="00A256CA" w:rsidTr="00EB5D3B">
        <w:tc>
          <w:tcPr>
            <w:tcW w:w="1020" w:type="dxa"/>
          </w:tcPr>
          <w:p w:rsidR="007E6B35" w:rsidRPr="00B465F9" w:rsidRDefault="007E6B35">
            <w:pPr>
              <w:widowControl w:val="0"/>
              <w:suppressAutoHyphens/>
              <w:autoSpaceDE w:val="0"/>
              <w:autoSpaceDN w:val="0"/>
              <w:spacing w:after="0" w:line="240" w:lineRule="auto"/>
              <w:rPr>
                <w:kern w:val="3"/>
                <w:sz w:val="24"/>
                <w:szCs w:val="24"/>
                <w:lang w:eastAsia="zh-CN" w:bidi="hi-IN"/>
              </w:rPr>
            </w:pPr>
            <w:r w:rsidRPr="00B465F9">
              <w:rPr>
                <w:kern w:val="3"/>
                <w:sz w:val="24"/>
                <w:szCs w:val="24"/>
                <w:lang w:eastAsia="zh-CN" w:bidi="hi-IN"/>
              </w:rPr>
              <w:t>2.2</w:t>
            </w:r>
          </w:p>
        </w:tc>
        <w:tc>
          <w:tcPr>
            <w:tcW w:w="6000" w:type="dxa"/>
          </w:tcPr>
          <w:p w:rsidR="007E6B35" w:rsidRPr="00B465F9" w:rsidRDefault="007E6B35">
            <w:pPr>
              <w:widowControl w:val="0"/>
              <w:suppressAutoHyphens/>
              <w:autoSpaceDE w:val="0"/>
              <w:autoSpaceDN w:val="0"/>
              <w:spacing w:after="0" w:line="240" w:lineRule="auto"/>
              <w:jc w:val="both"/>
              <w:rPr>
                <w:kern w:val="3"/>
                <w:sz w:val="24"/>
                <w:szCs w:val="24"/>
                <w:lang w:eastAsia="zh-CN" w:bidi="hi-IN"/>
              </w:rPr>
            </w:pPr>
            <w:r w:rsidRPr="00B465F9">
              <w:rPr>
                <w:kern w:val="3"/>
                <w:sz w:val="24"/>
                <w:szCs w:val="24"/>
                <w:lang w:eastAsia="zh-CN" w:bidi="hi-IN"/>
              </w:rPr>
              <w:t>Транспортная и пешая доступность учреждения культуры</w:t>
            </w:r>
          </w:p>
        </w:tc>
        <w:tc>
          <w:tcPr>
            <w:tcW w:w="1334" w:type="dxa"/>
          </w:tcPr>
          <w:p w:rsidR="007E6B35" w:rsidRPr="00B465F9" w:rsidRDefault="007E6B35">
            <w:pPr>
              <w:widowControl w:val="0"/>
              <w:suppressAutoHyphens/>
              <w:autoSpaceDE w:val="0"/>
              <w:autoSpaceDN w:val="0"/>
              <w:spacing w:after="0" w:line="240" w:lineRule="auto"/>
              <w:jc w:val="both"/>
              <w:rPr>
                <w:kern w:val="3"/>
                <w:sz w:val="24"/>
                <w:szCs w:val="24"/>
                <w:lang w:eastAsia="zh-CN" w:bidi="hi-IN"/>
              </w:rPr>
            </w:pPr>
            <w:r w:rsidRPr="00B465F9">
              <w:rPr>
                <w:kern w:val="3"/>
                <w:sz w:val="24"/>
                <w:szCs w:val="24"/>
                <w:lang w:eastAsia="zh-CN" w:bidi="hi-IN"/>
              </w:rPr>
              <w:t>от 0 до 5 баллов</w:t>
            </w:r>
          </w:p>
        </w:tc>
        <w:tc>
          <w:tcPr>
            <w:tcW w:w="1426" w:type="dxa"/>
          </w:tcPr>
          <w:p w:rsidR="007E6B35" w:rsidRPr="00B465F9" w:rsidRDefault="007E6B35">
            <w:pPr>
              <w:widowControl w:val="0"/>
              <w:suppressAutoHyphens/>
              <w:autoSpaceDE w:val="0"/>
              <w:autoSpaceDN w:val="0"/>
              <w:spacing w:after="0" w:line="240" w:lineRule="auto"/>
              <w:jc w:val="both"/>
              <w:rPr>
                <w:kern w:val="3"/>
                <w:sz w:val="24"/>
                <w:szCs w:val="24"/>
                <w:lang w:eastAsia="zh-CN" w:bidi="hi-IN"/>
              </w:rPr>
            </w:pPr>
            <w:r w:rsidRPr="00B465F9">
              <w:rPr>
                <w:kern w:val="3"/>
                <w:sz w:val="24"/>
                <w:szCs w:val="24"/>
                <w:lang w:eastAsia="zh-CN" w:bidi="hi-IN"/>
              </w:rPr>
              <w:t>все учреждения культуры</w:t>
            </w:r>
          </w:p>
        </w:tc>
      </w:tr>
      <w:tr w:rsidR="007E6B35" w:rsidRPr="00A256CA" w:rsidTr="00EB5D3B">
        <w:tc>
          <w:tcPr>
            <w:tcW w:w="1020" w:type="dxa"/>
          </w:tcPr>
          <w:p w:rsidR="007E6B35" w:rsidRPr="00B465F9" w:rsidRDefault="007E6B35">
            <w:pPr>
              <w:widowControl w:val="0"/>
              <w:suppressAutoHyphens/>
              <w:autoSpaceDE w:val="0"/>
              <w:autoSpaceDN w:val="0"/>
              <w:spacing w:after="0" w:line="240" w:lineRule="auto"/>
              <w:rPr>
                <w:kern w:val="3"/>
                <w:sz w:val="24"/>
                <w:szCs w:val="24"/>
                <w:lang w:eastAsia="zh-CN" w:bidi="hi-IN"/>
              </w:rPr>
            </w:pPr>
            <w:hyperlink r:id="rId17" w:history="1">
              <w:r w:rsidRPr="00B465F9">
                <w:rPr>
                  <w:rStyle w:val="Hyperlink"/>
                  <w:color w:val="auto"/>
                  <w:kern w:val="3"/>
                  <w:sz w:val="24"/>
                  <w:szCs w:val="24"/>
                  <w:u w:val="none"/>
                  <w:lang w:eastAsia="zh-CN" w:bidi="hi-IN"/>
                </w:rPr>
                <w:t>3</w:t>
              </w:r>
            </w:hyperlink>
          </w:p>
        </w:tc>
        <w:tc>
          <w:tcPr>
            <w:tcW w:w="6000" w:type="dxa"/>
          </w:tcPr>
          <w:p w:rsidR="007E6B35" w:rsidRPr="00B465F9" w:rsidRDefault="007E6B35">
            <w:pPr>
              <w:widowControl w:val="0"/>
              <w:suppressAutoHyphens/>
              <w:autoSpaceDE w:val="0"/>
              <w:autoSpaceDN w:val="0"/>
              <w:spacing w:after="0" w:line="240" w:lineRule="auto"/>
              <w:jc w:val="both"/>
              <w:rPr>
                <w:b/>
                <w:kern w:val="3"/>
                <w:sz w:val="24"/>
                <w:szCs w:val="24"/>
                <w:lang w:eastAsia="zh-CN" w:bidi="hi-IN"/>
              </w:rPr>
            </w:pPr>
            <w:r w:rsidRPr="00B465F9">
              <w:rPr>
                <w:b/>
                <w:kern w:val="3"/>
                <w:sz w:val="24"/>
                <w:szCs w:val="24"/>
                <w:lang w:eastAsia="zh-CN" w:bidi="hi-IN"/>
              </w:rPr>
              <w:t>Время ожидания предоставления услуги</w:t>
            </w:r>
          </w:p>
        </w:tc>
        <w:tc>
          <w:tcPr>
            <w:tcW w:w="1334" w:type="dxa"/>
          </w:tcPr>
          <w:p w:rsidR="007E6B35" w:rsidRPr="00B465F9" w:rsidRDefault="007E6B35">
            <w:pPr>
              <w:widowControl w:val="0"/>
              <w:suppressAutoHyphens/>
              <w:autoSpaceDE w:val="0"/>
              <w:autoSpaceDN w:val="0"/>
              <w:spacing w:after="0" w:line="240" w:lineRule="auto"/>
              <w:jc w:val="both"/>
              <w:rPr>
                <w:kern w:val="3"/>
                <w:sz w:val="24"/>
                <w:szCs w:val="24"/>
                <w:lang w:eastAsia="zh-CN" w:bidi="hi-IN"/>
              </w:rPr>
            </w:pPr>
          </w:p>
        </w:tc>
        <w:tc>
          <w:tcPr>
            <w:tcW w:w="1426" w:type="dxa"/>
          </w:tcPr>
          <w:p w:rsidR="007E6B35" w:rsidRPr="00B465F9" w:rsidRDefault="007E6B35">
            <w:pPr>
              <w:widowControl w:val="0"/>
              <w:suppressAutoHyphens/>
              <w:autoSpaceDE w:val="0"/>
              <w:autoSpaceDN w:val="0"/>
              <w:spacing w:after="0" w:line="240" w:lineRule="auto"/>
              <w:jc w:val="both"/>
              <w:rPr>
                <w:kern w:val="3"/>
                <w:sz w:val="24"/>
                <w:szCs w:val="24"/>
                <w:lang w:eastAsia="zh-CN" w:bidi="hi-IN"/>
              </w:rPr>
            </w:pPr>
          </w:p>
        </w:tc>
      </w:tr>
      <w:tr w:rsidR="007E6B35" w:rsidRPr="00A256CA" w:rsidTr="00EB5D3B">
        <w:tc>
          <w:tcPr>
            <w:tcW w:w="1020" w:type="dxa"/>
          </w:tcPr>
          <w:p w:rsidR="007E6B35" w:rsidRPr="00B465F9" w:rsidRDefault="007E6B35">
            <w:pPr>
              <w:widowControl w:val="0"/>
              <w:suppressAutoHyphens/>
              <w:autoSpaceDE w:val="0"/>
              <w:autoSpaceDN w:val="0"/>
              <w:spacing w:after="0" w:line="240" w:lineRule="auto"/>
              <w:rPr>
                <w:kern w:val="3"/>
                <w:sz w:val="24"/>
                <w:szCs w:val="24"/>
                <w:lang w:eastAsia="zh-CN" w:bidi="hi-IN"/>
              </w:rPr>
            </w:pPr>
            <w:hyperlink r:id="rId18" w:history="1">
              <w:r w:rsidRPr="00B465F9">
                <w:rPr>
                  <w:rStyle w:val="Hyperlink"/>
                  <w:color w:val="auto"/>
                  <w:kern w:val="3"/>
                  <w:sz w:val="24"/>
                  <w:szCs w:val="24"/>
                  <w:u w:val="none"/>
                  <w:lang w:eastAsia="zh-CN" w:bidi="hi-IN"/>
                </w:rPr>
                <w:t>3.1</w:t>
              </w:r>
            </w:hyperlink>
          </w:p>
        </w:tc>
        <w:tc>
          <w:tcPr>
            <w:tcW w:w="6000" w:type="dxa"/>
          </w:tcPr>
          <w:p w:rsidR="007E6B35" w:rsidRPr="00B465F9" w:rsidRDefault="007E6B35">
            <w:pPr>
              <w:widowControl w:val="0"/>
              <w:suppressAutoHyphens/>
              <w:autoSpaceDE w:val="0"/>
              <w:autoSpaceDN w:val="0"/>
              <w:spacing w:after="0" w:line="240" w:lineRule="auto"/>
              <w:jc w:val="both"/>
              <w:rPr>
                <w:kern w:val="3"/>
                <w:sz w:val="24"/>
                <w:szCs w:val="24"/>
                <w:lang w:eastAsia="zh-CN" w:bidi="hi-IN"/>
              </w:rPr>
            </w:pPr>
            <w:r w:rsidRPr="00B465F9">
              <w:rPr>
                <w:kern w:val="3"/>
                <w:sz w:val="24"/>
                <w:szCs w:val="24"/>
                <w:lang w:eastAsia="zh-CN" w:bidi="hi-IN"/>
              </w:rPr>
              <w:t>Удобство графика работы организации культуры</w:t>
            </w:r>
          </w:p>
        </w:tc>
        <w:tc>
          <w:tcPr>
            <w:tcW w:w="1334" w:type="dxa"/>
          </w:tcPr>
          <w:p w:rsidR="007E6B35" w:rsidRPr="00B465F9" w:rsidRDefault="007E6B35">
            <w:pPr>
              <w:widowControl w:val="0"/>
              <w:suppressAutoHyphens/>
              <w:autoSpaceDE w:val="0"/>
              <w:autoSpaceDN w:val="0"/>
              <w:spacing w:after="0" w:line="240" w:lineRule="auto"/>
              <w:jc w:val="both"/>
              <w:rPr>
                <w:kern w:val="3"/>
                <w:sz w:val="24"/>
                <w:szCs w:val="24"/>
                <w:lang w:eastAsia="zh-CN" w:bidi="hi-IN"/>
              </w:rPr>
            </w:pPr>
            <w:r w:rsidRPr="00B465F9">
              <w:rPr>
                <w:kern w:val="3"/>
                <w:sz w:val="24"/>
                <w:szCs w:val="24"/>
                <w:lang w:eastAsia="zh-CN" w:bidi="hi-IN"/>
              </w:rPr>
              <w:t>от 0 до 7 баллов</w:t>
            </w:r>
          </w:p>
        </w:tc>
        <w:tc>
          <w:tcPr>
            <w:tcW w:w="1426" w:type="dxa"/>
          </w:tcPr>
          <w:p w:rsidR="007E6B35" w:rsidRPr="00B465F9" w:rsidRDefault="007E6B35">
            <w:pPr>
              <w:widowControl w:val="0"/>
              <w:suppressAutoHyphens/>
              <w:autoSpaceDE w:val="0"/>
              <w:autoSpaceDN w:val="0"/>
              <w:spacing w:after="0" w:line="240" w:lineRule="auto"/>
              <w:jc w:val="both"/>
              <w:rPr>
                <w:kern w:val="3"/>
                <w:sz w:val="24"/>
                <w:szCs w:val="24"/>
                <w:lang w:eastAsia="zh-CN" w:bidi="hi-IN"/>
              </w:rPr>
            </w:pPr>
            <w:r w:rsidRPr="00B465F9">
              <w:rPr>
                <w:kern w:val="3"/>
                <w:sz w:val="24"/>
                <w:szCs w:val="24"/>
                <w:lang w:eastAsia="zh-CN" w:bidi="hi-IN"/>
              </w:rPr>
              <w:t>все учреждения культуры</w:t>
            </w:r>
          </w:p>
        </w:tc>
      </w:tr>
      <w:tr w:rsidR="007E6B35" w:rsidRPr="00A256CA" w:rsidTr="00EB5D3B">
        <w:tc>
          <w:tcPr>
            <w:tcW w:w="1020" w:type="dxa"/>
          </w:tcPr>
          <w:p w:rsidR="007E6B35" w:rsidRPr="0085753E" w:rsidRDefault="007E6B35">
            <w:pPr>
              <w:widowControl w:val="0"/>
              <w:suppressAutoHyphens/>
              <w:autoSpaceDE w:val="0"/>
              <w:autoSpaceDN w:val="0"/>
              <w:spacing w:after="0" w:line="240" w:lineRule="auto"/>
              <w:rPr>
                <w:b/>
                <w:kern w:val="3"/>
                <w:sz w:val="24"/>
                <w:szCs w:val="24"/>
                <w:lang w:eastAsia="zh-CN" w:bidi="hi-IN"/>
              </w:rPr>
            </w:pPr>
            <w:hyperlink r:id="rId19" w:history="1">
              <w:r w:rsidRPr="0085753E">
                <w:rPr>
                  <w:rStyle w:val="Hyperlink"/>
                  <w:b/>
                  <w:color w:val="auto"/>
                  <w:kern w:val="3"/>
                  <w:sz w:val="24"/>
                  <w:szCs w:val="24"/>
                  <w:u w:val="none"/>
                  <w:lang w:eastAsia="zh-CN" w:bidi="hi-IN"/>
                </w:rPr>
                <w:t>4</w:t>
              </w:r>
            </w:hyperlink>
          </w:p>
        </w:tc>
        <w:tc>
          <w:tcPr>
            <w:tcW w:w="6000" w:type="dxa"/>
          </w:tcPr>
          <w:p w:rsidR="007E6B35" w:rsidRPr="0085753E" w:rsidRDefault="007E6B35">
            <w:pPr>
              <w:widowControl w:val="0"/>
              <w:suppressAutoHyphens/>
              <w:autoSpaceDE w:val="0"/>
              <w:autoSpaceDN w:val="0"/>
              <w:spacing w:after="0" w:line="240" w:lineRule="auto"/>
              <w:jc w:val="both"/>
              <w:rPr>
                <w:b/>
                <w:kern w:val="3"/>
                <w:sz w:val="24"/>
                <w:szCs w:val="24"/>
                <w:lang w:eastAsia="zh-CN" w:bidi="hi-IN"/>
              </w:rPr>
            </w:pPr>
            <w:r w:rsidRPr="0085753E">
              <w:rPr>
                <w:b/>
                <w:kern w:val="3"/>
                <w:sz w:val="24"/>
                <w:szCs w:val="24"/>
                <w:lang w:eastAsia="zh-CN" w:bidi="hi-IN"/>
              </w:rPr>
              <w:t>Доброжелательность, вежливость, компетентность работников организации культуры</w:t>
            </w:r>
          </w:p>
        </w:tc>
        <w:tc>
          <w:tcPr>
            <w:tcW w:w="1334" w:type="dxa"/>
          </w:tcPr>
          <w:p w:rsidR="007E6B35" w:rsidRPr="0085753E" w:rsidRDefault="007E6B35">
            <w:pPr>
              <w:widowControl w:val="0"/>
              <w:suppressAutoHyphens/>
              <w:autoSpaceDE w:val="0"/>
              <w:autoSpaceDN w:val="0"/>
              <w:spacing w:after="0" w:line="240" w:lineRule="auto"/>
              <w:jc w:val="both"/>
              <w:rPr>
                <w:kern w:val="3"/>
                <w:sz w:val="24"/>
                <w:szCs w:val="24"/>
                <w:lang w:eastAsia="zh-CN" w:bidi="hi-IN"/>
              </w:rPr>
            </w:pPr>
          </w:p>
        </w:tc>
        <w:tc>
          <w:tcPr>
            <w:tcW w:w="1426" w:type="dxa"/>
          </w:tcPr>
          <w:p w:rsidR="007E6B35" w:rsidRPr="0085753E" w:rsidRDefault="007E6B35">
            <w:pPr>
              <w:widowControl w:val="0"/>
              <w:suppressAutoHyphens/>
              <w:autoSpaceDE w:val="0"/>
              <w:autoSpaceDN w:val="0"/>
              <w:spacing w:after="0" w:line="240" w:lineRule="auto"/>
              <w:jc w:val="both"/>
              <w:rPr>
                <w:kern w:val="3"/>
                <w:sz w:val="24"/>
                <w:szCs w:val="24"/>
                <w:lang w:eastAsia="zh-CN" w:bidi="hi-IN"/>
              </w:rPr>
            </w:pPr>
          </w:p>
        </w:tc>
      </w:tr>
      <w:tr w:rsidR="007E6B35" w:rsidRPr="00A256CA" w:rsidTr="00EB5D3B">
        <w:tc>
          <w:tcPr>
            <w:tcW w:w="1020" w:type="dxa"/>
          </w:tcPr>
          <w:p w:rsidR="007E6B35" w:rsidRPr="0085753E" w:rsidRDefault="007E6B35">
            <w:pPr>
              <w:widowControl w:val="0"/>
              <w:suppressAutoHyphens/>
              <w:autoSpaceDE w:val="0"/>
              <w:autoSpaceDN w:val="0"/>
              <w:spacing w:after="0" w:line="240" w:lineRule="auto"/>
              <w:rPr>
                <w:kern w:val="3"/>
                <w:sz w:val="24"/>
                <w:szCs w:val="24"/>
                <w:lang w:eastAsia="zh-CN" w:bidi="hi-IN"/>
              </w:rPr>
            </w:pPr>
            <w:hyperlink r:id="rId20" w:history="1">
              <w:r w:rsidRPr="0085753E">
                <w:rPr>
                  <w:rStyle w:val="Hyperlink"/>
                  <w:color w:val="auto"/>
                  <w:kern w:val="3"/>
                  <w:sz w:val="24"/>
                  <w:szCs w:val="24"/>
                  <w:u w:val="none"/>
                  <w:lang w:eastAsia="zh-CN" w:bidi="hi-IN"/>
                </w:rPr>
                <w:t>4.1</w:t>
              </w:r>
            </w:hyperlink>
          </w:p>
        </w:tc>
        <w:tc>
          <w:tcPr>
            <w:tcW w:w="6000" w:type="dxa"/>
          </w:tcPr>
          <w:p w:rsidR="007E6B35" w:rsidRPr="0085753E" w:rsidRDefault="007E6B35">
            <w:pPr>
              <w:widowControl w:val="0"/>
              <w:suppressAutoHyphens/>
              <w:autoSpaceDE w:val="0"/>
              <w:autoSpaceDN w:val="0"/>
              <w:spacing w:after="0" w:line="240" w:lineRule="auto"/>
              <w:jc w:val="both"/>
              <w:rPr>
                <w:kern w:val="3"/>
                <w:sz w:val="24"/>
                <w:szCs w:val="24"/>
                <w:lang w:eastAsia="zh-CN" w:bidi="hi-IN"/>
              </w:rPr>
            </w:pPr>
            <w:r w:rsidRPr="0085753E">
              <w:rPr>
                <w:kern w:val="3"/>
                <w:sz w:val="24"/>
                <w:szCs w:val="24"/>
                <w:lang w:eastAsia="zh-CN" w:bidi="hi-IN"/>
              </w:rPr>
              <w:t>Доброжелательность, вежливость и компетентность персонала учреждения культуры</w:t>
            </w:r>
          </w:p>
        </w:tc>
        <w:tc>
          <w:tcPr>
            <w:tcW w:w="1334" w:type="dxa"/>
          </w:tcPr>
          <w:p w:rsidR="007E6B35" w:rsidRPr="0085753E" w:rsidRDefault="007E6B35">
            <w:pPr>
              <w:widowControl w:val="0"/>
              <w:suppressAutoHyphens/>
              <w:autoSpaceDE w:val="0"/>
              <w:autoSpaceDN w:val="0"/>
              <w:spacing w:after="0" w:line="240" w:lineRule="auto"/>
              <w:jc w:val="both"/>
              <w:rPr>
                <w:kern w:val="3"/>
                <w:sz w:val="24"/>
                <w:szCs w:val="24"/>
                <w:lang w:eastAsia="zh-CN" w:bidi="hi-IN"/>
              </w:rPr>
            </w:pPr>
            <w:r w:rsidRPr="0085753E">
              <w:rPr>
                <w:kern w:val="3"/>
                <w:sz w:val="24"/>
                <w:szCs w:val="24"/>
                <w:lang w:eastAsia="zh-CN" w:bidi="hi-IN"/>
              </w:rPr>
              <w:t>от 0 до 7 баллов</w:t>
            </w:r>
          </w:p>
        </w:tc>
        <w:tc>
          <w:tcPr>
            <w:tcW w:w="1426" w:type="dxa"/>
          </w:tcPr>
          <w:p w:rsidR="007E6B35" w:rsidRPr="0085753E" w:rsidRDefault="007E6B35">
            <w:pPr>
              <w:widowControl w:val="0"/>
              <w:suppressAutoHyphens/>
              <w:autoSpaceDE w:val="0"/>
              <w:autoSpaceDN w:val="0"/>
              <w:spacing w:after="0" w:line="240" w:lineRule="auto"/>
              <w:jc w:val="both"/>
              <w:rPr>
                <w:kern w:val="3"/>
                <w:sz w:val="24"/>
                <w:szCs w:val="24"/>
                <w:lang w:eastAsia="zh-CN" w:bidi="hi-IN"/>
              </w:rPr>
            </w:pPr>
            <w:r w:rsidRPr="0085753E">
              <w:rPr>
                <w:kern w:val="3"/>
                <w:sz w:val="24"/>
                <w:szCs w:val="24"/>
                <w:lang w:eastAsia="zh-CN" w:bidi="hi-IN"/>
              </w:rPr>
              <w:t>все учреждения культуры</w:t>
            </w:r>
          </w:p>
        </w:tc>
      </w:tr>
      <w:tr w:rsidR="007E6B35" w:rsidRPr="00A256CA" w:rsidTr="00EB5D3B">
        <w:tc>
          <w:tcPr>
            <w:tcW w:w="1020" w:type="dxa"/>
          </w:tcPr>
          <w:p w:rsidR="007E6B35" w:rsidRPr="0085753E" w:rsidRDefault="007E6B35">
            <w:pPr>
              <w:widowControl w:val="0"/>
              <w:suppressAutoHyphens/>
              <w:autoSpaceDE w:val="0"/>
              <w:autoSpaceDN w:val="0"/>
              <w:spacing w:after="0" w:line="240" w:lineRule="auto"/>
              <w:rPr>
                <w:b/>
                <w:kern w:val="3"/>
                <w:sz w:val="24"/>
                <w:szCs w:val="24"/>
                <w:lang w:eastAsia="zh-CN" w:bidi="hi-IN"/>
              </w:rPr>
            </w:pPr>
            <w:hyperlink r:id="rId21" w:history="1">
              <w:r w:rsidRPr="0085753E">
                <w:rPr>
                  <w:rStyle w:val="Hyperlink"/>
                  <w:b/>
                  <w:color w:val="auto"/>
                  <w:kern w:val="3"/>
                  <w:sz w:val="24"/>
                  <w:szCs w:val="24"/>
                  <w:u w:val="none"/>
                  <w:lang w:eastAsia="zh-CN" w:bidi="hi-IN"/>
                </w:rPr>
                <w:t>5</w:t>
              </w:r>
            </w:hyperlink>
          </w:p>
        </w:tc>
        <w:tc>
          <w:tcPr>
            <w:tcW w:w="6000" w:type="dxa"/>
          </w:tcPr>
          <w:p w:rsidR="007E6B35" w:rsidRPr="0085753E" w:rsidRDefault="007E6B35">
            <w:pPr>
              <w:widowControl w:val="0"/>
              <w:suppressAutoHyphens/>
              <w:autoSpaceDE w:val="0"/>
              <w:autoSpaceDN w:val="0"/>
              <w:spacing w:after="0" w:line="240" w:lineRule="auto"/>
              <w:jc w:val="both"/>
              <w:rPr>
                <w:b/>
                <w:kern w:val="3"/>
                <w:sz w:val="24"/>
                <w:szCs w:val="24"/>
                <w:lang w:eastAsia="zh-CN" w:bidi="hi-IN"/>
              </w:rPr>
            </w:pPr>
            <w:r w:rsidRPr="0085753E">
              <w:rPr>
                <w:b/>
                <w:kern w:val="3"/>
                <w:sz w:val="24"/>
                <w:szCs w:val="24"/>
                <w:lang w:eastAsia="zh-CN" w:bidi="hi-IN"/>
              </w:rPr>
              <w:t>Удовлетворенность качеством оказания услуг</w:t>
            </w:r>
          </w:p>
        </w:tc>
        <w:tc>
          <w:tcPr>
            <w:tcW w:w="1334" w:type="dxa"/>
          </w:tcPr>
          <w:p w:rsidR="007E6B35" w:rsidRPr="0085753E" w:rsidRDefault="007E6B35">
            <w:pPr>
              <w:widowControl w:val="0"/>
              <w:suppressAutoHyphens/>
              <w:autoSpaceDE w:val="0"/>
              <w:autoSpaceDN w:val="0"/>
              <w:spacing w:after="0" w:line="240" w:lineRule="auto"/>
              <w:jc w:val="both"/>
              <w:rPr>
                <w:kern w:val="3"/>
                <w:sz w:val="24"/>
                <w:szCs w:val="24"/>
                <w:lang w:eastAsia="zh-CN" w:bidi="hi-IN"/>
              </w:rPr>
            </w:pPr>
          </w:p>
        </w:tc>
        <w:tc>
          <w:tcPr>
            <w:tcW w:w="1426" w:type="dxa"/>
          </w:tcPr>
          <w:p w:rsidR="007E6B35" w:rsidRPr="0085753E" w:rsidRDefault="007E6B35">
            <w:pPr>
              <w:widowControl w:val="0"/>
              <w:suppressAutoHyphens/>
              <w:autoSpaceDE w:val="0"/>
              <w:autoSpaceDN w:val="0"/>
              <w:spacing w:after="0" w:line="240" w:lineRule="auto"/>
              <w:jc w:val="both"/>
              <w:rPr>
                <w:kern w:val="3"/>
                <w:sz w:val="24"/>
                <w:szCs w:val="24"/>
                <w:lang w:eastAsia="zh-CN" w:bidi="hi-IN"/>
              </w:rPr>
            </w:pPr>
          </w:p>
        </w:tc>
      </w:tr>
      <w:tr w:rsidR="007E6B35" w:rsidRPr="00A256CA" w:rsidTr="00EB5D3B">
        <w:tc>
          <w:tcPr>
            <w:tcW w:w="1020" w:type="dxa"/>
          </w:tcPr>
          <w:p w:rsidR="007E6B35" w:rsidRPr="0085753E" w:rsidRDefault="007E6B35">
            <w:pPr>
              <w:widowControl w:val="0"/>
              <w:suppressAutoHyphens/>
              <w:autoSpaceDE w:val="0"/>
              <w:autoSpaceDN w:val="0"/>
              <w:spacing w:after="0" w:line="240" w:lineRule="auto"/>
              <w:rPr>
                <w:kern w:val="3"/>
                <w:sz w:val="24"/>
                <w:szCs w:val="24"/>
                <w:lang w:eastAsia="zh-CN" w:bidi="hi-IN"/>
              </w:rPr>
            </w:pPr>
            <w:hyperlink r:id="rId22" w:history="1">
              <w:r w:rsidRPr="0085753E">
                <w:rPr>
                  <w:rStyle w:val="Hyperlink"/>
                  <w:color w:val="auto"/>
                  <w:kern w:val="3"/>
                  <w:sz w:val="24"/>
                  <w:szCs w:val="24"/>
                  <w:u w:val="none"/>
                  <w:lang w:eastAsia="zh-CN" w:bidi="hi-IN"/>
                </w:rPr>
                <w:t>5.1</w:t>
              </w:r>
            </w:hyperlink>
          </w:p>
        </w:tc>
        <w:tc>
          <w:tcPr>
            <w:tcW w:w="6000" w:type="dxa"/>
          </w:tcPr>
          <w:p w:rsidR="007E6B35" w:rsidRPr="0085753E" w:rsidRDefault="007E6B35">
            <w:pPr>
              <w:widowControl w:val="0"/>
              <w:suppressAutoHyphens/>
              <w:autoSpaceDE w:val="0"/>
              <w:autoSpaceDN w:val="0"/>
              <w:spacing w:after="0" w:line="240" w:lineRule="auto"/>
              <w:jc w:val="both"/>
              <w:rPr>
                <w:kern w:val="3"/>
                <w:sz w:val="24"/>
                <w:szCs w:val="24"/>
                <w:lang w:eastAsia="zh-CN" w:bidi="hi-IN"/>
              </w:rPr>
            </w:pPr>
            <w:r w:rsidRPr="0085753E">
              <w:rPr>
                <w:kern w:val="3"/>
                <w:sz w:val="24"/>
                <w:szCs w:val="24"/>
                <w:lang w:eastAsia="zh-CN" w:bidi="hi-IN"/>
              </w:rPr>
              <w:t>Уровень удовлетворенности качеством оказания услуг учреждения культуры в целом</w:t>
            </w:r>
          </w:p>
        </w:tc>
        <w:tc>
          <w:tcPr>
            <w:tcW w:w="1334" w:type="dxa"/>
          </w:tcPr>
          <w:p w:rsidR="007E6B35" w:rsidRPr="0085753E" w:rsidRDefault="007E6B35">
            <w:pPr>
              <w:widowControl w:val="0"/>
              <w:suppressAutoHyphens/>
              <w:autoSpaceDE w:val="0"/>
              <w:autoSpaceDN w:val="0"/>
              <w:spacing w:after="0" w:line="240" w:lineRule="auto"/>
              <w:jc w:val="both"/>
              <w:rPr>
                <w:kern w:val="3"/>
                <w:sz w:val="24"/>
                <w:szCs w:val="24"/>
                <w:lang w:eastAsia="zh-CN" w:bidi="hi-IN"/>
              </w:rPr>
            </w:pPr>
            <w:r w:rsidRPr="0085753E">
              <w:rPr>
                <w:kern w:val="3"/>
                <w:sz w:val="24"/>
                <w:szCs w:val="24"/>
                <w:lang w:eastAsia="zh-CN" w:bidi="hi-IN"/>
              </w:rPr>
              <w:t>от 0 до 5 баллов</w:t>
            </w:r>
          </w:p>
        </w:tc>
        <w:tc>
          <w:tcPr>
            <w:tcW w:w="1426" w:type="dxa"/>
          </w:tcPr>
          <w:p w:rsidR="007E6B35" w:rsidRPr="0085753E" w:rsidRDefault="007E6B35" w:rsidP="00C93965">
            <w:pPr>
              <w:widowControl w:val="0"/>
              <w:suppressAutoHyphens/>
              <w:autoSpaceDE w:val="0"/>
              <w:autoSpaceDN w:val="0"/>
              <w:spacing w:after="0" w:line="240" w:lineRule="auto"/>
              <w:jc w:val="both"/>
              <w:rPr>
                <w:kern w:val="3"/>
                <w:sz w:val="24"/>
                <w:szCs w:val="24"/>
                <w:lang w:eastAsia="zh-CN" w:bidi="hi-IN"/>
              </w:rPr>
            </w:pPr>
            <w:r w:rsidRPr="0085753E">
              <w:rPr>
                <w:kern w:val="3"/>
                <w:sz w:val="24"/>
                <w:szCs w:val="24"/>
                <w:lang w:eastAsia="zh-CN" w:bidi="hi-IN"/>
              </w:rPr>
              <w:t>все учреждения культуры</w:t>
            </w:r>
          </w:p>
        </w:tc>
      </w:tr>
      <w:tr w:rsidR="007E6B35" w:rsidRPr="00A256CA" w:rsidTr="00EB5D3B">
        <w:tc>
          <w:tcPr>
            <w:tcW w:w="1020" w:type="dxa"/>
          </w:tcPr>
          <w:p w:rsidR="007E6B35" w:rsidRPr="0085753E" w:rsidRDefault="007E6B35" w:rsidP="00C1436A">
            <w:pPr>
              <w:widowControl w:val="0"/>
              <w:suppressAutoHyphens/>
              <w:autoSpaceDE w:val="0"/>
              <w:autoSpaceDN w:val="0"/>
              <w:spacing w:after="0" w:line="240" w:lineRule="auto"/>
              <w:rPr>
                <w:kern w:val="3"/>
                <w:sz w:val="24"/>
                <w:szCs w:val="24"/>
                <w:lang w:val="en-US" w:eastAsia="zh-CN" w:bidi="hi-IN"/>
              </w:rPr>
            </w:pPr>
            <w:hyperlink r:id="rId23" w:history="1">
              <w:r w:rsidRPr="0085753E">
                <w:rPr>
                  <w:rStyle w:val="Hyperlink"/>
                  <w:color w:val="auto"/>
                  <w:kern w:val="3"/>
                  <w:sz w:val="24"/>
                  <w:szCs w:val="24"/>
                  <w:u w:val="none"/>
                  <w:lang w:eastAsia="zh-CN" w:bidi="hi-IN"/>
                </w:rPr>
                <w:t>5.</w:t>
              </w:r>
            </w:hyperlink>
            <w:r w:rsidRPr="0085753E">
              <w:rPr>
                <w:rStyle w:val="Hyperlink"/>
                <w:color w:val="auto"/>
                <w:kern w:val="3"/>
                <w:sz w:val="24"/>
                <w:szCs w:val="24"/>
                <w:u w:val="none"/>
                <w:lang w:val="en-US" w:eastAsia="zh-CN" w:bidi="hi-IN"/>
              </w:rPr>
              <w:t>2</w:t>
            </w:r>
          </w:p>
        </w:tc>
        <w:tc>
          <w:tcPr>
            <w:tcW w:w="6000" w:type="dxa"/>
          </w:tcPr>
          <w:p w:rsidR="007E6B35" w:rsidRPr="0085753E" w:rsidRDefault="007E6B35">
            <w:pPr>
              <w:widowControl w:val="0"/>
              <w:suppressAutoHyphens/>
              <w:autoSpaceDE w:val="0"/>
              <w:autoSpaceDN w:val="0"/>
              <w:spacing w:after="0" w:line="240" w:lineRule="auto"/>
              <w:jc w:val="both"/>
              <w:rPr>
                <w:kern w:val="3"/>
                <w:sz w:val="24"/>
                <w:szCs w:val="24"/>
                <w:lang w:eastAsia="zh-CN" w:bidi="hi-IN"/>
              </w:rPr>
            </w:pPr>
            <w:r w:rsidRPr="0085753E">
              <w:rPr>
                <w:kern w:val="3"/>
                <w:sz w:val="24"/>
                <w:szCs w:val="24"/>
                <w:lang w:eastAsia="zh-CN" w:bidi="hi-IN"/>
              </w:rPr>
              <w:t>Разнообразие творческих групп, кружков по интересам</w:t>
            </w:r>
          </w:p>
        </w:tc>
        <w:tc>
          <w:tcPr>
            <w:tcW w:w="1334" w:type="dxa"/>
          </w:tcPr>
          <w:p w:rsidR="007E6B35" w:rsidRPr="0085753E" w:rsidRDefault="007E6B35">
            <w:pPr>
              <w:widowControl w:val="0"/>
              <w:suppressAutoHyphens/>
              <w:autoSpaceDE w:val="0"/>
              <w:autoSpaceDN w:val="0"/>
              <w:spacing w:after="0" w:line="240" w:lineRule="auto"/>
              <w:jc w:val="both"/>
              <w:rPr>
                <w:kern w:val="3"/>
                <w:sz w:val="24"/>
                <w:szCs w:val="24"/>
                <w:lang w:eastAsia="zh-CN" w:bidi="hi-IN"/>
              </w:rPr>
            </w:pPr>
            <w:r w:rsidRPr="0085753E">
              <w:rPr>
                <w:kern w:val="3"/>
                <w:sz w:val="24"/>
                <w:szCs w:val="24"/>
                <w:lang w:eastAsia="zh-CN" w:bidi="hi-IN"/>
              </w:rPr>
              <w:t>от 0 до 9 баллов</w:t>
            </w:r>
          </w:p>
        </w:tc>
        <w:tc>
          <w:tcPr>
            <w:tcW w:w="1426" w:type="dxa"/>
          </w:tcPr>
          <w:p w:rsidR="007E6B35" w:rsidRPr="0085753E" w:rsidRDefault="007E6B35">
            <w:pPr>
              <w:widowControl w:val="0"/>
              <w:suppressAutoHyphens/>
              <w:autoSpaceDE w:val="0"/>
              <w:autoSpaceDN w:val="0"/>
              <w:spacing w:after="0" w:line="240" w:lineRule="auto"/>
              <w:jc w:val="both"/>
              <w:rPr>
                <w:kern w:val="3"/>
                <w:sz w:val="24"/>
                <w:szCs w:val="24"/>
                <w:lang w:eastAsia="zh-CN" w:bidi="hi-IN"/>
              </w:rPr>
            </w:pPr>
            <w:r w:rsidRPr="0085753E">
              <w:rPr>
                <w:kern w:val="3"/>
                <w:sz w:val="24"/>
                <w:szCs w:val="24"/>
                <w:lang w:eastAsia="zh-CN" w:bidi="hi-IN"/>
              </w:rPr>
              <w:t>культурно-досуговые учреждения</w:t>
            </w:r>
          </w:p>
        </w:tc>
      </w:tr>
      <w:tr w:rsidR="007E6B35" w:rsidRPr="00A256CA" w:rsidTr="00EB5D3B">
        <w:tc>
          <w:tcPr>
            <w:tcW w:w="1020" w:type="dxa"/>
          </w:tcPr>
          <w:p w:rsidR="007E6B35" w:rsidRPr="0085753E" w:rsidRDefault="007E6B35" w:rsidP="0085753E">
            <w:pPr>
              <w:widowControl w:val="0"/>
              <w:suppressAutoHyphens/>
              <w:autoSpaceDE w:val="0"/>
              <w:autoSpaceDN w:val="0"/>
              <w:spacing w:after="0" w:line="240" w:lineRule="auto"/>
              <w:rPr>
                <w:kern w:val="3"/>
                <w:sz w:val="24"/>
                <w:szCs w:val="24"/>
                <w:lang w:val="en-US" w:eastAsia="zh-CN" w:bidi="hi-IN"/>
              </w:rPr>
            </w:pPr>
            <w:hyperlink r:id="rId24" w:history="1">
              <w:r w:rsidRPr="0085753E">
                <w:rPr>
                  <w:rStyle w:val="Hyperlink"/>
                  <w:color w:val="auto"/>
                  <w:kern w:val="3"/>
                  <w:sz w:val="24"/>
                  <w:szCs w:val="24"/>
                  <w:u w:val="none"/>
                  <w:lang w:eastAsia="zh-CN" w:bidi="hi-IN"/>
                </w:rPr>
                <w:t>5.</w:t>
              </w:r>
            </w:hyperlink>
            <w:r w:rsidRPr="0085753E">
              <w:rPr>
                <w:rStyle w:val="Hyperlink"/>
                <w:color w:val="auto"/>
                <w:kern w:val="3"/>
                <w:sz w:val="24"/>
                <w:szCs w:val="24"/>
                <w:u w:val="none"/>
                <w:lang w:val="en-US" w:eastAsia="zh-CN" w:bidi="hi-IN"/>
              </w:rPr>
              <w:t>3</w:t>
            </w:r>
          </w:p>
        </w:tc>
        <w:tc>
          <w:tcPr>
            <w:tcW w:w="6000" w:type="dxa"/>
          </w:tcPr>
          <w:p w:rsidR="007E6B35" w:rsidRPr="0085753E" w:rsidRDefault="007E6B35">
            <w:pPr>
              <w:widowControl w:val="0"/>
              <w:suppressAutoHyphens/>
              <w:autoSpaceDE w:val="0"/>
              <w:autoSpaceDN w:val="0"/>
              <w:spacing w:after="0" w:line="240" w:lineRule="auto"/>
              <w:jc w:val="both"/>
              <w:rPr>
                <w:kern w:val="3"/>
                <w:sz w:val="24"/>
                <w:szCs w:val="24"/>
                <w:lang w:eastAsia="zh-CN" w:bidi="hi-IN"/>
              </w:rPr>
            </w:pPr>
            <w:r w:rsidRPr="0085753E">
              <w:rPr>
                <w:kern w:val="3"/>
                <w:sz w:val="24"/>
                <w:szCs w:val="24"/>
                <w:lang w:eastAsia="zh-CN" w:bidi="hi-IN"/>
              </w:rPr>
              <w:t>Качество проведения культурно-массовых мероприятий</w:t>
            </w:r>
          </w:p>
        </w:tc>
        <w:tc>
          <w:tcPr>
            <w:tcW w:w="1334" w:type="dxa"/>
          </w:tcPr>
          <w:p w:rsidR="007E6B35" w:rsidRPr="0085753E" w:rsidRDefault="007E6B35">
            <w:pPr>
              <w:widowControl w:val="0"/>
              <w:suppressAutoHyphens/>
              <w:autoSpaceDE w:val="0"/>
              <w:autoSpaceDN w:val="0"/>
              <w:spacing w:after="0" w:line="240" w:lineRule="auto"/>
              <w:jc w:val="both"/>
              <w:rPr>
                <w:kern w:val="3"/>
                <w:sz w:val="24"/>
                <w:szCs w:val="24"/>
                <w:lang w:eastAsia="zh-CN" w:bidi="hi-IN"/>
              </w:rPr>
            </w:pPr>
            <w:r w:rsidRPr="0085753E">
              <w:rPr>
                <w:kern w:val="3"/>
                <w:sz w:val="24"/>
                <w:szCs w:val="24"/>
                <w:lang w:eastAsia="zh-CN" w:bidi="hi-IN"/>
              </w:rPr>
              <w:t>от 0 до 10 баллов</w:t>
            </w:r>
          </w:p>
        </w:tc>
        <w:tc>
          <w:tcPr>
            <w:tcW w:w="1426" w:type="dxa"/>
          </w:tcPr>
          <w:p w:rsidR="007E6B35" w:rsidRPr="0085753E" w:rsidRDefault="007E6B35">
            <w:pPr>
              <w:widowControl w:val="0"/>
              <w:suppressAutoHyphens/>
              <w:autoSpaceDE w:val="0"/>
              <w:autoSpaceDN w:val="0"/>
              <w:spacing w:after="0" w:line="240" w:lineRule="auto"/>
              <w:jc w:val="both"/>
              <w:rPr>
                <w:kern w:val="3"/>
                <w:sz w:val="24"/>
                <w:szCs w:val="24"/>
                <w:lang w:eastAsia="zh-CN" w:bidi="hi-IN"/>
              </w:rPr>
            </w:pPr>
            <w:r w:rsidRPr="0085753E">
              <w:rPr>
                <w:kern w:val="3"/>
                <w:sz w:val="24"/>
                <w:szCs w:val="24"/>
                <w:lang w:eastAsia="zh-CN" w:bidi="hi-IN"/>
              </w:rPr>
              <w:t>культурно-досуговые учреждения</w:t>
            </w:r>
          </w:p>
        </w:tc>
      </w:tr>
    </w:tbl>
    <w:p w:rsidR="007E6B35" w:rsidRPr="0085753E" w:rsidRDefault="007E6B35" w:rsidP="00D47C13">
      <w:pPr>
        <w:spacing w:after="0" w:line="240" w:lineRule="auto"/>
        <w:rPr>
          <w:sz w:val="24"/>
          <w:szCs w:val="24"/>
          <w:lang w:eastAsia="ru-RU"/>
        </w:rPr>
      </w:pPr>
      <w:r w:rsidRPr="0085753E">
        <w:rPr>
          <w:sz w:val="24"/>
          <w:szCs w:val="24"/>
          <w:lang w:eastAsia="ru-RU"/>
        </w:rPr>
        <w:t xml:space="preserve">                                                                                      </w:t>
      </w:r>
    </w:p>
    <w:p w:rsidR="007E6B35" w:rsidRPr="0085753E" w:rsidRDefault="007E6B35" w:rsidP="00D47C13">
      <w:pPr>
        <w:widowControl w:val="0"/>
        <w:suppressAutoHyphens/>
        <w:autoSpaceDE w:val="0"/>
        <w:autoSpaceDN w:val="0"/>
        <w:spacing w:after="0" w:line="240" w:lineRule="auto"/>
        <w:jc w:val="center"/>
        <w:rPr>
          <w:b/>
          <w:kern w:val="3"/>
          <w:sz w:val="24"/>
          <w:szCs w:val="24"/>
          <w:lang w:eastAsia="zh-CN" w:bidi="hi-IN"/>
        </w:rPr>
      </w:pPr>
    </w:p>
    <w:p w:rsidR="007E6B35" w:rsidRPr="0085430D" w:rsidRDefault="007E6B35" w:rsidP="00D47C13">
      <w:pPr>
        <w:widowControl w:val="0"/>
        <w:suppressAutoHyphens/>
        <w:autoSpaceDE w:val="0"/>
        <w:autoSpaceDN w:val="0"/>
        <w:spacing w:after="0" w:line="240" w:lineRule="auto"/>
        <w:jc w:val="center"/>
        <w:rPr>
          <w:kern w:val="3"/>
          <w:sz w:val="24"/>
          <w:szCs w:val="24"/>
          <w:lang w:eastAsia="zh-CN" w:bidi="hi-IN"/>
        </w:rPr>
      </w:pPr>
      <w:r w:rsidRPr="0085430D">
        <w:rPr>
          <w:b/>
          <w:kern w:val="3"/>
          <w:sz w:val="24"/>
          <w:szCs w:val="24"/>
          <w:lang w:eastAsia="zh-CN" w:bidi="hi-IN"/>
        </w:rPr>
        <w:t>Оценка уровня удовлетворенности качеством оказания услуг</w:t>
      </w:r>
    </w:p>
    <w:p w:rsidR="007E6B35" w:rsidRPr="0085430D" w:rsidRDefault="007E6B35" w:rsidP="00D47C13">
      <w:pPr>
        <w:widowControl w:val="0"/>
        <w:suppressAutoHyphens/>
        <w:autoSpaceDE w:val="0"/>
        <w:autoSpaceDN w:val="0"/>
        <w:spacing w:after="0" w:line="240" w:lineRule="auto"/>
        <w:jc w:val="center"/>
        <w:rPr>
          <w:kern w:val="3"/>
          <w:sz w:val="24"/>
          <w:szCs w:val="24"/>
          <w:lang w:eastAsia="zh-CN" w:bidi="hi-IN"/>
        </w:rPr>
      </w:pPr>
      <w:r w:rsidRPr="0085430D">
        <w:rPr>
          <w:kern w:val="3"/>
          <w:sz w:val="24"/>
          <w:szCs w:val="24"/>
          <w:lang w:eastAsia="zh-CN" w:bidi="hi-I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500"/>
        <w:gridCol w:w="2160"/>
        <w:gridCol w:w="2160"/>
        <w:gridCol w:w="2589"/>
        <w:gridCol w:w="1186"/>
      </w:tblGrid>
      <w:tr w:rsidR="007E6B35" w:rsidRPr="00A256CA" w:rsidTr="00D47C13">
        <w:tc>
          <w:tcPr>
            <w:tcW w:w="1500" w:type="dxa"/>
            <w:vMerge w:val="restart"/>
          </w:tcPr>
          <w:p w:rsidR="007E6B35" w:rsidRPr="0085430D" w:rsidRDefault="007E6B35">
            <w:pPr>
              <w:widowControl w:val="0"/>
              <w:suppressAutoHyphens/>
              <w:autoSpaceDE w:val="0"/>
              <w:autoSpaceDN w:val="0"/>
              <w:spacing w:after="0" w:line="240" w:lineRule="auto"/>
              <w:jc w:val="center"/>
              <w:rPr>
                <w:kern w:val="3"/>
                <w:sz w:val="24"/>
                <w:szCs w:val="24"/>
                <w:lang w:eastAsia="zh-CN" w:bidi="hi-IN"/>
              </w:rPr>
            </w:pPr>
            <w:r w:rsidRPr="0085430D">
              <w:rPr>
                <w:kern w:val="3"/>
                <w:sz w:val="24"/>
                <w:szCs w:val="24"/>
                <w:lang w:eastAsia="zh-CN" w:bidi="hi-IN"/>
              </w:rPr>
              <w:t>Дата и время оценки</w:t>
            </w:r>
          </w:p>
        </w:tc>
        <w:tc>
          <w:tcPr>
            <w:tcW w:w="6909" w:type="dxa"/>
            <w:gridSpan w:val="3"/>
          </w:tcPr>
          <w:p w:rsidR="007E6B35" w:rsidRPr="0085430D" w:rsidRDefault="007E6B35">
            <w:pPr>
              <w:widowControl w:val="0"/>
              <w:suppressAutoHyphens/>
              <w:autoSpaceDE w:val="0"/>
              <w:autoSpaceDN w:val="0"/>
              <w:spacing w:after="0" w:line="240" w:lineRule="auto"/>
              <w:jc w:val="center"/>
              <w:rPr>
                <w:kern w:val="3"/>
                <w:sz w:val="24"/>
                <w:szCs w:val="24"/>
                <w:lang w:eastAsia="zh-CN" w:bidi="hi-IN"/>
              </w:rPr>
            </w:pPr>
            <w:r w:rsidRPr="0085430D">
              <w:rPr>
                <w:kern w:val="3"/>
                <w:sz w:val="24"/>
                <w:szCs w:val="24"/>
                <w:lang w:eastAsia="zh-CN" w:bidi="hi-IN"/>
              </w:rPr>
              <w:t>Значение оценки, баллы</w:t>
            </w:r>
          </w:p>
        </w:tc>
        <w:tc>
          <w:tcPr>
            <w:tcW w:w="1186" w:type="dxa"/>
            <w:vMerge w:val="restart"/>
          </w:tcPr>
          <w:p w:rsidR="007E6B35" w:rsidRPr="0085430D" w:rsidRDefault="007E6B35">
            <w:pPr>
              <w:widowControl w:val="0"/>
              <w:suppressAutoHyphens/>
              <w:autoSpaceDE w:val="0"/>
              <w:autoSpaceDN w:val="0"/>
              <w:spacing w:after="0" w:line="240" w:lineRule="auto"/>
              <w:jc w:val="center"/>
              <w:rPr>
                <w:kern w:val="3"/>
                <w:sz w:val="24"/>
                <w:szCs w:val="24"/>
                <w:lang w:eastAsia="zh-CN" w:bidi="hi-IN"/>
              </w:rPr>
            </w:pPr>
            <w:r w:rsidRPr="0085430D">
              <w:rPr>
                <w:kern w:val="3"/>
                <w:sz w:val="24"/>
                <w:szCs w:val="24"/>
                <w:lang w:eastAsia="zh-CN" w:bidi="hi-IN"/>
              </w:rPr>
              <w:t>Итоговое значение, баллы (сумма)</w:t>
            </w:r>
          </w:p>
        </w:tc>
      </w:tr>
      <w:tr w:rsidR="007E6B35" w:rsidRPr="00A256CA" w:rsidTr="00D47C13">
        <w:tc>
          <w:tcPr>
            <w:tcW w:w="8409" w:type="dxa"/>
            <w:vMerge/>
            <w:vAlign w:val="center"/>
          </w:tcPr>
          <w:p w:rsidR="007E6B35" w:rsidRPr="0085430D" w:rsidRDefault="007E6B35">
            <w:pPr>
              <w:spacing w:after="0" w:line="240" w:lineRule="auto"/>
              <w:rPr>
                <w:kern w:val="3"/>
                <w:sz w:val="24"/>
                <w:szCs w:val="24"/>
                <w:lang w:eastAsia="zh-CN" w:bidi="hi-IN"/>
              </w:rPr>
            </w:pPr>
          </w:p>
        </w:tc>
        <w:tc>
          <w:tcPr>
            <w:tcW w:w="2160" w:type="dxa"/>
          </w:tcPr>
          <w:p w:rsidR="007E6B35" w:rsidRPr="0085430D" w:rsidRDefault="007E6B35">
            <w:pPr>
              <w:widowControl w:val="0"/>
              <w:suppressAutoHyphens/>
              <w:autoSpaceDE w:val="0"/>
              <w:autoSpaceDN w:val="0"/>
              <w:spacing w:after="0" w:line="240" w:lineRule="auto"/>
              <w:jc w:val="center"/>
              <w:rPr>
                <w:kern w:val="3"/>
                <w:sz w:val="24"/>
                <w:szCs w:val="24"/>
                <w:lang w:eastAsia="zh-CN" w:bidi="hi-IN"/>
              </w:rPr>
            </w:pPr>
            <w:r w:rsidRPr="0085430D">
              <w:rPr>
                <w:kern w:val="3"/>
                <w:sz w:val="24"/>
                <w:szCs w:val="24"/>
                <w:lang w:eastAsia="zh-CN" w:bidi="hi-IN"/>
              </w:rPr>
              <w:t xml:space="preserve">Показатель 1 </w:t>
            </w:r>
            <w:hyperlink r:id="rId25" w:anchor="P369" w:history="1">
              <w:r w:rsidRPr="0085430D">
                <w:rPr>
                  <w:rStyle w:val="Hyperlink"/>
                  <w:color w:val="auto"/>
                  <w:kern w:val="3"/>
                  <w:sz w:val="24"/>
                  <w:szCs w:val="24"/>
                  <w:lang w:eastAsia="zh-CN" w:bidi="hi-IN"/>
                </w:rPr>
                <w:t>&lt;*&gt;</w:t>
              </w:r>
            </w:hyperlink>
          </w:p>
        </w:tc>
        <w:tc>
          <w:tcPr>
            <w:tcW w:w="2160" w:type="dxa"/>
          </w:tcPr>
          <w:p w:rsidR="007E6B35" w:rsidRPr="0085430D" w:rsidRDefault="007E6B35">
            <w:pPr>
              <w:widowControl w:val="0"/>
              <w:suppressAutoHyphens/>
              <w:autoSpaceDE w:val="0"/>
              <w:autoSpaceDN w:val="0"/>
              <w:spacing w:after="0" w:line="240" w:lineRule="auto"/>
              <w:jc w:val="center"/>
              <w:rPr>
                <w:kern w:val="3"/>
                <w:sz w:val="24"/>
                <w:szCs w:val="24"/>
                <w:lang w:eastAsia="zh-CN" w:bidi="hi-IN"/>
              </w:rPr>
            </w:pPr>
            <w:r w:rsidRPr="0085430D">
              <w:rPr>
                <w:kern w:val="3"/>
                <w:sz w:val="24"/>
                <w:szCs w:val="24"/>
                <w:lang w:eastAsia="zh-CN" w:bidi="hi-IN"/>
              </w:rPr>
              <w:t>...</w:t>
            </w:r>
          </w:p>
        </w:tc>
        <w:tc>
          <w:tcPr>
            <w:tcW w:w="2589" w:type="dxa"/>
          </w:tcPr>
          <w:p w:rsidR="007E6B35" w:rsidRPr="0085430D" w:rsidRDefault="007E6B35">
            <w:pPr>
              <w:widowControl w:val="0"/>
              <w:suppressAutoHyphens/>
              <w:autoSpaceDE w:val="0"/>
              <w:autoSpaceDN w:val="0"/>
              <w:spacing w:after="0" w:line="240" w:lineRule="auto"/>
              <w:jc w:val="center"/>
              <w:rPr>
                <w:kern w:val="3"/>
                <w:sz w:val="24"/>
                <w:szCs w:val="24"/>
                <w:lang w:eastAsia="zh-CN" w:bidi="hi-IN"/>
              </w:rPr>
            </w:pPr>
            <w:r w:rsidRPr="0085430D">
              <w:rPr>
                <w:kern w:val="3"/>
                <w:sz w:val="24"/>
                <w:szCs w:val="24"/>
                <w:lang w:eastAsia="zh-CN" w:bidi="hi-IN"/>
              </w:rPr>
              <w:t xml:space="preserve">Показатель N </w:t>
            </w:r>
            <w:hyperlink r:id="rId26" w:anchor="P369" w:history="1">
              <w:r w:rsidRPr="0085430D">
                <w:rPr>
                  <w:rStyle w:val="Hyperlink"/>
                  <w:color w:val="auto"/>
                  <w:kern w:val="3"/>
                  <w:sz w:val="24"/>
                  <w:szCs w:val="24"/>
                  <w:lang w:eastAsia="zh-CN" w:bidi="hi-IN"/>
                </w:rPr>
                <w:t>&lt;*&gt;</w:t>
              </w:r>
            </w:hyperlink>
          </w:p>
        </w:tc>
        <w:tc>
          <w:tcPr>
            <w:tcW w:w="1186" w:type="dxa"/>
            <w:vMerge/>
            <w:vAlign w:val="center"/>
          </w:tcPr>
          <w:p w:rsidR="007E6B35" w:rsidRPr="0085430D" w:rsidRDefault="007E6B35">
            <w:pPr>
              <w:spacing w:after="0" w:line="240" w:lineRule="auto"/>
              <w:rPr>
                <w:kern w:val="3"/>
                <w:sz w:val="24"/>
                <w:szCs w:val="24"/>
                <w:lang w:eastAsia="zh-CN" w:bidi="hi-IN"/>
              </w:rPr>
            </w:pPr>
          </w:p>
        </w:tc>
      </w:tr>
      <w:tr w:rsidR="007E6B35" w:rsidRPr="00A256CA" w:rsidTr="00D47C13">
        <w:tc>
          <w:tcPr>
            <w:tcW w:w="1500" w:type="dxa"/>
          </w:tcPr>
          <w:p w:rsidR="007E6B35" w:rsidRPr="0085430D" w:rsidRDefault="007E6B35">
            <w:pPr>
              <w:widowControl w:val="0"/>
              <w:suppressAutoHyphens/>
              <w:autoSpaceDE w:val="0"/>
              <w:autoSpaceDN w:val="0"/>
              <w:spacing w:after="0" w:line="240" w:lineRule="auto"/>
              <w:jc w:val="center"/>
              <w:rPr>
                <w:kern w:val="3"/>
                <w:sz w:val="24"/>
                <w:szCs w:val="24"/>
                <w:lang w:eastAsia="zh-CN" w:bidi="hi-IN"/>
              </w:rPr>
            </w:pPr>
          </w:p>
        </w:tc>
        <w:tc>
          <w:tcPr>
            <w:tcW w:w="2160" w:type="dxa"/>
          </w:tcPr>
          <w:p w:rsidR="007E6B35" w:rsidRPr="0085430D" w:rsidRDefault="007E6B35">
            <w:pPr>
              <w:widowControl w:val="0"/>
              <w:suppressAutoHyphens/>
              <w:autoSpaceDE w:val="0"/>
              <w:autoSpaceDN w:val="0"/>
              <w:spacing w:after="0" w:line="240" w:lineRule="auto"/>
              <w:jc w:val="both"/>
              <w:rPr>
                <w:kern w:val="3"/>
                <w:sz w:val="24"/>
                <w:szCs w:val="24"/>
                <w:lang w:eastAsia="zh-CN" w:bidi="hi-IN"/>
              </w:rPr>
            </w:pPr>
          </w:p>
        </w:tc>
        <w:tc>
          <w:tcPr>
            <w:tcW w:w="2160" w:type="dxa"/>
          </w:tcPr>
          <w:p w:rsidR="007E6B35" w:rsidRPr="0085430D" w:rsidRDefault="007E6B35">
            <w:pPr>
              <w:widowControl w:val="0"/>
              <w:suppressAutoHyphens/>
              <w:autoSpaceDE w:val="0"/>
              <w:autoSpaceDN w:val="0"/>
              <w:spacing w:after="0" w:line="240" w:lineRule="auto"/>
              <w:jc w:val="both"/>
              <w:rPr>
                <w:kern w:val="3"/>
                <w:sz w:val="24"/>
                <w:szCs w:val="24"/>
                <w:lang w:eastAsia="zh-CN" w:bidi="hi-IN"/>
              </w:rPr>
            </w:pPr>
          </w:p>
        </w:tc>
        <w:tc>
          <w:tcPr>
            <w:tcW w:w="2589" w:type="dxa"/>
          </w:tcPr>
          <w:p w:rsidR="007E6B35" w:rsidRPr="0085430D" w:rsidRDefault="007E6B35">
            <w:pPr>
              <w:widowControl w:val="0"/>
              <w:suppressAutoHyphens/>
              <w:autoSpaceDE w:val="0"/>
              <w:autoSpaceDN w:val="0"/>
              <w:spacing w:after="0" w:line="240" w:lineRule="auto"/>
              <w:jc w:val="both"/>
              <w:rPr>
                <w:kern w:val="3"/>
                <w:sz w:val="24"/>
                <w:szCs w:val="24"/>
                <w:lang w:eastAsia="zh-CN" w:bidi="hi-IN"/>
              </w:rPr>
            </w:pPr>
          </w:p>
        </w:tc>
        <w:tc>
          <w:tcPr>
            <w:tcW w:w="1186" w:type="dxa"/>
          </w:tcPr>
          <w:p w:rsidR="007E6B35" w:rsidRPr="0085430D" w:rsidRDefault="007E6B35">
            <w:pPr>
              <w:widowControl w:val="0"/>
              <w:suppressAutoHyphens/>
              <w:autoSpaceDE w:val="0"/>
              <w:autoSpaceDN w:val="0"/>
              <w:spacing w:after="0" w:line="240" w:lineRule="auto"/>
              <w:rPr>
                <w:kern w:val="3"/>
                <w:sz w:val="24"/>
                <w:szCs w:val="24"/>
                <w:lang w:eastAsia="zh-CN" w:bidi="hi-IN"/>
              </w:rPr>
            </w:pPr>
          </w:p>
        </w:tc>
      </w:tr>
      <w:tr w:rsidR="007E6B35" w:rsidRPr="00A256CA" w:rsidTr="00D47C13">
        <w:tc>
          <w:tcPr>
            <w:tcW w:w="1500" w:type="dxa"/>
          </w:tcPr>
          <w:p w:rsidR="007E6B35" w:rsidRPr="0085430D" w:rsidRDefault="007E6B35">
            <w:pPr>
              <w:widowControl w:val="0"/>
              <w:suppressAutoHyphens/>
              <w:autoSpaceDE w:val="0"/>
              <w:autoSpaceDN w:val="0"/>
              <w:spacing w:after="0" w:line="240" w:lineRule="auto"/>
              <w:jc w:val="center"/>
              <w:rPr>
                <w:kern w:val="3"/>
                <w:sz w:val="24"/>
                <w:szCs w:val="24"/>
                <w:lang w:eastAsia="zh-CN" w:bidi="hi-IN"/>
              </w:rPr>
            </w:pPr>
          </w:p>
        </w:tc>
        <w:tc>
          <w:tcPr>
            <w:tcW w:w="2160" w:type="dxa"/>
          </w:tcPr>
          <w:p w:rsidR="007E6B35" w:rsidRPr="0085430D" w:rsidRDefault="007E6B35">
            <w:pPr>
              <w:widowControl w:val="0"/>
              <w:suppressAutoHyphens/>
              <w:autoSpaceDE w:val="0"/>
              <w:autoSpaceDN w:val="0"/>
              <w:spacing w:after="0" w:line="240" w:lineRule="auto"/>
              <w:jc w:val="center"/>
              <w:rPr>
                <w:kern w:val="3"/>
                <w:sz w:val="24"/>
                <w:szCs w:val="24"/>
                <w:lang w:eastAsia="zh-CN" w:bidi="hi-IN"/>
              </w:rPr>
            </w:pPr>
          </w:p>
        </w:tc>
        <w:tc>
          <w:tcPr>
            <w:tcW w:w="2160" w:type="dxa"/>
          </w:tcPr>
          <w:p w:rsidR="007E6B35" w:rsidRPr="0085430D" w:rsidRDefault="007E6B35">
            <w:pPr>
              <w:widowControl w:val="0"/>
              <w:suppressAutoHyphens/>
              <w:autoSpaceDE w:val="0"/>
              <w:autoSpaceDN w:val="0"/>
              <w:spacing w:after="0" w:line="240" w:lineRule="auto"/>
              <w:jc w:val="center"/>
              <w:rPr>
                <w:kern w:val="3"/>
                <w:sz w:val="24"/>
                <w:szCs w:val="24"/>
                <w:lang w:eastAsia="zh-CN" w:bidi="hi-IN"/>
              </w:rPr>
            </w:pPr>
          </w:p>
        </w:tc>
        <w:tc>
          <w:tcPr>
            <w:tcW w:w="2589" w:type="dxa"/>
          </w:tcPr>
          <w:p w:rsidR="007E6B35" w:rsidRPr="0085430D" w:rsidRDefault="007E6B35">
            <w:pPr>
              <w:widowControl w:val="0"/>
              <w:suppressAutoHyphens/>
              <w:autoSpaceDE w:val="0"/>
              <w:autoSpaceDN w:val="0"/>
              <w:spacing w:after="0" w:line="240" w:lineRule="auto"/>
              <w:jc w:val="center"/>
              <w:rPr>
                <w:kern w:val="3"/>
                <w:sz w:val="24"/>
                <w:szCs w:val="24"/>
                <w:lang w:eastAsia="zh-CN" w:bidi="hi-IN"/>
              </w:rPr>
            </w:pPr>
          </w:p>
        </w:tc>
        <w:tc>
          <w:tcPr>
            <w:tcW w:w="1186" w:type="dxa"/>
          </w:tcPr>
          <w:p w:rsidR="007E6B35" w:rsidRPr="0085430D" w:rsidRDefault="007E6B35">
            <w:pPr>
              <w:widowControl w:val="0"/>
              <w:suppressAutoHyphens/>
              <w:autoSpaceDE w:val="0"/>
              <w:autoSpaceDN w:val="0"/>
              <w:spacing w:after="0" w:line="240" w:lineRule="auto"/>
              <w:jc w:val="center"/>
              <w:rPr>
                <w:kern w:val="3"/>
                <w:sz w:val="24"/>
                <w:szCs w:val="24"/>
                <w:lang w:eastAsia="zh-CN" w:bidi="hi-IN"/>
              </w:rPr>
            </w:pPr>
          </w:p>
        </w:tc>
      </w:tr>
      <w:tr w:rsidR="007E6B35" w:rsidRPr="00A256CA" w:rsidTr="00D47C13">
        <w:tc>
          <w:tcPr>
            <w:tcW w:w="1500" w:type="dxa"/>
          </w:tcPr>
          <w:p w:rsidR="007E6B35" w:rsidRPr="0085430D" w:rsidRDefault="007E6B35">
            <w:pPr>
              <w:widowControl w:val="0"/>
              <w:suppressAutoHyphens/>
              <w:autoSpaceDE w:val="0"/>
              <w:autoSpaceDN w:val="0"/>
              <w:spacing w:after="0" w:line="240" w:lineRule="auto"/>
              <w:jc w:val="center"/>
              <w:rPr>
                <w:kern w:val="3"/>
                <w:sz w:val="24"/>
                <w:szCs w:val="24"/>
                <w:lang w:eastAsia="zh-CN" w:bidi="hi-IN"/>
              </w:rPr>
            </w:pPr>
          </w:p>
        </w:tc>
        <w:tc>
          <w:tcPr>
            <w:tcW w:w="2160" w:type="dxa"/>
          </w:tcPr>
          <w:p w:rsidR="007E6B35" w:rsidRPr="0085430D" w:rsidRDefault="007E6B35">
            <w:pPr>
              <w:widowControl w:val="0"/>
              <w:suppressAutoHyphens/>
              <w:autoSpaceDE w:val="0"/>
              <w:autoSpaceDN w:val="0"/>
              <w:spacing w:after="0" w:line="240" w:lineRule="auto"/>
              <w:jc w:val="center"/>
              <w:rPr>
                <w:kern w:val="3"/>
                <w:sz w:val="24"/>
                <w:szCs w:val="24"/>
                <w:lang w:eastAsia="zh-CN" w:bidi="hi-IN"/>
              </w:rPr>
            </w:pPr>
          </w:p>
        </w:tc>
        <w:tc>
          <w:tcPr>
            <w:tcW w:w="2160" w:type="dxa"/>
          </w:tcPr>
          <w:p w:rsidR="007E6B35" w:rsidRPr="0085430D" w:rsidRDefault="007E6B35">
            <w:pPr>
              <w:widowControl w:val="0"/>
              <w:suppressAutoHyphens/>
              <w:autoSpaceDE w:val="0"/>
              <w:autoSpaceDN w:val="0"/>
              <w:spacing w:after="0" w:line="240" w:lineRule="auto"/>
              <w:jc w:val="center"/>
              <w:rPr>
                <w:kern w:val="3"/>
                <w:sz w:val="24"/>
                <w:szCs w:val="24"/>
                <w:lang w:eastAsia="zh-CN" w:bidi="hi-IN"/>
              </w:rPr>
            </w:pPr>
          </w:p>
        </w:tc>
        <w:tc>
          <w:tcPr>
            <w:tcW w:w="2589" w:type="dxa"/>
          </w:tcPr>
          <w:p w:rsidR="007E6B35" w:rsidRPr="0085430D" w:rsidRDefault="007E6B35">
            <w:pPr>
              <w:widowControl w:val="0"/>
              <w:suppressAutoHyphens/>
              <w:autoSpaceDE w:val="0"/>
              <w:autoSpaceDN w:val="0"/>
              <w:spacing w:after="0" w:line="240" w:lineRule="auto"/>
              <w:jc w:val="center"/>
              <w:rPr>
                <w:kern w:val="3"/>
                <w:sz w:val="24"/>
                <w:szCs w:val="24"/>
                <w:lang w:eastAsia="zh-CN" w:bidi="hi-IN"/>
              </w:rPr>
            </w:pPr>
          </w:p>
        </w:tc>
        <w:tc>
          <w:tcPr>
            <w:tcW w:w="1186" w:type="dxa"/>
          </w:tcPr>
          <w:p w:rsidR="007E6B35" w:rsidRPr="0085430D" w:rsidRDefault="007E6B35">
            <w:pPr>
              <w:widowControl w:val="0"/>
              <w:suppressAutoHyphens/>
              <w:autoSpaceDE w:val="0"/>
              <w:autoSpaceDN w:val="0"/>
              <w:spacing w:after="0" w:line="240" w:lineRule="auto"/>
              <w:jc w:val="center"/>
              <w:rPr>
                <w:kern w:val="3"/>
                <w:sz w:val="24"/>
                <w:szCs w:val="24"/>
                <w:lang w:eastAsia="zh-CN" w:bidi="hi-IN"/>
              </w:rPr>
            </w:pPr>
          </w:p>
        </w:tc>
      </w:tr>
      <w:tr w:rsidR="007E6B35" w:rsidRPr="00A256CA" w:rsidTr="00D47C13">
        <w:tc>
          <w:tcPr>
            <w:tcW w:w="1500" w:type="dxa"/>
          </w:tcPr>
          <w:p w:rsidR="007E6B35" w:rsidRPr="0085430D" w:rsidRDefault="007E6B35">
            <w:pPr>
              <w:widowControl w:val="0"/>
              <w:suppressAutoHyphens/>
              <w:autoSpaceDE w:val="0"/>
              <w:autoSpaceDN w:val="0"/>
              <w:spacing w:after="0" w:line="240" w:lineRule="auto"/>
              <w:rPr>
                <w:kern w:val="3"/>
                <w:sz w:val="24"/>
                <w:szCs w:val="24"/>
                <w:lang w:eastAsia="zh-CN" w:bidi="hi-IN"/>
              </w:rPr>
            </w:pPr>
          </w:p>
        </w:tc>
        <w:tc>
          <w:tcPr>
            <w:tcW w:w="2160" w:type="dxa"/>
          </w:tcPr>
          <w:p w:rsidR="007E6B35" w:rsidRPr="0085430D" w:rsidRDefault="007E6B35">
            <w:pPr>
              <w:widowControl w:val="0"/>
              <w:suppressAutoHyphens/>
              <w:autoSpaceDE w:val="0"/>
              <w:autoSpaceDN w:val="0"/>
              <w:spacing w:after="0" w:line="240" w:lineRule="auto"/>
              <w:rPr>
                <w:kern w:val="3"/>
                <w:sz w:val="24"/>
                <w:szCs w:val="24"/>
                <w:lang w:eastAsia="zh-CN" w:bidi="hi-IN"/>
              </w:rPr>
            </w:pPr>
          </w:p>
        </w:tc>
        <w:tc>
          <w:tcPr>
            <w:tcW w:w="2160" w:type="dxa"/>
          </w:tcPr>
          <w:p w:rsidR="007E6B35" w:rsidRPr="0085430D" w:rsidRDefault="007E6B35">
            <w:pPr>
              <w:widowControl w:val="0"/>
              <w:suppressAutoHyphens/>
              <w:autoSpaceDE w:val="0"/>
              <w:autoSpaceDN w:val="0"/>
              <w:spacing w:after="0" w:line="240" w:lineRule="auto"/>
              <w:rPr>
                <w:kern w:val="3"/>
                <w:sz w:val="24"/>
                <w:szCs w:val="24"/>
                <w:lang w:eastAsia="zh-CN" w:bidi="hi-IN"/>
              </w:rPr>
            </w:pPr>
          </w:p>
        </w:tc>
        <w:tc>
          <w:tcPr>
            <w:tcW w:w="2589" w:type="dxa"/>
          </w:tcPr>
          <w:p w:rsidR="007E6B35" w:rsidRPr="0085430D" w:rsidRDefault="007E6B35">
            <w:pPr>
              <w:widowControl w:val="0"/>
              <w:suppressAutoHyphens/>
              <w:autoSpaceDE w:val="0"/>
              <w:autoSpaceDN w:val="0"/>
              <w:spacing w:after="0" w:line="240" w:lineRule="auto"/>
              <w:rPr>
                <w:kern w:val="3"/>
                <w:sz w:val="24"/>
                <w:szCs w:val="24"/>
                <w:lang w:eastAsia="zh-CN" w:bidi="hi-IN"/>
              </w:rPr>
            </w:pPr>
          </w:p>
        </w:tc>
        <w:tc>
          <w:tcPr>
            <w:tcW w:w="1186" w:type="dxa"/>
          </w:tcPr>
          <w:p w:rsidR="007E6B35" w:rsidRPr="0085430D" w:rsidRDefault="007E6B35">
            <w:pPr>
              <w:widowControl w:val="0"/>
              <w:suppressAutoHyphens/>
              <w:autoSpaceDE w:val="0"/>
              <w:autoSpaceDN w:val="0"/>
              <w:spacing w:after="0" w:line="240" w:lineRule="auto"/>
              <w:rPr>
                <w:kern w:val="3"/>
                <w:sz w:val="24"/>
                <w:szCs w:val="24"/>
                <w:lang w:eastAsia="zh-CN" w:bidi="hi-IN"/>
              </w:rPr>
            </w:pPr>
          </w:p>
        </w:tc>
      </w:tr>
      <w:tr w:rsidR="007E6B35" w:rsidRPr="00A256CA" w:rsidTr="00D47C13">
        <w:tc>
          <w:tcPr>
            <w:tcW w:w="8409" w:type="dxa"/>
            <w:gridSpan w:val="4"/>
          </w:tcPr>
          <w:p w:rsidR="007E6B35" w:rsidRPr="0085430D" w:rsidRDefault="007E6B35">
            <w:pPr>
              <w:widowControl w:val="0"/>
              <w:suppressAutoHyphens/>
              <w:autoSpaceDE w:val="0"/>
              <w:autoSpaceDN w:val="0"/>
              <w:spacing w:after="0" w:line="240" w:lineRule="auto"/>
              <w:rPr>
                <w:kern w:val="3"/>
                <w:sz w:val="24"/>
                <w:szCs w:val="24"/>
                <w:lang w:eastAsia="zh-CN" w:bidi="hi-IN"/>
              </w:rPr>
            </w:pPr>
            <w:r w:rsidRPr="0085430D">
              <w:rPr>
                <w:kern w:val="3"/>
                <w:sz w:val="24"/>
                <w:szCs w:val="24"/>
                <w:lang w:eastAsia="zh-CN" w:bidi="hi-IN"/>
              </w:rPr>
              <w:t>ИТОГО (средневзвешенное значение по всем оценкам за все периоды)</w:t>
            </w:r>
          </w:p>
        </w:tc>
        <w:tc>
          <w:tcPr>
            <w:tcW w:w="1186" w:type="dxa"/>
          </w:tcPr>
          <w:p w:rsidR="007E6B35" w:rsidRPr="0085430D" w:rsidRDefault="007E6B35">
            <w:pPr>
              <w:widowControl w:val="0"/>
              <w:suppressAutoHyphens/>
              <w:autoSpaceDE w:val="0"/>
              <w:autoSpaceDN w:val="0"/>
              <w:spacing w:after="0" w:line="240" w:lineRule="auto"/>
              <w:jc w:val="center"/>
              <w:rPr>
                <w:kern w:val="3"/>
                <w:sz w:val="24"/>
                <w:szCs w:val="24"/>
                <w:lang w:eastAsia="zh-CN" w:bidi="hi-IN"/>
              </w:rPr>
            </w:pPr>
          </w:p>
        </w:tc>
      </w:tr>
    </w:tbl>
    <w:p w:rsidR="007E6B35" w:rsidRPr="0085430D" w:rsidRDefault="007E6B35" w:rsidP="00D47C13">
      <w:pPr>
        <w:widowControl w:val="0"/>
        <w:suppressAutoHyphens/>
        <w:autoSpaceDE w:val="0"/>
        <w:autoSpaceDN w:val="0"/>
        <w:spacing w:after="0" w:line="240" w:lineRule="auto"/>
        <w:ind w:firstLine="540"/>
        <w:jc w:val="both"/>
        <w:rPr>
          <w:kern w:val="3"/>
          <w:sz w:val="24"/>
          <w:szCs w:val="24"/>
          <w:lang w:eastAsia="zh-CN" w:bidi="hi-IN"/>
        </w:rPr>
      </w:pPr>
    </w:p>
    <w:p w:rsidR="007E6B35" w:rsidRPr="0085430D" w:rsidRDefault="007E6B35" w:rsidP="00D47C13">
      <w:pPr>
        <w:widowControl w:val="0"/>
        <w:suppressAutoHyphens/>
        <w:autoSpaceDE w:val="0"/>
        <w:autoSpaceDN w:val="0"/>
        <w:spacing w:after="0" w:line="240" w:lineRule="auto"/>
        <w:jc w:val="center"/>
        <w:rPr>
          <w:b/>
          <w:kern w:val="3"/>
          <w:sz w:val="24"/>
          <w:szCs w:val="24"/>
          <w:lang w:eastAsia="zh-CN" w:bidi="hi-IN"/>
        </w:rPr>
      </w:pPr>
    </w:p>
    <w:p w:rsidR="007E6B35" w:rsidRPr="0085430D" w:rsidRDefault="007E6B35" w:rsidP="00D47C13">
      <w:pPr>
        <w:widowControl w:val="0"/>
        <w:suppressAutoHyphens/>
        <w:autoSpaceDE w:val="0"/>
        <w:autoSpaceDN w:val="0"/>
        <w:spacing w:after="0" w:line="240" w:lineRule="auto"/>
        <w:jc w:val="center"/>
        <w:rPr>
          <w:b/>
          <w:kern w:val="3"/>
          <w:sz w:val="24"/>
          <w:szCs w:val="24"/>
          <w:lang w:eastAsia="zh-CN" w:bidi="hi-IN"/>
        </w:rPr>
      </w:pPr>
      <w:r w:rsidRPr="0085430D">
        <w:rPr>
          <w:b/>
          <w:kern w:val="3"/>
          <w:sz w:val="24"/>
          <w:szCs w:val="24"/>
          <w:lang w:eastAsia="zh-CN" w:bidi="hi-IN"/>
        </w:rPr>
        <w:t>Показатели, формируемые на основе анализа информации</w:t>
      </w:r>
    </w:p>
    <w:p w:rsidR="007E6B35" w:rsidRPr="0085430D" w:rsidRDefault="007E6B35" w:rsidP="00D47C13">
      <w:pPr>
        <w:widowControl w:val="0"/>
        <w:suppressAutoHyphens/>
        <w:autoSpaceDE w:val="0"/>
        <w:autoSpaceDN w:val="0"/>
        <w:spacing w:after="0" w:line="240" w:lineRule="auto"/>
        <w:jc w:val="center"/>
        <w:rPr>
          <w:b/>
          <w:kern w:val="3"/>
          <w:sz w:val="24"/>
          <w:szCs w:val="24"/>
          <w:lang w:eastAsia="zh-CN" w:bidi="hi-IN"/>
        </w:rPr>
      </w:pPr>
      <w:r w:rsidRPr="0085430D">
        <w:rPr>
          <w:b/>
          <w:kern w:val="3"/>
          <w:sz w:val="24"/>
          <w:szCs w:val="24"/>
          <w:lang w:eastAsia="zh-CN" w:bidi="hi-IN"/>
        </w:rPr>
        <w:t>на сайте www.bus.gov.ru</w:t>
      </w:r>
    </w:p>
    <w:p w:rsidR="007E6B35" w:rsidRPr="0085430D" w:rsidRDefault="007E6B35" w:rsidP="00D47C13">
      <w:pPr>
        <w:widowControl w:val="0"/>
        <w:suppressAutoHyphens/>
        <w:autoSpaceDE w:val="0"/>
        <w:autoSpaceDN w:val="0"/>
        <w:spacing w:after="0" w:line="240" w:lineRule="auto"/>
        <w:ind w:firstLine="540"/>
        <w:jc w:val="both"/>
        <w:rPr>
          <w:b/>
          <w:kern w:val="3"/>
          <w:sz w:val="24"/>
          <w:szCs w:val="24"/>
          <w:lang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020"/>
        <w:gridCol w:w="6000"/>
        <w:gridCol w:w="1262"/>
        <w:gridCol w:w="1507"/>
      </w:tblGrid>
      <w:tr w:rsidR="007E6B35" w:rsidRPr="00A256CA" w:rsidTr="00D47C13">
        <w:tc>
          <w:tcPr>
            <w:tcW w:w="1020" w:type="dxa"/>
          </w:tcPr>
          <w:p w:rsidR="007E6B35" w:rsidRPr="0085430D" w:rsidRDefault="007E6B35">
            <w:pPr>
              <w:widowControl w:val="0"/>
              <w:suppressAutoHyphens/>
              <w:autoSpaceDE w:val="0"/>
              <w:autoSpaceDN w:val="0"/>
              <w:spacing w:after="0" w:line="240" w:lineRule="auto"/>
              <w:jc w:val="center"/>
              <w:rPr>
                <w:kern w:val="3"/>
                <w:sz w:val="24"/>
                <w:szCs w:val="24"/>
                <w:lang w:eastAsia="zh-CN" w:bidi="hi-IN"/>
              </w:rPr>
            </w:pPr>
            <w:r w:rsidRPr="0085430D">
              <w:rPr>
                <w:kern w:val="3"/>
                <w:sz w:val="24"/>
                <w:szCs w:val="24"/>
                <w:lang w:eastAsia="zh-CN" w:bidi="hi-IN"/>
              </w:rPr>
              <w:t>3</w:t>
            </w:r>
          </w:p>
          <w:p w:rsidR="007E6B35" w:rsidRPr="0085430D" w:rsidRDefault="007E6B35">
            <w:pPr>
              <w:widowControl w:val="0"/>
              <w:suppressAutoHyphens/>
              <w:autoSpaceDE w:val="0"/>
              <w:autoSpaceDN w:val="0"/>
              <w:spacing w:after="0" w:line="240" w:lineRule="auto"/>
              <w:jc w:val="center"/>
              <w:rPr>
                <w:kern w:val="3"/>
                <w:sz w:val="24"/>
                <w:szCs w:val="24"/>
                <w:lang w:eastAsia="zh-CN" w:bidi="hi-IN"/>
              </w:rPr>
            </w:pPr>
            <w:r w:rsidRPr="0085430D">
              <w:rPr>
                <w:kern w:val="3"/>
                <w:sz w:val="24"/>
                <w:szCs w:val="24"/>
                <w:lang w:eastAsia="zh-CN" w:bidi="hi-IN"/>
              </w:rPr>
              <w:t>п/п</w:t>
            </w:r>
          </w:p>
        </w:tc>
        <w:tc>
          <w:tcPr>
            <w:tcW w:w="6000" w:type="dxa"/>
          </w:tcPr>
          <w:p w:rsidR="007E6B35" w:rsidRPr="0085430D" w:rsidRDefault="007E6B35">
            <w:pPr>
              <w:widowControl w:val="0"/>
              <w:suppressAutoHyphens/>
              <w:autoSpaceDE w:val="0"/>
              <w:autoSpaceDN w:val="0"/>
              <w:spacing w:after="0" w:line="240" w:lineRule="auto"/>
              <w:jc w:val="center"/>
              <w:rPr>
                <w:kern w:val="3"/>
                <w:sz w:val="24"/>
                <w:szCs w:val="24"/>
                <w:lang w:eastAsia="zh-CN" w:bidi="hi-IN"/>
              </w:rPr>
            </w:pPr>
            <w:r w:rsidRPr="0085430D">
              <w:rPr>
                <w:kern w:val="3"/>
                <w:sz w:val="24"/>
                <w:szCs w:val="24"/>
                <w:lang w:eastAsia="zh-CN" w:bidi="hi-IN"/>
              </w:rPr>
              <w:t>Показатель</w:t>
            </w:r>
          </w:p>
        </w:tc>
        <w:tc>
          <w:tcPr>
            <w:tcW w:w="1262" w:type="dxa"/>
          </w:tcPr>
          <w:p w:rsidR="007E6B35" w:rsidRPr="0085430D" w:rsidRDefault="007E6B35">
            <w:pPr>
              <w:widowControl w:val="0"/>
              <w:suppressAutoHyphens/>
              <w:autoSpaceDE w:val="0"/>
              <w:autoSpaceDN w:val="0"/>
              <w:spacing w:after="0" w:line="240" w:lineRule="auto"/>
              <w:jc w:val="center"/>
              <w:rPr>
                <w:kern w:val="3"/>
                <w:sz w:val="24"/>
                <w:szCs w:val="24"/>
                <w:lang w:eastAsia="zh-CN" w:bidi="hi-IN"/>
              </w:rPr>
            </w:pPr>
            <w:r w:rsidRPr="0085430D">
              <w:rPr>
                <w:kern w:val="3"/>
                <w:sz w:val="24"/>
                <w:szCs w:val="24"/>
                <w:lang w:eastAsia="zh-CN" w:bidi="hi-IN"/>
              </w:rPr>
              <w:t>Единица измерения</w:t>
            </w:r>
          </w:p>
        </w:tc>
        <w:tc>
          <w:tcPr>
            <w:tcW w:w="1507" w:type="dxa"/>
          </w:tcPr>
          <w:p w:rsidR="007E6B35" w:rsidRPr="0085430D" w:rsidRDefault="007E6B35">
            <w:pPr>
              <w:widowControl w:val="0"/>
              <w:suppressAutoHyphens/>
              <w:autoSpaceDE w:val="0"/>
              <w:autoSpaceDN w:val="0"/>
              <w:spacing w:after="0" w:line="240" w:lineRule="auto"/>
              <w:jc w:val="center"/>
              <w:rPr>
                <w:kern w:val="3"/>
                <w:sz w:val="24"/>
                <w:szCs w:val="24"/>
                <w:lang w:eastAsia="zh-CN" w:bidi="hi-IN"/>
              </w:rPr>
            </w:pPr>
            <w:r w:rsidRPr="0085430D">
              <w:rPr>
                <w:kern w:val="3"/>
                <w:sz w:val="24"/>
                <w:szCs w:val="24"/>
                <w:lang w:eastAsia="zh-CN" w:bidi="hi-IN"/>
              </w:rPr>
              <w:t>Группа учреждений</w:t>
            </w:r>
          </w:p>
        </w:tc>
      </w:tr>
      <w:tr w:rsidR="007E6B35" w:rsidRPr="00A256CA" w:rsidTr="00D47C13">
        <w:tc>
          <w:tcPr>
            <w:tcW w:w="1020" w:type="dxa"/>
          </w:tcPr>
          <w:p w:rsidR="007E6B35" w:rsidRPr="0085430D" w:rsidRDefault="007E6B35">
            <w:pPr>
              <w:widowControl w:val="0"/>
              <w:suppressAutoHyphens/>
              <w:autoSpaceDE w:val="0"/>
              <w:autoSpaceDN w:val="0"/>
              <w:spacing w:after="0" w:line="240" w:lineRule="auto"/>
              <w:rPr>
                <w:b/>
                <w:kern w:val="3"/>
                <w:sz w:val="24"/>
                <w:szCs w:val="24"/>
                <w:lang w:eastAsia="zh-CN" w:bidi="hi-IN"/>
              </w:rPr>
            </w:pPr>
            <w:hyperlink r:id="rId27" w:history="1">
              <w:r w:rsidRPr="0085430D">
                <w:rPr>
                  <w:rStyle w:val="Hyperlink"/>
                  <w:b/>
                  <w:color w:val="auto"/>
                  <w:kern w:val="3"/>
                  <w:sz w:val="24"/>
                  <w:szCs w:val="24"/>
                  <w:u w:val="none"/>
                  <w:lang w:eastAsia="zh-CN" w:bidi="hi-IN"/>
                </w:rPr>
                <w:t>1</w:t>
              </w:r>
            </w:hyperlink>
          </w:p>
        </w:tc>
        <w:tc>
          <w:tcPr>
            <w:tcW w:w="6000" w:type="dxa"/>
          </w:tcPr>
          <w:p w:rsidR="007E6B35" w:rsidRPr="0085430D" w:rsidRDefault="007E6B35">
            <w:pPr>
              <w:widowControl w:val="0"/>
              <w:suppressAutoHyphens/>
              <w:autoSpaceDE w:val="0"/>
              <w:autoSpaceDN w:val="0"/>
              <w:spacing w:after="0" w:line="240" w:lineRule="auto"/>
              <w:jc w:val="both"/>
              <w:rPr>
                <w:b/>
                <w:kern w:val="3"/>
                <w:sz w:val="24"/>
                <w:szCs w:val="24"/>
                <w:lang w:eastAsia="zh-CN" w:bidi="hi-IN"/>
              </w:rPr>
            </w:pPr>
            <w:r w:rsidRPr="0085430D">
              <w:rPr>
                <w:b/>
                <w:kern w:val="3"/>
                <w:sz w:val="24"/>
                <w:szCs w:val="24"/>
                <w:lang w:eastAsia="zh-CN" w:bidi="hi-IN"/>
              </w:rPr>
              <w:t>Открытость и доступность информации об учреждении культуры</w:t>
            </w:r>
          </w:p>
        </w:tc>
        <w:tc>
          <w:tcPr>
            <w:tcW w:w="1262" w:type="dxa"/>
          </w:tcPr>
          <w:p w:rsidR="007E6B35" w:rsidRPr="0085430D" w:rsidRDefault="007E6B35">
            <w:pPr>
              <w:widowControl w:val="0"/>
              <w:suppressAutoHyphens/>
              <w:autoSpaceDE w:val="0"/>
              <w:autoSpaceDN w:val="0"/>
              <w:spacing w:after="0" w:line="240" w:lineRule="auto"/>
              <w:rPr>
                <w:kern w:val="3"/>
                <w:sz w:val="24"/>
                <w:szCs w:val="24"/>
                <w:lang w:eastAsia="zh-CN" w:bidi="hi-IN"/>
              </w:rPr>
            </w:pPr>
          </w:p>
        </w:tc>
        <w:tc>
          <w:tcPr>
            <w:tcW w:w="1507" w:type="dxa"/>
          </w:tcPr>
          <w:p w:rsidR="007E6B35" w:rsidRPr="0085430D" w:rsidRDefault="007E6B35">
            <w:pPr>
              <w:widowControl w:val="0"/>
              <w:suppressAutoHyphens/>
              <w:autoSpaceDE w:val="0"/>
              <w:autoSpaceDN w:val="0"/>
              <w:spacing w:after="0" w:line="240" w:lineRule="auto"/>
              <w:jc w:val="both"/>
              <w:rPr>
                <w:kern w:val="3"/>
                <w:sz w:val="24"/>
                <w:szCs w:val="24"/>
                <w:lang w:eastAsia="zh-CN" w:bidi="hi-IN"/>
              </w:rPr>
            </w:pPr>
          </w:p>
        </w:tc>
      </w:tr>
      <w:tr w:rsidR="007E6B35" w:rsidRPr="00A256CA" w:rsidTr="00D47C13">
        <w:tc>
          <w:tcPr>
            <w:tcW w:w="1020" w:type="dxa"/>
          </w:tcPr>
          <w:p w:rsidR="007E6B35" w:rsidRPr="008D704B" w:rsidRDefault="007E6B35" w:rsidP="008D704B">
            <w:pPr>
              <w:widowControl w:val="0"/>
              <w:suppressAutoHyphens/>
              <w:autoSpaceDE w:val="0"/>
              <w:autoSpaceDN w:val="0"/>
              <w:spacing w:after="0" w:line="240" w:lineRule="auto"/>
              <w:rPr>
                <w:kern w:val="3"/>
                <w:sz w:val="24"/>
                <w:szCs w:val="24"/>
                <w:lang w:eastAsia="zh-CN" w:bidi="hi-IN"/>
              </w:rPr>
            </w:pPr>
            <w:hyperlink r:id="rId28" w:history="1">
              <w:r w:rsidRPr="008D704B">
                <w:rPr>
                  <w:rStyle w:val="Hyperlink"/>
                  <w:color w:val="auto"/>
                  <w:kern w:val="3"/>
                  <w:sz w:val="24"/>
                  <w:szCs w:val="24"/>
                  <w:u w:val="none"/>
                  <w:lang w:val="en-US" w:eastAsia="zh-CN" w:bidi="hi-IN"/>
                </w:rPr>
                <w:t>1.1</w:t>
              </w:r>
            </w:hyperlink>
          </w:p>
        </w:tc>
        <w:tc>
          <w:tcPr>
            <w:tcW w:w="6000" w:type="dxa"/>
          </w:tcPr>
          <w:p w:rsidR="007E6B35" w:rsidRPr="008D704B" w:rsidRDefault="007E6B35">
            <w:pPr>
              <w:widowControl w:val="0"/>
              <w:suppressAutoHyphens/>
              <w:autoSpaceDE w:val="0"/>
              <w:autoSpaceDN w:val="0"/>
              <w:spacing w:after="0" w:line="240" w:lineRule="auto"/>
              <w:jc w:val="both"/>
              <w:rPr>
                <w:kern w:val="3"/>
                <w:sz w:val="24"/>
                <w:szCs w:val="24"/>
                <w:lang w:eastAsia="zh-CN" w:bidi="hi-IN"/>
              </w:rPr>
            </w:pPr>
            <w:r w:rsidRPr="008D704B">
              <w:rPr>
                <w:kern w:val="3"/>
                <w:sz w:val="24"/>
                <w:szCs w:val="24"/>
                <w:lang w:eastAsia="zh-CN" w:bidi="hi-IN"/>
              </w:rPr>
              <w:t>Информация о выполнении государственного/муниципального задания, отчет о результатах деятельности учреждения культуры</w:t>
            </w:r>
          </w:p>
        </w:tc>
        <w:tc>
          <w:tcPr>
            <w:tcW w:w="1262" w:type="dxa"/>
          </w:tcPr>
          <w:p w:rsidR="007E6B35" w:rsidRPr="008D704B" w:rsidRDefault="007E6B35">
            <w:pPr>
              <w:widowControl w:val="0"/>
              <w:suppressAutoHyphens/>
              <w:autoSpaceDE w:val="0"/>
              <w:autoSpaceDN w:val="0"/>
              <w:spacing w:after="0" w:line="240" w:lineRule="auto"/>
              <w:jc w:val="both"/>
              <w:rPr>
                <w:kern w:val="3"/>
                <w:sz w:val="24"/>
                <w:szCs w:val="24"/>
                <w:lang w:eastAsia="zh-CN" w:bidi="hi-IN"/>
              </w:rPr>
            </w:pPr>
            <w:r w:rsidRPr="008D704B">
              <w:rPr>
                <w:kern w:val="3"/>
                <w:sz w:val="24"/>
                <w:szCs w:val="24"/>
                <w:lang w:eastAsia="zh-CN" w:bidi="hi-IN"/>
              </w:rPr>
              <w:t>от 0 до 7 баллов</w:t>
            </w:r>
          </w:p>
        </w:tc>
        <w:tc>
          <w:tcPr>
            <w:tcW w:w="1507" w:type="dxa"/>
          </w:tcPr>
          <w:p w:rsidR="007E6B35" w:rsidRPr="008D704B" w:rsidRDefault="007E6B35">
            <w:pPr>
              <w:widowControl w:val="0"/>
              <w:suppressAutoHyphens/>
              <w:autoSpaceDE w:val="0"/>
              <w:autoSpaceDN w:val="0"/>
              <w:spacing w:after="0" w:line="240" w:lineRule="auto"/>
              <w:jc w:val="both"/>
              <w:rPr>
                <w:kern w:val="3"/>
                <w:sz w:val="24"/>
                <w:szCs w:val="24"/>
                <w:lang w:eastAsia="zh-CN" w:bidi="hi-IN"/>
              </w:rPr>
            </w:pPr>
            <w:r w:rsidRPr="008D704B">
              <w:rPr>
                <w:kern w:val="3"/>
                <w:sz w:val="24"/>
                <w:szCs w:val="24"/>
                <w:lang w:eastAsia="zh-CN" w:bidi="hi-IN"/>
              </w:rPr>
              <w:t>все учреждения культуры</w:t>
            </w:r>
          </w:p>
        </w:tc>
      </w:tr>
    </w:tbl>
    <w:p w:rsidR="007E6B35" w:rsidRPr="008D704B" w:rsidRDefault="007E6B35" w:rsidP="00D47C13">
      <w:pPr>
        <w:widowControl w:val="0"/>
        <w:suppressAutoHyphens/>
        <w:autoSpaceDE w:val="0"/>
        <w:autoSpaceDN w:val="0"/>
        <w:spacing w:after="0" w:line="240" w:lineRule="auto"/>
        <w:ind w:firstLine="540"/>
        <w:jc w:val="both"/>
        <w:rPr>
          <w:kern w:val="3"/>
          <w:sz w:val="24"/>
          <w:szCs w:val="24"/>
          <w:lang w:eastAsia="zh-CN" w:bidi="hi-IN"/>
        </w:rPr>
      </w:pPr>
    </w:p>
    <w:p w:rsidR="007E6B35" w:rsidRPr="008D704B" w:rsidRDefault="007E6B35" w:rsidP="00D47C13">
      <w:pPr>
        <w:widowControl w:val="0"/>
        <w:suppressAutoHyphens/>
        <w:autoSpaceDE w:val="0"/>
        <w:autoSpaceDN w:val="0"/>
        <w:spacing w:after="0" w:line="240" w:lineRule="auto"/>
        <w:jc w:val="center"/>
        <w:rPr>
          <w:b/>
          <w:kern w:val="3"/>
          <w:sz w:val="24"/>
          <w:szCs w:val="24"/>
          <w:lang w:eastAsia="zh-CN" w:bidi="hi-IN"/>
        </w:rPr>
      </w:pPr>
      <w:r w:rsidRPr="008D704B">
        <w:rPr>
          <w:kern w:val="3"/>
          <w:sz w:val="24"/>
          <w:szCs w:val="24"/>
          <w:lang w:eastAsia="ru-RU" w:bidi="hi-IN"/>
        </w:rPr>
        <w:t xml:space="preserve">    </w:t>
      </w:r>
      <w:r w:rsidRPr="008D704B">
        <w:rPr>
          <w:b/>
          <w:kern w:val="3"/>
          <w:sz w:val="24"/>
          <w:szCs w:val="24"/>
          <w:lang w:eastAsia="zh-CN" w:bidi="hi-IN"/>
        </w:rPr>
        <w:t>Оценка уровня открытости и доступности информации</w:t>
      </w:r>
    </w:p>
    <w:p w:rsidR="007E6B35" w:rsidRPr="008D704B" w:rsidRDefault="007E6B35" w:rsidP="00D47C13">
      <w:pPr>
        <w:widowControl w:val="0"/>
        <w:suppressAutoHyphens/>
        <w:autoSpaceDE w:val="0"/>
        <w:autoSpaceDN w:val="0"/>
        <w:spacing w:after="0" w:line="240" w:lineRule="auto"/>
        <w:jc w:val="center"/>
        <w:rPr>
          <w:b/>
          <w:kern w:val="3"/>
          <w:sz w:val="24"/>
          <w:szCs w:val="24"/>
          <w:lang w:eastAsia="zh-CN" w:bidi="hi-IN"/>
        </w:rPr>
      </w:pPr>
      <w:r w:rsidRPr="008D704B">
        <w:rPr>
          <w:b/>
          <w:kern w:val="3"/>
          <w:sz w:val="24"/>
          <w:szCs w:val="24"/>
          <w:lang w:eastAsia="zh-CN" w:bidi="hi-IN"/>
        </w:rPr>
        <w:t>учреждения культуры на Официальном сайте для размещения</w:t>
      </w:r>
    </w:p>
    <w:p w:rsidR="007E6B35" w:rsidRPr="008D704B" w:rsidRDefault="007E6B35" w:rsidP="00D47C13">
      <w:pPr>
        <w:widowControl w:val="0"/>
        <w:suppressAutoHyphens/>
        <w:autoSpaceDE w:val="0"/>
        <w:autoSpaceDN w:val="0"/>
        <w:spacing w:after="0" w:line="240" w:lineRule="auto"/>
        <w:jc w:val="center"/>
        <w:rPr>
          <w:b/>
          <w:kern w:val="3"/>
          <w:sz w:val="24"/>
          <w:szCs w:val="24"/>
          <w:lang w:eastAsia="zh-CN" w:bidi="hi-IN"/>
        </w:rPr>
      </w:pPr>
      <w:r w:rsidRPr="008D704B">
        <w:rPr>
          <w:b/>
          <w:kern w:val="3"/>
          <w:sz w:val="24"/>
          <w:szCs w:val="24"/>
          <w:lang w:eastAsia="zh-CN" w:bidi="hi-IN"/>
        </w:rPr>
        <w:t>информации о государственных и муниципальных учреждениях</w:t>
      </w:r>
    </w:p>
    <w:p w:rsidR="007E6B35" w:rsidRPr="008D704B" w:rsidRDefault="007E6B35" w:rsidP="00D47C13">
      <w:pPr>
        <w:widowControl w:val="0"/>
        <w:suppressAutoHyphens/>
        <w:autoSpaceDE w:val="0"/>
        <w:autoSpaceDN w:val="0"/>
        <w:spacing w:after="0" w:line="240" w:lineRule="auto"/>
        <w:jc w:val="center"/>
        <w:rPr>
          <w:b/>
          <w:kern w:val="3"/>
          <w:sz w:val="24"/>
          <w:szCs w:val="24"/>
          <w:lang w:eastAsia="zh-CN" w:bidi="hi-IN"/>
        </w:rPr>
      </w:pPr>
      <w:r w:rsidRPr="008D704B">
        <w:rPr>
          <w:b/>
          <w:kern w:val="3"/>
          <w:sz w:val="24"/>
          <w:szCs w:val="24"/>
          <w:lang w:eastAsia="zh-CN" w:bidi="hi-IN"/>
        </w:rPr>
        <w:t xml:space="preserve">www.bus.gov.ru </w:t>
      </w:r>
    </w:p>
    <w:p w:rsidR="007E6B35" w:rsidRPr="008D704B" w:rsidRDefault="007E6B35" w:rsidP="00D47C13">
      <w:pPr>
        <w:widowControl w:val="0"/>
        <w:suppressAutoHyphens/>
        <w:autoSpaceDE w:val="0"/>
        <w:autoSpaceDN w:val="0"/>
        <w:spacing w:after="0" w:line="240" w:lineRule="auto"/>
        <w:ind w:firstLine="540"/>
        <w:jc w:val="both"/>
        <w:rPr>
          <w:kern w:val="3"/>
          <w:sz w:val="24"/>
          <w:szCs w:val="24"/>
          <w:lang w:eastAsia="zh-CN" w:bidi="hi-IN"/>
        </w:rPr>
      </w:pPr>
      <w:r w:rsidRPr="008D704B">
        <w:rPr>
          <w:kern w:val="3"/>
          <w:sz w:val="24"/>
          <w:szCs w:val="24"/>
          <w:lang w:eastAsia="zh-CN" w:bidi="hi-I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300"/>
        <w:gridCol w:w="1644"/>
        <w:gridCol w:w="1800"/>
      </w:tblGrid>
      <w:tr w:rsidR="007E6B35" w:rsidRPr="00A256CA" w:rsidTr="00D47C13">
        <w:tc>
          <w:tcPr>
            <w:tcW w:w="6300" w:type="dxa"/>
          </w:tcPr>
          <w:p w:rsidR="007E6B35" w:rsidRPr="002448AE" w:rsidRDefault="007E6B35">
            <w:pPr>
              <w:widowControl w:val="0"/>
              <w:suppressAutoHyphens/>
              <w:autoSpaceDE w:val="0"/>
              <w:autoSpaceDN w:val="0"/>
              <w:spacing w:after="0" w:line="240" w:lineRule="auto"/>
              <w:jc w:val="center"/>
              <w:rPr>
                <w:kern w:val="3"/>
                <w:sz w:val="24"/>
                <w:szCs w:val="24"/>
                <w:lang w:eastAsia="zh-CN" w:bidi="hi-IN"/>
              </w:rPr>
            </w:pPr>
            <w:r w:rsidRPr="002448AE">
              <w:rPr>
                <w:kern w:val="3"/>
                <w:sz w:val="24"/>
                <w:szCs w:val="24"/>
                <w:lang w:eastAsia="zh-CN" w:bidi="hi-IN"/>
              </w:rPr>
              <w:t>Наименование информационного объекта (требования)</w:t>
            </w:r>
          </w:p>
        </w:tc>
        <w:tc>
          <w:tcPr>
            <w:tcW w:w="1644" w:type="dxa"/>
          </w:tcPr>
          <w:p w:rsidR="007E6B35" w:rsidRPr="002448AE" w:rsidRDefault="007E6B35">
            <w:pPr>
              <w:widowControl w:val="0"/>
              <w:suppressAutoHyphens/>
              <w:autoSpaceDE w:val="0"/>
              <w:autoSpaceDN w:val="0"/>
              <w:spacing w:after="0" w:line="240" w:lineRule="auto"/>
              <w:jc w:val="center"/>
              <w:rPr>
                <w:kern w:val="3"/>
                <w:sz w:val="24"/>
                <w:szCs w:val="24"/>
                <w:lang w:eastAsia="zh-CN" w:bidi="hi-IN"/>
              </w:rPr>
            </w:pPr>
            <w:r w:rsidRPr="002448AE">
              <w:rPr>
                <w:kern w:val="3"/>
                <w:sz w:val="24"/>
                <w:szCs w:val="24"/>
                <w:lang w:eastAsia="zh-CN" w:bidi="hi-IN"/>
              </w:rPr>
              <w:t>Максимальное значение, балл</w:t>
            </w:r>
          </w:p>
        </w:tc>
        <w:tc>
          <w:tcPr>
            <w:tcW w:w="1800" w:type="dxa"/>
          </w:tcPr>
          <w:p w:rsidR="007E6B35" w:rsidRPr="002448AE" w:rsidRDefault="007E6B35">
            <w:pPr>
              <w:widowControl w:val="0"/>
              <w:suppressAutoHyphens/>
              <w:autoSpaceDE w:val="0"/>
              <w:autoSpaceDN w:val="0"/>
              <w:spacing w:after="0" w:line="240" w:lineRule="auto"/>
              <w:jc w:val="center"/>
              <w:rPr>
                <w:kern w:val="3"/>
                <w:sz w:val="24"/>
                <w:szCs w:val="24"/>
                <w:lang w:eastAsia="zh-CN" w:bidi="hi-IN"/>
              </w:rPr>
            </w:pPr>
            <w:r w:rsidRPr="002448AE">
              <w:rPr>
                <w:kern w:val="3"/>
                <w:sz w:val="24"/>
                <w:szCs w:val="24"/>
                <w:lang w:eastAsia="zh-CN" w:bidi="hi-IN"/>
              </w:rPr>
              <w:t>Фактическое значение, балл</w:t>
            </w:r>
          </w:p>
        </w:tc>
      </w:tr>
      <w:tr w:rsidR="007E6B35" w:rsidRPr="00A256CA" w:rsidTr="00D47C13">
        <w:tc>
          <w:tcPr>
            <w:tcW w:w="6300" w:type="dxa"/>
          </w:tcPr>
          <w:p w:rsidR="007E6B35" w:rsidRPr="002448AE" w:rsidRDefault="007E6B35">
            <w:pPr>
              <w:widowControl w:val="0"/>
              <w:suppressAutoHyphens/>
              <w:autoSpaceDE w:val="0"/>
              <w:autoSpaceDN w:val="0"/>
              <w:spacing w:after="0" w:line="240" w:lineRule="auto"/>
              <w:jc w:val="both"/>
              <w:rPr>
                <w:kern w:val="3"/>
                <w:sz w:val="24"/>
                <w:szCs w:val="24"/>
                <w:lang w:eastAsia="zh-CN" w:bidi="hi-IN"/>
              </w:rPr>
            </w:pPr>
            <w:r w:rsidRPr="002448AE">
              <w:rPr>
                <w:kern w:val="3"/>
                <w:sz w:val="24"/>
                <w:szCs w:val="24"/>
                <w:lang w:eastAsia="zh-CN" w:bidi="hi-IN"/>
              </w:rPr>
              <w:t>Общая информация об учреждении;</w:t>
            </w:r>
          </w:p>
        </w:tc>
        <w:tc>
          <w:tcPr>
            <w:tcW w:w="1644" w:type="dxa"/>
          </w:tcPr>
          <w:p w:rsidR="007E6B35" w:rsidRPr="002448AE" w:rsidRDefault="007E6B35">
            <w:pPr>
              <w:widowControl w:val="0"/>
              <w:suppressAutoHyphens/>
              <w:autoSpaceDE w:val="0"/>
              <w:autoSpaceDN w:val="0"/>
              <w:spacing w:after="0" w:line="240" w:lineRule="auto"/>
              <w:jc w:val="center"/>
              <w:rPr>
                <w:kern w:val="3"/>
                <w:sz w:val="24"/>
                <w:szCs w:val="24"/>
                <w:lang w:eastAsia="zh-CN" w:bidi="hi-IN"/>
              </w:rPr>
            </w:pPr>
            <w:r w:rsidRPr="002448AE">
              <w:rPr>
                <w:kern w:val="3"/>
                <w:sz w:val="24"/>
                <w:szCs w:val="24"/>
                <w:lang w:eastAsia="zh-CN" w:bidi="hi-IN"/>
              </w:rPr>
              <w:t>1</w:t>
            </w:r>
          </w:p>
        </w:tc>
        <w:tc>
          <w:tcPr>
            <w:tcW w:w="1800" w:type="dxa"/>
          </w:tcPr>
          <w:p w:rsidR="007E6B35" w:rsidRPr="002448AE" w:rsidRDefault="007E6B35">
            <w:pPr>
              <w:widowControl w:val="0"/>
              <w:suppressAutoHyphens/>
              <w:autoSpaceDE w:val="0"/>
              <w:autoSpaceDN w:val="0"/>
              <w:spacing w:after="0" w:line="240" w:lineRule="auto"/>
              <w:jc w:val="center"/>
              <w:rPr>
                <w:kern w:val="3"/>
                <w:sz w:val="24"/>
                <w:szCs w:val="24"/>
                <w:lang w:eastAsia="zh-CN" w:bidi="hi-IN"/>
              </w:rPr>
            </w:pPr>
          </w:p>
        </w:tc>
      </w:tr>
      <w:tr w:rsidR="007E6B35" w:rsidRPr="00A256CA" w:rsidTr="00D47C13">
        <w:tc>
          <w:tcPr>
            <w:tcW w:w="6300" w:type="dxa"/>
          </w:tcPr>
          <w:p w:rsidR="007E6B35" w:rsidRPr="002448AE" w:rsidRDefault="007E6B35">
            <w:pPr>
              <w:widowControl w:val="0"/>
              <w:suppressAutoHyphens/>
              <w:autoSpaceDE w:val="0"/>
              <w:autoSpaceDN w:val="0"/>
              <w:spacing w:after="0" w:line="240" w:lineRule="auto"/>
              <w:jc w:val="both"/>
              <w:rPr>
                <w:kern w:val="3"/>
                <w:sz w:val="24"/>
                <w:szCs w:val="24"/>
                <w:lang w:eastAsia="zh-CN" w:bidi="hi-IN"/>
              </w:rPr>
            </w:pPr>
            <w:r w:rsidRPr="002448AE">
              <w:rPr>
                <w:kern w:val="3"/>
                <w:sz w:val="24"/>
                <w:szCs w:val="24"/>
                <w:lang w:eastAsia="zh-CN" w:bidi="hi-IN"/>
              </w:rPr>
              <w:t>Информация о государственном задании на текущий финансовый год;</w:t>
            </w:r>
          </w:p>
        </w:tc>
        <w:tc>
          <w:tcPr>
            <w:tcW w:w="1644" w:type="dxa"/>
          </w:tcPr>
          <w:p w:rsidR="007E6B35" w:rsidRPr="002448AE" w:rsidRDefault="007E6B35">
            <w:pPr>
              <w:widowControl w:val="0"/>
              <w:suppressAutoHyphens/>
              <w:autoSpaceDE w:val="0"/>
              <w:autoSpaceDN w:val="0"/>
              <w:spacing w:after="0" w:line="240" w:lineRule="auto"/>
              <w:jc w:val="center"/>
              <w:rPr>
                <w:kern w:val="3"/>
                <w:sz w:val="24"/>
                <w:szCs w:val="24"/>
                <w:lang w:eastAsia="zh-CN" w:bidi="hi-IN"/>
              </w:rPr>
            </w:pPr>
            <w:r w:rsidRPr="002448AE">
              <w:rPr>
                <w:kern w:val="3"/>
                <w:sz w:val="24"/>
                <w:szCs w:val="24"/>
                <w:lang w:eastAsia="zh-CN" w:bidi="hi-IN"/>
              </w:rPr>
              <w:t>1</w:t>
            </w:r>
          </w:p>
        </w:tc>
        <w:tc>
          <w:tcPr>
            <w:tcW w:w="1800" w:type="dxa"/>
          </w:tcPr>
          <w:p w:rsidR="007E6B35" w:rsidRPr="002448AE" w:rsidRDefault="007E6B35">
            <w:pPr>
              <w:widowControl w:val="0"/>
              <w:suppressAutoHyphens/>
              <w:autoSpaceDE w:val="0"/>
              <w:autoSpaceDN w:val="0"/>
              <w:spacing w:after="0" w:line="240" w:lineRule="auto"/>
              <w:jc w:val="center"/>
              <w:rPr>
                <w:kern w:val="3"/>
                <w:sz w:val="24"/>
                <w:szCs w:val="24"/>
                <w:lang w:eastAsia="zh-CN" w:bidi="hi-IN"/>
              </w:rPr>
            </w:pPr>
          </w:p>
        </w:tc>
      </w:tr>
      <w:tr w:rsidR="007E6B35" w:rsidRPr="00A256CA" w:rsidTr="00D47C13">
        <w:tc>
          <w:tcPr>
            <w:tcW w:w="6300" w:type="dxa"/>
          </w:tcPr>
          <w:p w:rsidR="007E6B35" w:rsidRPr="002448AE" w:rsidRDefault="007E6B35">
            <w:pPr>
              <w:widowControl w:val="0"/>
              <w:suppressAutoHyphens/>
              <w:autoSpaceDE w:val="0"/>
              <w:autoSpaceDN w:val="0"/>
              <w:spacing w:after="0" w:line="240" w:lineRule="auto"/>
              <w:jc w:val="both"/>
              <w:rPr>
                <w:kern w:val="3"/>
                <w:sz w:val="24"/>
                <w:szCs w:val="24"/>
                <w:lang w:eastAsia="zh-CN" w:bidi="hi-IN"/>
              </w:rPr>
            </w:pPr>
            <w:r w:rsidRPr="002448AE">
              <w:rPr>
                <w:kern w:val="3"/>
                <w:sz w:val="24"/>
                <w:szCs w:val="24"/>
                <w:lang w:eastAsia="zh-CN" w:bidi="hi-IN"/>
              </w:rPr>
              <w:t>Информация о выполнении государственного задания за отчетный финансовый год;</w:t>
            </w:r>
          </w:p>
        </w:tc>
        <w:tc>
          <w:tcPr>
            <w:tcW w:w="1644" w:type="dxa"/>
          </w:tcPr>
          <w:p w:rsidR="007E6B35" w:rsidRPr="002448AE" w:rsidRDefault="007E6B35">
            <w:pPr>
              <w:widowControl w:val="0"/>
              <w:suppressAutoHyphens/>
              <w:autoSpaceDE w:val="0"/>
              <w:autoSpaceDN w:val="0"/>
              <w:spacing w:after="0" w:line="240" w:lineRule="auto"/>
              <w:jc w:val="center"/>
              <w:rPr>
                <w:kern w:val="3"/>
                <w:sz w:val="24"/>
                <w:szCs w:val="24"/>
                <w:lang w:eastAsia="zh-CN" w:bidi="hi-IN"/>
              </w:rPr>
            </w:pPr>
            <w:r w:rsidRPr="002448AE">
              <w:rPr>
                <w:kern w:val="3"/>
                <w:sz w:val="24"/>
                <w:szCs w:val="24"/>
                <w:lang w:eastAsia="zh-CN" w:bidi="hi-IN"/>
              </w:rPr>
              <w:t>1</w:t>
            </w:r>
          </w:p>
        </w:tc>
        <w:tc>
          <w:tcPr>
            <w:tcW w:w="1800" w:type="dxa"/>
          </w:tcPr>
          <w:p w:rsidR="007E6B35" w:rsidRPr="002448AE" w:rsidRDefault="007E6B35">
            <w:pPr>
              <w:widowControl w:val="0"/>
              <w:suppressAutoHyphens/>
              <w:autoSpaceDE w:val="0"/>
              <w:autoSpaceDN w:val="0"/>
              <w:spacing w:after="0" w:line="240" w:lineRule="auto"/>
              <w:jc w:val="center"/>
              <w:rPr>
                <w:kern w:val="3"/>
                <w:sz w:val="24"/>
                <w:szCs w:val="24"/>
                <w:lang w:eastAsia="zh-CN" w:bidi="hi-IN"/>
              </w:rPr>
            </w:pPr>
          </w:p>
        </w:tc>
      </w:tr>
      <w:tr w:rsidR="007E6B35" w:rsidRPr="00A256CA" w:rsidTr="00D47C13">
        <w:tc>
          <w:tcPr>
            <w:tcW w:w="6300" w:type="dxa"/>
          </w:tcPr>
          <w:p w:rsidR="007E6B35" w:rsidRPr="002448AE" w:rsidRDefault="007E6B35">
            <w:pPr>
              <w:widowControl w:val="0"/>
              <w:suppressAutoHyphens/>
              <w:autoSpaceDE w:val="0"/>
              <w:autoSpaceDN w:val="0"/>
              <w:spacing w:after="0" w:line="240" w:lineRule="auto"/>
              <w:jc w:val="both"/>
              <w:rPr>
                <w:kern w:val="3"/>
                <w:sz w:val="24"/>
                <w:szCs w:val="24"/>
                <w:lang w:eastAsia="zh-CN" w:bidi="hi-IN"/>
              </w:rPr>
            </w:pPr>
            <w:r w:rsidRPr="002448AE">
              <w:rPr>
                <w:kern w:val="3"/>
                <w:sz w:val="24"/>
                <w:szCs w:val="24"/>
                <w:lang w:eastAsia="zh-CN" w:bidi="hi-IN"/>
              </w:rPr>
              <w:t>Информация о плане финансово-хозяйственной деятельности на текущий год;</w:t>
            </w:r>
          </w:p>
        </w:tc>
        <w:tc>
          <w:tcPr>
            <w:tcW w:w="1644" w:type="dxa"/>
          </w:tcPr>
          <w:p w:rsidR="007E6B35" w:rsidRPr="002448AE" w:rsidRDefault="007E6B35">
            <w:pPr>
              <w:widowControl w:val="0"/>
              <w:suppressAutoHyphens/>
              <w:autoSpaceDE w:val="0"/>
              <w:autoSpaceDN w:val="0"/>
              <w:spacing w:after="0" w:line="240" w:lineRule="auto"/>
              <w:jc w:val="center"/>
              <w:rPr>
                <w:kern w:val="3"/>
                <w:sz w:val="24"/>
                <w:szCs w:val="24"/>
                <w:lang w:eastAsia="zh-CN" w:bidi="hi-IN"/>
              </w:rPr>
            </w:pPr>
            <w:r w:rsidRPr="002448AE">
              <w:rPr>
                <w:kern w:val="3"/>
                <w:sz w:val="24"/>
                <w:szCs w:val="24"/>
                <w:lang w:eastAsia="zh-CN" w:bidi="hi-IN"/>
              </w:rPr>
              <w:t>1</w:t>
            </w:r>
          </w:p>
        </w:tc>
        <w:tc>
          <w:tcPr>
            <w:tcW w:w="1800" w:type="dxa"/>
          </w:tcPr>
          <w:p w:rsidR="007E6B35" w:rsidRPr="002448AE" w:rsidRDefault="007E6B35">
            <w:pPr>
              <w:widowControl w:val="0"/>
              <w:suppressAutoHyphens/>
              <w:autoSpaceDE w:val="0"/>
              <w:autoSpaceDN w:val="0"/>
              <w:spacing w:after="0" w:line="240" w:lineRule="auto"/>
              <w:jc w:val="center"/>
              <w:rPr>
                <w:kern w:val="3"/>
                <w:sz w:val="24"/>
                <w:szCs w:val="24"/>
                <w:lang w:eastAsia="zh-CN" w:bidi="hi-IN"/>
              </w:rPr>
            </w:pPr>
          </w:p>
        </w:tc>
      </w:tr>
      <w:tr w:rsidR="007E6B35" w:rsidRPr="00A256CA" w:rsidTr="00D47C13">
        <w:tc>
          <w:tcPr>
            <w:tcW w:w="6300" w:type="dxa"/>
          </w:tcPr>
          <w:p w:rsidR="007E6B35" w:rsidRPr="002448AE" w:rsidRDefault="007E6B35">
            <w:pPr>
              <w:widowControl w:val="0"/>
              <w:suppressAutoHyphens/>
              <w:autoSpaceDE w:val="0"/>
              <w:autoSpaceDN w:val="0"/>
              <w:spacing w:after="0" w:line="240" w:lineRule="auto"/>
              <w:jc w:val="both"/>
              <w:rPr>
                <w:kern w:val="3"/>
                <w:sz w:val="24"/>
                <w:szCs w:val="24"/>
                <w:lang w:eastAsia="zh-CN" w:bidi="hi-IN"/>
              </w:rPr>
            </w:pPr>
            <w:r w:rsidRPr="002448AE">
              <w:rPr>
                <w:kern w:val="3"/>
                <w:sz w:val="24"/>
                <w:szCs w:val="24"/>
                <w:lang w:eastAsia="zh-CN" w:bidi="hi-IN"/>
              </w:rPr>
              <w:t>Информация о годовой бухгалтерской отчетности за отчетный финансовый год;</w:t>
            </w:r>
          </w:p>
        </w:tc>
        <w:tc>
          <w:tcPr>
            <w:tcW w:w="1644" w:type="dxa"/>
          </w:tcPr>
          <w:p w:rsidR="007E6B35" w:rsidRPr="002448AE" w:rsidRDefault="007E6B35">
            <w:pPr>
              <w:widowControl w:val="0"/>
              <w:suppressAutoHyphens/>
              <w:autoSpaceDE w:val="0"/>
              <w:autoSpaceDN w:val="0"/>
              <w:spacing w:after="0" w:line="240" w:lineRule="auto"/>
              <w:jc w:val="center"/>
              <w:rPr>
                <w:kern w:val="3"/>
                <w:sz w:val="24"/>
                <w:szCs w:val="24"/>
                <w:lang w:eastAsia="zh-CN" w:bidi="hi-IN"/>
              </w:rPr>
            </w:pPr>
            <w:r w:rsidRPr="002448AE">
              <w:rPr>
                <w:kern w:val="3"/>
                <w:sz w:val="24"/>
                <w:szCs w:val="24"/>
                <w:lang w:eastAsia="zh-CN" w:bidi="hi-IN"/>
              </w:rPr>
              <w:t>1</w:t>
            </w:r>
          </w:p>
        </w:tc>
        <w:tc>
          <w:tcPr>
            <w:tcW w:w="1800" w:type="dxa"/>
          </w:tcPr>
          <w:p w:rsidR="007E6B35" w:rsidRPr="002448AE" w:rsidRDefault="007E6B35">
            <w:pPr>
              <w:widowControl w:val="0"/>
              <w:suppressAutoHyphens/>
              <w:autoSpaceDE w:val="0"/>
              <w:autoSpaceDN w:val="0"/>
              <w:spacing w:after="0" w:line="240" w:lineRule="auto"/>
              <w:jc w:val="center"/>
              <w:rPr>
                <w:kern w:val="3"/>
                <w:sz w:val="24"/>
                <w:szCs w:val="24"/>
                <w:lang w:eastAsia="zh-CN" w:bidi="hi-IN"/>
              </w:rPr>
            </w:pPr>
          </w:p>
        </w:tc>
      </w:tr>
      <w:tr w:rsidR="007E6B35" w:rsidRPr="00A256CA" w:rsidTr="00D47C13">
        <w:tc>
          <w:tcPr>
            <w:tcW w:w="6300" w:type="dxa"/>
          </w:tcPr>
          <w:p w:rsidR="007E6B35" w:rsidRPr="002448AE" w:rsidRDefault="007E6B35">
            <w:pPr>
              <w:widowControl w:val="0"/>
              <w:suppressAutoHyphens/>
              <w:autoSpaceDE w:val="0"/>
              <w:autoSpaceDN w:val="0"/>
              <w:spacing w:after="0" w:line="240" w:lineRule="auto"/>
              <w:jc w:val="both"/>
              <w:rPr>
                <w:kern w:val="3"/>
                <w:sz w:val="24"/>
                <w:szCs w:val="24"/>
                <w:lang w:eastAsia="zh-CN" w:bidi="hi-IN"/>
              </w:rPr>
            </w:pPr>
            <w:r w:rsidRPr="002448AE">
              <w:rPr>
                <w:kern w:val="3"/>
                <w:sz w:val="24"/>
                <w:szCs w:val="24"/>
                <w:lang w:eastAsia="zh-CN" w:bidi="hi-IN"/>
              </w:rPr>
              <w:t>Информация о результатах деятельности и об использовании имущества;</w:t>
            </w:r>
          </w:p>
        </w:tc>
        <w:tc>
          <w:tcPr>
            <w:tcW w:w="1644" w:type="dxa"/>
          </w:tcPr>
          <w:p w:rsidR="007E6B35" w:rsidRPr="002448AE" w:rsidRDefault="007E6B35">
            <w:pPr>
              <w:widowControl w:val="0"/>
              <w:suppressAutoHyphens/>
              <w:autoSpaceDE w:val="0"/>
              <w:autoSpaceDN w:val="0"/>
              <w:spacing w:after="0" w:line="240" w:lineRule="auto"/>
              <w:jc w:val="center"/>
              <w:rPr>
                <w:kern w:val="3"/>
                <w:sz w:val="24"/>
                <w:szCs w:val="24"/>
                <w:lang w:eastAsia="zh-CN" w:bidi="hi-IN"/>
              </w:rPr>
            </w:pPr>
            <w:r w:rsidRPr="002448AE">
              <w:rPr>
                <w:kern w:val="3"/>
                <w:sz w:val="24"/>
                <w:szCs w:val="24"/>
                <w:lang w:eastAsia="zh-CN" w:bidi="hi-IN"/>
              </w:rPr>
              <w:t>1</w:t>
            </w:r>
          </w:p>
        </w:tc>
        <w:tc>
          <w:tcPr>
            <w:tcW w:w="1800" w:type="dxa"/>
          </w:tcPr>
          <w:p w:rsidR="007E6B35" w:rsidRPr="002448AE" w:rsidRDefault="007E6B35">
            <w:pPr>
              <w:widowControl w:val="0"/>
              <w:suppressAutoHyphens/>
              <w:autoSpaceDE w:val="0"/>
              <w:autoSpaceDN w:val="0"/>
              <w:spacing w:after="0" w:line="240" w:lineRule="auto"/>
              <w:jc w:val="center"/>
              <w:rPr>
                <w:kern w:val="3"/>
                <w:sz w:val="24"/>
                <w:szCs w:val="24"/>
                <w:lang w:eastAsia="zh-CN" w:bidi="hi-IN"/>
              </w:rPr>
            </w:pPr>
          </w:p>
        </w:tc>
      </w:tr>
      <w:tr w:rsidR="007E6B35" w:rsidRPr="00A256CA" w:rsidTr="00D47C13">
        <w:tc>
          <w:tcPr>
            <w:tcW w:w="6300" w:type="dxa"/>
          </w:tcPr>
          <w:p w:rsidR="007E6B35" w:rsidRPr="002448AE" w:rsidRDefault="007E6B35">
            <w:pPr>
              <w:widowControl w:val="0"/>
              <w:suppressAutoHyphens/>
              <w:autoSpaceDE w:val="0"/>
              <w:autoSpaceDN w:val="0"/>
              <w:spacing w:after="0" w:line="240" w:lineRule="auto"/>
              <w:jc w:val="both"/>
              <w:rPr>
                <w:kern w:val="3"/>
                <w:sz w:val="24"/>
                <w:szCs w:val="24"/>
                <w:lang w:eastAsia="zh-CN" w:bidi="hi-IN"/>
              </w:rPr>
            </w:pPr>
            <w:r w:rsidRPr="002448AE">
              <w:rPr>
                <w:kern w:val="3"/>
                <w:sz w:val="24"/>
                <w:szCs w:val="24"/>
                <w:lang w:eastAsia="zh-CN" w:bidi="hi-IN"/>
              </w:rPr>
              <w:t>Информация о контрольных мероприятиях и их результатах за отчетный финансовый год.</w:t>
            </w:r>
          </w:p>
        </w:tc>
        <w:tc>
          <w:tcPr>
            <w:tcW w:w="1644" w:type="dxa"/>
          </w:tcPr>
          <w:p w:rsidR="007E6B35" w:rsidRPr="002448AE" w:rsidRDefault="007E6B35">
            <w:pPr>
              <w:widowControl w:val="0"/>
              <w:suppressAutoHyphens/>
              <w:autoSpaceDE w:val="0"/>
              <w:autoSpaceDN w:val="0"/>
              <w:spacing w:after="0" w:line="240" w:lineRule="auto"/>
              <w:jc w:val="center"/>
              <w:rPr>
                <w:kern w:val="3"/>
                <w:sz w:val="24"/>
                <w:szCs w:val="24"/>
                <w:lang w:eastAsia="zh-CN" w:bidi="hi-IN"/>
              </w:rPr>
            </w:pPr>
            <w:r w:rsidRPr="002448AE">
              <w:rPr>
                <w:kern w:val="3"/>
                <w:sz w:val="24"/>
                <w:szCs w:val="24"/>
                <w:lang w:eastAsia="zh-CN" w:bidi="hi-IN"/>
              </w:rPr>
              <w:t>1</w:t>
            </w:r>
          </w:p>
        </w:tc>
        <w:tc>
          <w:tcPr>
            <w:tcW w:w="1800" w:type="dxa"/>
          </w:tcPr>
          <w:p w:rsidR="007E6B35" w:rsidRPr="002448AE" w:rsidRDefault="007E6B35">
            <w:pPr>
              <w:widowControl w:val="0"/>
              <w:suppressAutoHyphens/>
              <w:autoSpaceDE w:val="0"/>
              <w:autoSpaceDN w:val="0"/>
              <w:spacing w:after="0" w:line="240" w:lineRule="auto"/>
              <w:jc w:val="center"/>
              <w:rPr>
                <w:kern w:val="3"/>
                <w:sz w:val="24"/>
                <w:szCs w:val="24"/>
                <w:lang w:eastAsia="zh-CN" w:bidi="hi-IN"/>
              </w:rPr>
            </w:pPr>
          </w:p>
        </w:tc>
      </w:tr>
      <w:tr w:rsidR="007E6B35" w:rsidRPr="00A256CA" w:rsidTr="00D47C13">
        <w:tc>
          <w:tcPr>
            <w:tcW w:w="6300" w:type="dxa"/>
          </w:tcPr>
          <w:p w:rsidR="007E6B35" w:rsidRPr="002448AE" w:rsidRDefault="007E6B35">
            <w:pPr>
              <w:widowControl w:val="0"/>
              <w:suppressAutoHyphens/>
              <w:autoSpaceDE w:val="0"/>
              <w:autoSpaceDN w:val="0"/>
              <w:spacing w:after="0" w:line="240" w:lineRule="auto"/>
              <w:jc w:val="both"/>
              <w:rPr>
                <w:kern w:val="3"/>
                <w:sz w:val="24"/>
                <w:szCs w:val="24"/>
                <w:lang w:eastAsia="zh-CN" w:bidi="hi-IN"/>
              </w:rPr>
            </w:pPr>
            <w:r w:rsidRPr="002448AE">
              <w:rPr>
                <w:kern w:val="3"/>
                <w:sz w:val="24"/>
                <w:szCs w:val="24"/>
                <w:lang w:eastAsia="zh-CN" w:bidi="hi-IN"/>
              </w:rPr>
              <w:t>ИТОГО</w:t>
            </w:r>
          </w:p>
        </w:tc>
        <w:tc>
          <w:tcPr>
            <w:tcW w:w="1644" w:type="dxa"/>
          </w:tcPr>
          <w:p w:rsidR="007E6B35" w:rsidRPr="002448AE" w:rsidRDefault="007E6B35">
            <w:pPr>
              <w:widowControl w:val="0"/>
              <w:suppressAutoHyphens/>
              <w:autoSpaceDE w:val="0"/>
              <w:autoSpaceDN w:val="0"/>
              <w:spacing w:after="0" w:line="240" w:lineRule="auto"/>
              <w:jc w:val="center"/>
              <w:rPr>
                <w:kern w:val="3"/>
                <w:sz w:val="24"/>
                <w:szCs w:val="24"/>
                <w:lang w:eastAsia="zh-CN" w:bidi="hi-IN"/>
              </w:rPr>
            </w:pPr>
            <w:r w:rsidRPr="002448AE">
              <w:rPr>
                <w:kern w:val="3"/>
                <w:sz w:val="24"/>
                <w:szCs w:val="24"/>
                <w:lang w:eastAsia="zh-CN" w:bidi="hi-IN"/>
              </w:rPr>
              <w:t>Максимальное значение –</w:t>
            </w:r>
          </w:p>
          <w:p w:rsidR="007E6B35" w:rsidRPr="002448AE" w:rsidRDefault="007E6B35">
            <w:pPr>
              <w:widowControl w:val="0"/>
              <w:suppressAutoHyphens/>
              <w:autoSpaceDE w:val="0"/>
              <w:autoSpaceDN w:val="0"/>
              <w:spacing w:after="0" w:line="240" w:lineRule="auto"/>
              <w:jc w:val="center"/>
              <w:rPr>
                <w:kern w:val="3"/>
                <w:sz w:val="24"/>
                <w:szCs w:val="24"/>
                <w:lang w:eastAsia="zh-CN" w:bidi="hi-IN"/>
              </w:rPr>
            </w:pPr>
            <w:r w:rsidRPr="002448AE">
              <w:rPr>
                <w:kern w:val="3"/>
                <w:sz w:val="24"/>
                <w:szCs w:val="24"/>
                <w:lang w:eastAsia="zh-CN" w:bidi="hi-IN"/>
              </w:rPr>
              <w:t xml:space="preserve"> 7 баллов</w:t>
            </w:r>
          </w:p>
        </w:tc>
        <w:tc>
          <w:tcPr>
            <w:tcW w:w="1800" w:type="dxa"/>
          </w:tcPr>
          <w:p w:rsidR="007E6B35" w:rsidRPr="002448AE" w:rsidRDefault="007E6B35">
            <w:pPr>
              <w:widowControl w:val="0"/>
              <w:suppressAutoHyphens/>
              <w:autoSpaceDE w:val="0"/>
              <w:autoSpaceDN w:val="0"/>
              <w:spacing w:after="0" w:line="240" w:lineRule="auto"/>
              <w:jc w:val="center"/>
              <w:rPr>
                <w:kern w:val="3"/>
                <w:sz w:val="24"/>
                <w:szCs w:val="24"/>
                <w:lang w:eastAsia="zh-CN" w:bidi="hi-IN"/>
              </w:rPr>
            </w:pPr>
          </w:p>
        </w:tc>
      </w:tr>
    </w:tbl>
    <w:p w:rsidR="007E6B35" w:rsidRPr="0021194C" w:rsidRDefault="007E6B35" w:rsidP="00D47C13">
      <w:pPr>
        <w:spacing w:after="0" w:line="240" w:lineRule="auto"/>
        <w:rPr>
          <w:sz w:val="24"/>
          <w:szCs w:val="24"/>
          <w:lang w:eastAsia="ru-RU"/>
        </w:rPr>
      </w:pPr>
      <w:r w:rsidRPr="0021194C">
        <w:rPr>
          <w:sz w:val="24"/>
          <w:szCs w:val="24"/>
          <w:lang w:eastAsia="ru-RU"/>
        </w:rPr>
        <w:t xml:space="preserve">                                                                                                                                      </w:t>
      </w:r>
    </w:p>
    <w:p w:rsidR="007E6B35" w:rsidRPr="0021194C" w:rsidRDefault="007E6B35" w:rsidP="00D47C13">
      <w:pPr>
        <w:widowControl w:val="0"/>
        <w:suppressAutoHyphens/>
        <w:autoSpaceDE w:val="0"/>
        <w:autoSpaceDN w:val="0"/>
        <w:spacing w:after="0" w:line="240" w:lineRule="auto"/>
        <w:jc w:val="center"/>
        <w:rPr>
          <w:b/>
          <w:kern w:val="3"/>
          <w:sz w:val="24"/>
          <w:szCs w:val="24"/>
          <w:lang w:eastAsia="zh-CN" w:bidi="hi-IN"/>
        </w:rPr>
      </w:pPr>
      <w:r w:rsidRPr="0021194C">
        <w:rPr>
          <w:b/>
          <w:kern w:val="3"/>
          <w:sz w:val="24"/>
          <w:szCs w:val="24"/>
          <w:lang w:eastAsia="zh-CN" w:bidi="hi-IN"/>
        </w:rPr>
        <w:t>Показатели, формируемые на основе анализа информации</w:t>
      </w:r>
    </w:p>
    <w:p w:rsidR="007E6B35" w:rsidRPr="0021194C" w:rsidRDefault="007E6B35" w:rsidP="00D47C13">
      <w:pPr>
        <w:widowControl w:val="0"/>
        <w:suppressAutoHyphens/>
        <w:autoSpaceDE w:val="0"/>
        <w:autoSpaceDN w:val="0"/>
        <w:spacing w:after="0" w:line="240" w:lineRule="auto"/>
        <w:jc w:val="center"/>
        <w:rPr>
          <w:b/>
          <w:kern w:val="3"/>
          <w:sz w:val="24"/>
          <w:szCs w:val="24"/>
          <w:lang w:eastAsia="zh-CN" w:bidi="hi-IN"/>
        </w:rPr>
      </w:pPr>
      <w:r w:rsidRPr="0021194C">
        <w:rPr>
          <w:b/>
          <w:kern w:val="3"/>
          <w:sz w:val="24"/>
          <w:szCs w:val="24"/>
          <w:lang w:eastAsia="zh-CN" w:bidi="hi-IN"/>
        </w:rPr>
        <w:t>на официальном сайте муниципального учреждения культуры</w:t>
      </w:r>
    </w:p>
    <w:p w:rsidR="007E6B35" w:rsidRPr="0021194C" w:rsidRDefault="007E6B35" w:rsidP="00D47C13">
      <w:pPr>
        <w:widowControl w:val="0"/>
        <w:suppressAutoHyphens/>
        <w:autoSpaceDE w:val="0"/>
        <w:autoSpaceDN w:val="0"/>
        <w:spacing w:after="0" w:line="240" w:lineRule="auto"/>
        <w:jc w:val="center"/>
        <w:rPr>
          <w:b/>
          <w:kern w:val="3"/>
          <w:sz w:val="24"/>
          <w:szCs w:val="24"/>
          <w:lang w:eastAsia="zh-CN" w:bidi="hi-IN"/>
        </w:rPr>
      </w:pPr>
      <w:r w:rsidRPr="0021194C">
        <w:rPr>
          <w:b/>
          <w:kern w:val="3"/>
          <w:sz w:val="24"/>
          <w:szCs w:val="24"/>
          <w:lang w:eastAsia="zh-CN" w:bidi="hi-IN"/>
        </w:rPr>
        <w:t xml:space="preserve">(или на сайте Администрации </w:t>
      </w:r>
      <w:r>
        <w:rPr>
          <w:b/>
          <w:kern w:val="3"/>
          <w:sz w:val="24"/>
          <w:szCs w:val="24"/>
          <w:lang w:eastAsia="zh-CN" w:bidi="hi-IN"/>
        </w:rPr>
        <w:t xml:space="preserve">сельского поселения  </w:t>
      </w:r>
      <w:r w:rsidRPr="0021194C">
        <w:rPr>
          <w:b/>
          <w:kern w:val="3"/>
          <w:sz w:val="24"/>
          <w:szCs w:val="24"/>
          <w:lang w:eastAsia="zh-CN" w:bidi="hi-IN"/>
        </w:rPr>
        <w:t>)</w:t>
      </w:r>
    </w:p>
    <w:p w:rsidR="007E6B35" w:rsidRPr="0021194C" w:rsidRDefault="007E6B35" w:rsidP="00D47C13">
      <w:pPr>
        <w:widowControl w:val="0"/>
        <w:suppressAutoHyphens/>
        <w:autoSpaceDE w:val="0"/>
        <w:autoSpaceDN w:val="0"/>
        <w:spacing w:after="0" w:line="240" w:lineRule="auto"/>
        <w:ind w:firstLine="540"/>
        <w:jc w:val="both"/>
        <w:rPr>
          <w:b/>
          <w:kern w:val="3"/>
          <w:sz w:val="24"/>
          <w:szCs w:val="24"/>
          <w:lang w:eastAsia="zh-CN" w:bidi="hi-IN"/>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020"/>
        <w:gridCol w:w="6000"/>
        <w:gridCol w:w="1200"/>
        <w:gridCol w:w="1560"/>
      </w:tblGrid>
      <w:tr w:rsidR="007E6B35" w:rsidRPr="00A256CA" w:rsidTr="00C93965">
        <w:tc>
          <w:tcPr>
            <w:tcW w:w="1020" w:type="dxa"/>
          </w:tcPr>
          <w:p w:rsidR="007E6B35" w:rsidRPr="0021194C" w:rsidRDefault="007E6B35">
            <w:pPr>
              <w:widowControl w:val="0"/>
              <w:suppressAutoHyphens/>
              <w:autoSpaceDE w:val="0"/>
              <w:autoSpaceDN w:val="0"/>
              <w:spacing w:after="0" w:line="240" w:lineRule="auto"/>
              <w:jc w:val="center"/>
              <w:rPr>
                <w:kern w:val="3"/>
                <w:sz w:val="24"/>
                <w:szCs w:val="24"/>
                <w:lang w:eastAsia="zh-CN" w:bidi="hi-IN"/>
              </w:rPr>
            </w:pPr>
            <w:r w:rsidRPr="0021194C">
              <w:rPr>
                <w:kern w:val="3"/>
                <w:sz w:val="24"/>
                <w:szCs w:val="24"/>
                <w:lang w:eastAsia="zh-CN" w:bidi="hi-IN"/>
              </w:rPr>
              <w:t xml:space="preserve">№ </w:t>
            </w:r>
          </w:p>
          <w:p w:rsidR="007E6B35" w:rsidRPr="0021194C" w:rsidRDefault="007E6B35">
            <w:pPr>
              <w:widowControl w:val="0"/>
              <w:suppressAutoHyphens/>
              <w:autoSpaceDE w:val="0"/>
              <w:autoSpaceDN w:val="0"/>
              <w:spacing w:after="0" w:line="240" w:lineRule="auto"/>
              <w:jc w:val="center"/>
              <w:rPr>
                <w:kern w:val="3"/>
                <w:sz w:val="24"/>
                <w:szCs w:val="24"/>
                <w:lang w:eastAsia="zh-CN" w:bidi="hi-IN"/>
              </w:rPr>
            </w:pPr>
            <w:r w:rsidRPr="0021194C">
              <w:rPr>
                <w:kern w:val="3"/>
                <w:sz w:val="24"/>
                <w:szCs w:val="24"/>
                <w:lang w:eastAsia="zh-CN" w:bidi="hi-IN"/>
              </w:rPr>
              <w:t>п/п</w:t>
            </w:r>
          </w:p>
        </w:tc>
        <w:tc>
          <w:tcPr>
            <w:tcW w:w="6000" w:type="dxa"/>
          </w:tcPr>
          <w:p w:rsidR="007E6B35" w:rsidRPr="0021194C" w:rsidRDefault="007E6B35">
            <w:pPr>
              <w:widowControl w:val="0"/>
              <w:suppressAutoHyphens/>
              <w:autoSpaceDE w:val="0"/>
              <w:autoSpaceDN w:val="0"/>
              <w:spacing w:after="0" w:line="240" w:lineRule="auto"/>
              <w:jc w:val="center"/>
              <w:rPr>
                <w:kern w:val="3"/>
                <w:sz w:val="24"/>
                <w:szCs w:val="24"/>
                <w:lang w:eastAsia="zh-CN" w:bidi="hi-IN"/>
              </w:rPr>
            </w:pPr>
            <w:r w:rsidRPr="0021194C">
              <w:rPr>
                <w:kern w:val="3"/>
                <w:sz w:val="24"/>
                <w:szCs w:val="24"/>
                <w:lang w:eastAsia="zh-CN" w:bidi="hi-IN"/>
              </w:rPr>
              <w:t>Показатель</w:t>
            </w:r>
          </w:p>
        </w:tc>
        <w:tc>
          <w:tcPr>
            <w:tcW w:w="1200" w:type="dxa"/>
          </w:tcPr>
          <w:p w:rsidR="007E6B35" w:rsidRPr="0021194C" w:rsidRDefault="007E6B35">
            <w:pPr>
              <w:widowControl w:val="0"/>
              <w:suppressAutoHyphens/>
              <w:autoSpaceDE w:val="0"/>
              <w:autoSpaceDN w:val="0"/>
              <w:spacing w:after="0" w:line="240" w:lineRule="auto"/>
              <w:jc w:val="center"/>
              <w:rPr>
                <w:kern w:val="3"/>
                <w:sz w:val="24"/>
                <w:szCs w:val="24"/>
                <w:lang w:eastAsia="zh-CN" w:bidi="hi-IN"/>
              </w:rPr>
            </w:pPr>
            <w:r w:rsidRPr="0021194C">
              <w:rPr>
                <w:kern w:val="3"/>
                <w:sz w:val="24"/>
                <w:szCs w:val="24"/>
                <w:lang w:eastAsia="zh-CN" w:bidi="hi-IN"/>
              </w:rPr>
              <w:t>Единица измерения</w:t>
            </w:r>
          </w:p>
        </w:tc>
        <w:tc>
          <w:tcPr>
            <w:tcW w:w="1560" w:type="dxa"/>
          </w:tcPr>
          <w:p w:rsidR="007E6B35" w:rsidRPr="0021194C" w:rsidRDefault="007E6B35">
            <w:pPr>
              <w:widowControl w:val="0"/>
              <w:suppressAutoHyphens/>
              <w:autoSpaceDE w:val="0"/>
              <w:autoSpaceDN w:val="0"/>
              <w:spacing w:after="0" w:line="240" w:lineRule="auto"/>
              <w:jc w:val="center"/>
              <w:rPr>
                <w:kern w:val="3"/>
                <w:sz w:val="24"/>
                <w:szCs w:val="24"/>
                <w:lang w:eastAsia="zh-CN" w:bidi="hi-IN"/>
              </w:rPr>
            </w:pPr>
            <w:r w:rsidRPr="0021194C">
              <w:rPr>
                <w:kern w:val="3"/>
                <w:sz w:val="24"/>
                <w:szCs w:val="24"/>
                <w:lang w:eastAsia="zh-CN" w:bidi="hi-IN"/>
              </w:rPr>
              <w:t>Группа учреждений</w:t>
            </w:r>
          </w:p>
        </w:tc>
      </w:tr>
      <w:tr w:rsidR="007E6B35" w:rsidRPr="00A256CA" w:rsidTr="00C93965">
        <w:tc>
          <w:tcPr>
            <w:tcW w:w="1020" w:type="dxa"/>
          </w:tcPr>
          <w:p w:rsidR="007E6B35" w:rsidRPr="0021194C" w:rsidRDefault="007E6B35">
            <w:pPr>
              <w:widowControl w:val="0"/>
              <w:suppressAutoHyphens/>
              <w:autoSpaceDE w:val="0"/>
              <w:autoSpaceDN w:val="0"/>
              <w:spacing w:after="0" w:line="240" w:lineRule="auto"/>
              <w:rPr>
                <w:kern w:val="3"/>
                <w:sz w:val="24"/>
                <w:szCs w:val="24"/>
                <w:lang w:eastAsia="zh-CN" w:bidi="hi-IN"/>
              </w:rPr>
            </w:pPr>
            <w:hyperlink r:id="rId29" w:history="1">
              <w:r w:rsidRPr="0021194C">
                <w:rPr>
                  <w:rStyle w:val="Hyperlink"/>
                  <w:color w:val="auto"/>
                  <w:kern w:val="3"/>
                  <w:sz w:val="24"/>
                  <w:szCs w:val="24"/>
                  <w:u w:val="none"/>
                  <w:lang w:eastAsia="zh-CN" w:bidi="hi-IN"/>
                </w:rPr>
                <w:t>1</w:t>
              </w:r>
            </w:hyperlink>
          </w:p>
        </w:tc>
        <w:tc>
          <w:tcPr>
            <w:tcW w:w="6000" w:type="dxa"/>
          </w:tcPr>
          <w:p w:rsidR="007E6B35" w:rsidRPr="0021194C" w:rsidRDefault="007E6B35">
            <w:pPr>
              <w:widowControl w:val="0"/>
              <w:suppressAutoHyphens/>
              <w:autoSpaceDE w:val="0"/>
              <w:autoSpaceDN w:val="0"/>
              <w:spacing w:after="0" w:line="240" w:lineRule="auto"/>
              <w:jc w:val="both"/>
              <w:rPr>
                <w:b/>
                <w:kern w:val="3"/>
                <w:sz w:val="24"/>
                <w:szCs w:val="24"/>
                <w:lang w:eastAsia="zh-CN" w:bidi="hi-IN"/>
              </w:rPr>
            </w:pPr>
            <w:r w:rsidRPr="0021194C">
              <w:rPr>
                <w:b/>
                <w:kern w:val="3"/>
                <w:sz w:val="24"/>
                <w:szCs w:val="24"/>
                <w:lang w:eastAsia="zh-CN" w:bidi="hi-IN"/>
              </w:rPr>
              <w:t>Открытость и доступность информации об учреждении культуры</w:t>
            </w:r>
          </w:p>
        </w:tc>
        <w:tc>
          <w:tcPr>
            <w:tcW w:w="1200" w:type="dxa"/>
          </w:tcPr>
          <w:p w:rsidR="007E6B35" w:rsidRPr="0021194C" w:rsidRDefault="007E6B35">
            <w:pPr>
              <w:widowControl w:val="0"/>
              <w:suppressAutoHyphens/>
              <w:autoSpaceDE w:val="0"/>
              <w:autoSpaceDN w:val="0"/>
              <w:spacing w:after="0" w:line="240" w:lineRule="auto"/>
              <w:jc w:val="both"/>
              <w:rPr>
                <w:kern w:val="3"/>
                <w:sz w:val="24"/>
                <w:szCs w:val="24"/>
                <w:lang w:eastAsia="zh-CN" w:bidi="hi-IN"/>
              </w:rPr>
            </w:pPr>
          </w:p>
        </w:tc>
        <w:tc>
          <w:tcPr>
            <w:tcW w:w="1560" w:type="dxa"/>
          </w:tcPr>
          <w:p w:rsidR="007E6B35" w:rsidRPr="0021194C" w:rsidRDefault="007E6B35">
            <w:pPr>
              <w:widowControl w:val="0"/>
              <w:suppressAutoHyphens/>
              <w:autoSpaceDE w:val="0"/>
              <w:autoSpaceDN w:val="0"/>
              <w:spacing w:after="0" w:line="240" w:lineRule="auto"/>
              <w:jc w:val="both"/>
              <w:rPr>
                <w:kern w:val="3"/>
                <w:sz w:val="24"/>
                <w:szCs w:val="24"/>
                <w:lang w:eastAsia="zh-CN" w:bidi="hi-IN"/>
              </w:rPr>
            </w:pPr>
          </w:p>
        </w:tc>
      </w:tr>
      <w:tr w:rsidR="007E6B35" w:rsidRPr="00A256CA" w:rsidTr="00C93965">
        <w:tc>
          <w:tcPr>
            <w:tcW w:w="1020" w:type="dxa"/>
          </w:tcPr>
          <w:p w:rsidR="007E6B35" w:rsidRPr="0021194C" w:rsidRDefault="007E6B35">
            <w:pPr>
              <w:widowControl w:val="0"/>
              <w:suppressAutoHyphens/>
              <w:autoSpaceDE w:val="0"/>
              <w:autoSpaceDN w:val="0"/>
              <w:spacing w:after="0" w:line="240" w:lineRule="auto"/>
              <w:rPr>
                <w:kern w:val="3"/>
                <w:sz w:val="24"/>
                <w:szCs w:val="24"/>
                <w:lang w:eastAsia="zh-CN" w:bidi="hi-IN"/>
              </w:rPr>
            </w:pPr>
            <w:hyperlink r:id="rId30" w:history="1">
              <w:r w:rsidRPr="0021194C">
                <w:rPr>
                  <w:rStyle w:val="Hyperlink"/>
                  <w:color w:val="auto"/>
                  <w:kern w:val="3"/>
                  <w:sz w:val="24"/>
                  <w:szCs w:val="24"/>
                  <w:u w:val="none"/>
                  <w:lang w:eastAsia="zh-CN" w:bidi="hi-IN"/>
                </w:rPr>
                <w:t>1.1</w:t>
              </w:r>
            </w:hyperlink>
          </w:p>
        </w:tc>
        <w:tc>
          <w:tcPr>
            <w:tcW w:w="6000" w:type="dxa"/>
          </w:tcPr>
          <w:p w:rsidR="007E6B35" w:rsidRPr="0021194C" w:rsidRDefault="007E6B35">
            <w:pPr>
              <w:widowControl w:val="0"/>
              <w:suppressAutoHyphens/>
              <w:autoSpaceDE w:val="0"/>
              <w:autoSpaceDN w:val="0"/>
              <w:spacing w:after="0" w:line="240" w:lineRule="auto"/>
              <w:jc w:val="both"/>
              <w:rPr>
                <w:kern w:val="3"/>
                <w:sz w:val="24"/>
                <w:szCs w:val="24"/>
                <w:lang w:eastAsia="zh-CN" w:bidi="hi-IN"/>
              </w:rPr>
            </w:pPr>
            <w:r w:rsidRPr="0021194C">
              <w:rPr>
                <w:kern w:val="3"/>
                <w:sz w:val="24"/>
                <w:szCs w:val="24"/>
                <w:lang w:eastAsia="zh-CN" w:bidi="hi-IN"/>
              </w:rPr>
              <w:t>Полное и сокращенное наименование учреждения культуры, место нахождения, почтовый адрес, схема проезда, адрес электронной почты, структура учреждения культуры, сведения об учредителе (учредителях), учредительные документы</w:t>
            </w:r>
          </w:p>
        </w:tc>
        <w:tc>
          <w:tcPr>
            <w:tcW w:w="1200" w:type="dxa"/>
          </w:tcPr>
          <w:p w:rsidR="007E6B35" w:rsidRPr="0021194C" w:rsidRDefault="007E6B35">
            <w:pPr>
              <w:widowControl w:val="0"/>
              <w:suppressAutoHyphens/>
              <w:autoSpaceDE w:val="0"/>
              <w:autoSpaceDN w:val="0"/>
              <w:spacing w:after="0" w:line="240" w:lineRule="auto"/>
              <w:jc w:val="both"/>
              <w:rPr>
                <w:kern w:val="3"/>
                <w:sz w:val="24"/>
                <w:szCs w:val="24"/>
                <w:lang w:eastAsia="zh-CN" w:bidi="hi-IN"/>
              </w:rPr>
            </w:pPr>
            <w:r w:rsidRPr="0021194C">
              <w:rPr>
                <w:kern w:val="3"/>
                <w:sz w:val="24"/>
                <w:szCs w:val="24"/>
                <w:lang w:eastAsia="zh-CN" w:bidi="hi-IN"/>
              </w:rPr>
              <w:t>от 0 до 5 баллов</w:t>
            </w:r>
          </w:p>
        </w:tc>
        <w:tc>
          <w:tcPr>
            <w:tcW w:w="1560" w:type="dxa"/>
          </w:tcPr>
          <w:p w:rsidR="007E6B35" w:rsidRPr="0021194C" w:rsidRDefault="007E6B35">
            <w:pPr>
              <w:widowControl w:val="0"/>
              <w:suppressAutoHyphens/>
              <w:autoSpaceDE w:val="0"/>
              <w:autoSpaceDN w:val="0"/>
              <w:spacing w:after="0" w:line="240" w:lineRule="auto"/>
              <w:jc w:val="both"/>
              <w:rPr>
                <w:kern w:val="3"/>
                <w:sz w:val="24"/>
                <w:szCs w:val="24"/>
                <w:lang w:eastAsia="zh-CN" w:bidi="hi-IN"/>
              </w:rPr>
            </w:pPr>
            <w:r w:rsidRPr="0021194C">
              <w:rPr>
                <w:kern w:val="3"/>
                <w:sz w:val="24"/>
                <w:szCs w:val="24"/>
                <w:lang w:eastAsia="zh-CN" w:bidi="hi-IN"/>
              </w:rPr>
              <w:t>все учреждения культуры</w:t>
            </w:r>
          </w:p>
        </w:tc>
      </w:tr>
      <w:tr w:rsidR="007E6B35" w:rsidRPr="00A256CA" w:rsidTr="00C93965">
        <w:tc>
          <w:tcPr>
            <w:tcW w:w="1020" w:type="dxa"/>
          </w:tcPr>
          <w:p w:rsidR="007E6B35" w:rsidRPr="00A256CA" w:rsidRDefault="007E6B35">
            <w:pPr>
              <w:widowControl w:val="0"/>
              <w:suppressAutoHyphens/>
              <w:autoSpaceDE w:val="0"/>
              <w:autoSpaceDN w:val="0"/>
              <w:spacing w:after="0" w:line="240" w:lineRule="auto"/>
              <w:rPr>
                <w:sz w:val="24"/>
                <w:szCs w:val="24"/>
              </w:rPr>
            </w:pPr>
            <w:r w:rsidRPr="00A256CA">
              <w:rPr>
                <w:sz w:val="24"/>
                <w:szCs w:val="24"/>
              </w:rPr>
              <w:t>1.2</w:t>
            </w:r>
          </w:p>
        </w:tc>
        <w:tc>
          <w:tcPr>
            <w:tcW w:w="6000" w:type="dxa"/>
          </w:tcPr>
          <w:p w:rsidR="007E6B35" w:rsidRPr="0021194C" w:rsidRDefault="007E6B35">
            <w:pPr>
              <w:widowControl w:val="0"/>
              <w:suppressAutoHyphens/>
              <w:autoSpaceDE w:val="0"/>
              <w:autoSpaceDN w:val="0"/>
              <w:spacing w:after="0" w:line="240" w:lineRule="auto"/>
              <w:jc w:val="both"/>
              <w:rPr>
                <w:kern w:val="3"/>
                <w:sz w:val="24"/>
                <w:szCs w:val="24"/>
                <w:lang w:eastAsia="zh-CN" w:bidi="hi-IN"/>
              </w:rPr>
            </w:pPr>
            <w:r w:rsidRPr="0021194C">
              <w:rPr>
                <w:kern w:val="3"/>
                <w:sz w:val="24"/>
                <w:szCs w:val="24"/>
                <w:lang w:eastAsia="zh-CN" w:bidi="hi-IN"/>
              </w:rPr>
              <w:t>Информация о выполнении муниципального задания, отчёт о результатах деятельности учреждения культуры</w:t>
            </w:r>
          </w:p>
        </w:tc>
        <w:tc>
          <w:tcPr>
            <w:tcW w:w="1200" w:type="dxa"/>
          </w:tcPr>
          <w:p w:rsidR="007E6B35" w:rsidRPr="0021194C" w:rsidRDefault="007E6B35">
            <w:pPr>
              <w:widowControl w:val="0"/>
              <w:suppressAutoHyphens/>
              <w:autoSpaceDE w:val="0"/>
              <w:autoSpaceDN w:val="0"/>
              <w:spacing w:after="0" w:line="240" w:lineRule="auto"/>
              <w:jc w:val="both"/>
              <w:rPr>
                <w:kern w:val="3"/>
                <w:sz w:val="24"/>
                <w:szCs w:val="24"/>
                <w:lang w:eastAsia="zh-CN" w:bidi="hi-IN"/>
              </w:rPr>
            </w:pPr>
            <w:r w:rsidRPr="0021194C">
              <w:rPr>
                <w:kern w:val="3"/>
                <w:sz w:val="24"/>
                <w:szCs w:val="24"/>
                <w:lang w:eastAsia="zh-CN" w:bidi="hi-IN"/>
              </w:rPr>
              <w:t>от 0 до 6 баллов</w:t>
            </w:r>
          </w:p>
        </w:tc>
        <w:tc>
          <w:tcPr>
            <w:tcW w:w="1560" w:type="dxa"/>
          </w:tcPr>
          <w:p w:rsidR="007E6B35" w:rsidRPr="0021194C" w:rsidRDefault="007E6B35">
            <w:pPr>
              <w:widowControl w:val="0"/>
              <w:suppressAutoHyphens/>
              <w:autoSpaceDE w:val="0"/>
              <w:autoSpaceDN w:val="0"/>
              <w:spacing w:after="0" w:line="240" w:lineRule="auto"/>
              <w:jc w:val="both"/>
              <w:rPr>
                <w:kern w:val="3"/>
                <w:sz w:val="24"/>
                <w:szCs w:val="24"/>
                <w:lang w:eastAsia="zh-CN" w:bidi="hi-IN"/>
              </w:rPr>
            </w:pPr>
            <w:r w:rsidRPr="0021194C">
              <w:rPr>
                <w:kern w:val="3"/>
                <w:sz w:val="24"/>
                <w:szCs w:val="24"/>
                <w:lang w:eastAsia="zh-CN" w:bidi="hi-IN"/>
              </w:rPr>
              <w:t>все учреждения культуры</w:t>
            </w:r>
          </w:p>
        </w:tc>
      </w:tr>
      <w:tr w:rsidR="007E6B35" w:rsidRPr="00A256CA" w:rsidTr="00C93965">
        <w:tc>
          <w:tcPr>
            <w:tcW w:w="1020" w:type="dxa"/>
          </w:tcPr>
          <w:p w:rsidR="007E6B35" w:rsidRPr="0021194C" w:rsidRDefault="007E6B35">
            <w:pPr>
              <w:widowControl w:val="0"/>
              <w:suppressAutoHyphens/>
              <w:autoSpaceDE w:val="0"/>
              <w:autoSpaceDN w:val="0"/>
              <w:spacing w:after="0" w:line="240" w:lineRule="auto"/>
              <w:rPr>
                <w:kern w:val="3"/>
                <w:sz w:val="24"/>
                <w:szCs w:val="24"/>
                <w:lang w:eastAsia="zh-CN" w:bidi="hi-IN"/>
              </w:rPr>
            </w:pPr>
            <w:hyperlink r:id="rId31" w:history="1">
              <w:r w:rsidRPr="0021194C">
                <w:rPr>
                  <w:rStyle w:val="Hyperlink"/>
                  <w:color w:val="auto"/>
                  <w:kern w:val="3"/>
                  <w:sz w:val="24"/>
                  <w:szCs w:val="24"/>
                  <w:u w:val="none"/>
                  <w:lang w:eastAsia="zh-CN" w:bidi="hi-IN"/>
                </w:rPr>
                <w:t>2</w:t>
              </w:r>
            </w:hyperlink>
          </w:p>
        </w:tc>
        <w:tc>
          <w:tcPr>
            <w:tcW w:w="6000" w:type="dxa"/>
          </w:tcPr>
          <w:p w:rsidR="007E6B35" w:rsidRPr="0021194C" w:rsidRDefault="007E6B35">
            <w:pPr>
              <w:widowControl w:val="0"/>
              <w:suppressAutoHyphens/>
              <w:autoSpaceDE w:val="0"/>
              <w:autoSpaceDN w:val="0"/>
              <w:spacing w:after="0" w:line="240" w:lineRule="auto"/>
              <w:jc w:val="both"/>
              <w:rPr>
                <w:b/>
                <w:kern w:val="3"/>
                <w:sz w:val="24"/>
                <w:szCs w:val="24"/>
                <w:lang w:eastAsia="zh-CN" w:bidi="hi-IN"/>
              </w:rPr>
            </w:pPr>
            <w:r w:rsidRPr="0021194C">
              <w:rPr>
                <w:b/>
                <w:kern w:val="3"/>
                <w:sz w:val="24"/>
                <w:szCs w:val="24"/>
                <w:lang w:eastAsia="zh-CN" w:bidi="hi-IN"/>
              </w:rPr>
              <w:t>Комфортность условий предоставления услуг и доступность их получения</w:t>
            </w:r>
          </w:p>
        </w:tc>
        <w:tc>
          <w:tcPr>
            <w:tcW w:w="1200" w:type="dxa"/>
          </w:tcPr>
          <w:p w:rsidR="007E6B35" w:rsidRPr="0021194C" w:rsidRDefault="007E6B35">
            <w:pPr>
              <w:widowControl w:val="0"/>
              <w:suppressAutoHyphens/>
              <w:autoSpaceDE w:val="0"/>
              <w:autoSpaceDN w:val="0"/>
              <w:spacing w:after="0" w:line="240" w:lineRule="auto"/>
              <w:jc w:val="both"/>
              <w:rPr>
                <w:kern w:val="3"/>
                <w:sz w:val="24"/>
                <w:szCs w:val="24"/>
                <w:lang w:eastAsia="zh-CN" w:bidi="hi-IN"/>
              </w:rPr>
            </w:pPr>
          </w:p>
        </w:tc>
        <w:tc>
          <w:tcPr>
            <w:tcW w:w="1560" w:type="dxa"/>
          </w:tcPr>
          <w:p w:rsidR="007E6B35" w:rsidRPr="0021194C" w:rsidRDefault="007E6B35">
            <w:pPr>
              <w:widowControl w:val="0"/>
              <w:suppressAutoHyphens/>
              <w:autoSpaceDE w:val="0"/>
              <w:autoSpaceDN w:val="0"/>
              <w:spacing w:after="0" w:line="240" w:lineRule="auto"/>
              <w:jc w:val="both"/>
              <w:rPr>
                <w:kern w:val="3"/>
                <w:sz w:val="24"/>
                <w:szCs w:val="24"/>
                <w:lang w:eastAsia="zh-CN" w:bidi="hi-IN"/>
              </w:rPr>
            </w:pPr>
          </w:p>
        </w:tc>
      </w:tr>
      <w:tr w:rsidR="007E6B35" w:rsidRPr="00A256CA" w:rsidTr="00C93965">
        <w:tc>
          <w:tcPr>
            <w:tcW w:w="1020" w:type="dxa"/>
          </w:tcPr>
          <w:p w:rsidR="007E6B35" w:rsidRPr="0021194C" w:rsidRDefault="007E6B35" w:rsidP="00EC0C5E">
            <w:pPr>
              <w:widowControl w:val="0"/>
              <w:suppressAutoHyphens/>
              <w:autoSpaceDE w:val="0"/>
              <w:autoSpaceDN w:val="0"/>
              <w:spacing w:after="0" w:line="240" w:lineRule="auto"/>
              <w:rPr>
                <w:kern w:val="3"/>
                <w:sz w:val="24"/>
                <w:szCs w:val="24"/>
                <w:lang w:eastAsia="zh-CN" w:bidi="hi-IN"/>
              </w:rPr>
            </w:pPr>
            <w:hyperlink r:id="rId32" w:history="1">
              <w:r w:rsidRPr="0021194C">
                <w:rPr>
                  <w:rStyle w:val="Hyperlink"/>
                  <w:color w:val="auto"/>
                  <w:kern w:val="3"/>
                  <w:sz w:val="24"/>
                  <w:szCs w:val="24"/>
                  <w:u w:val="none"/>
                  <w:lang w:eastAsia="zh-CN" w:bidi="hi-IN"/>
                </w:rPr>
                <w:t>2.1</w:t>
              </w:r>
            </w:hyperlink>
          </w:p>
        </w:tc>
        <w:tc>
          <w:tcPr>
            <w:tcW w:w="6000" w:type="dxa"/>
          </w:tcPr>
          <w:p w:rsidR="007E6B35" w:rsidRPr="0021194C" w:rsidRDefault="007E6B35">
            <w:pPr>
              <w:widowControl w:val="0"/>
              <w:suppressAutoHyphens/>
              <w:autoSpaceDE w:val="0"/>
              <w:autoSpaceDN w:val="0"/>
              <w:spacing w:after="0" w:line="240" w:lineRule="auto"/>
              <w:jc w:val="both"/>
              <w:rPr>
                <w:kern w:val="3"/>
                <w:sz w:val="24"/>
                <w:szCs w:val="24"/>
                <w:lang w:eastAsia="zh-CN" w:bidi="hi-IN"/>
              </w:rPr>
            </w:pPr>
            <w:r w:rsidRPr="0021194C">
              <w:rPr>
                <w:sz w:val="24"/>
                <w:szCs w:val="24"/>
                <w:lang w:eastAsia="ru-RU"/>
              </w:rPr>
              <w:t>Общая информация об учреждении. Перечень услуг, предоставляемых учреждением культуры. Ограничения по потребителям услуг. Дополнительные услуги, предоставляемые учреждением культуры. Услуги, предоставляемые на платной основе. Стоимость услуг.</w:t>
            </w:r>
          </w:p>
        </w:tc>
        <w:tc>
          <w:tcPr>
            <w:tcW w:w="1200" w:type="dxa"/>
          </w:tcPr>
          <w:p w:rsidR="007E6B35" w:rsidRPr="0021194C" w:rsidRDefault="007E6B35">
            <w:pPr>
              <w:widowControl w:val="0"/>
              <w:suppressAutoHyphens/>
              <w:autoSpaceDE w:val="0"/>
              <w:autoSpaceDN w:val="0"/>
              <w:spacing w:after="0" w:line="240" w:lineRule="auto"/>
              <w:jc w:val="both"/>
              <w:rPr>
                <w:kern w:val="3"/>
                <w:sz w:val="24"/>
                <w:szCs w:val="24"/>
                <w:lang w:eastAsia="zh-CN" w:bidi="hi-IN"/>
              </w:rPr>
            </w:pPr>
            <w:r w:rsidRPr="0021194C">
              <w:rPr>
                <w:kern w:val="3"/>
                <w:sz w:val="24"/>
                <w:szCs w:val="24"/>
                <w:lang w:eastAsia="zh-CN" w:bidi="hi-IN"/>
              </w:rPr>
              <w:t>от 0 до 2,5 баллов</w:t>
            </w:r>
          </w:p>
        </w:tc>
        <w:tc>
          <w:tcPr>
            <w:tcW w:w="1560" w:type="dxa"/>
          </w:tcPr>
          <w:p w:rsidR="007E6B35" w:rsidRPr="0021194C" w:rsidRDefault="007E6B35">
            <w:pPr>
              <w:widowControl w:val="0"/>
              <w:suppressAutoHyphens/>
              <w:autoSpaceDE w:val="0"/>
              <w:autoSpaceDN w:val="0"/>
              <w:spacing w:after="0" w:line="240" w:lineRule="auto"/>
              <w:jc w:val="both"/>
              <w:rPr>
                <w:kern w:val="3"/>
                <w:sz w:val="24"/>
                <w:szCs w:val="24"/>
                <w:lang w:eastAsia="zh-CN" w:bidi="hi-IN"/>
              </w:rPr>
            </w:pPr>
            <w:r w:rsidRPr="0021194C">
              <w:rPr>
                <w:kern w:val="3"/>
                <w:sz w:val="24"/>
                <w:szCs w:val="24"/>
                <w:lang w:eastAsia="zh-CN" w:bidi="hi-IN"/>
              </w:rPr>
              <w:t>все учреждения культуры</w:t>
            </w:r>
          </w:p>
        </w:tc>
      </w:tr>
      <w:tr w:rsidR="007E6B35" w:rsidRPr="00A256CA" w:rsidTr="00C93965">
        <w:tc>
          <w:tcPr>
            <w:tcW w:w="1020" w:type="dxa"/>
          </w:tcPr>
          <w:p w:rsidR="007E6B35" w:rsidRPr="0021194C" w:rsidRDefault="007E6B35" w:rsidP="00EC0C5E">
            <w:pPr>
              <w:widowControl w:val="0"/>
              <w:suppressAutoHyphens/>
              <w:autoSpaceDE w:val="0"/>
              <w:autoSpaceDN w:val="0"/>
              <w:spacing w:after="0" w:line="240" w:lineRule="auto"/>
              <w:rPr>
                <w:kern w:val="3"/>
                <w:sz w:val="24"/>
                <w:szCs w:val="24"/>
                <w:lang w:eastAsia="zh-CN" w:bidi="hi-IN"/>
              </w:rPr>
            </w:pPr>
            <w:hyperlink r:id="rId33" w:history="1">
              <w:r w:rsidRPr="0021194C">
                <w:rPr>
                  <w:rStyle w:val="Hyperlink"/>
                  <w:color w:val="auto"/>
                  <w:kern w:val="3"/>
                  <w:sz w:val="24"/>
                  <w:szCs w:val="24"/>
                  <w:u w:val="none"/>
                  <w:lang w:eastAsia="zh-CN" w:bidi="hi-IN"/>
                </w:rPr>
                <w:t>2.2</w:t>
              </w:r>
            </w:hyperlink>
          </w:p>
        </w:tc>
        <w:tc>
          <w:tcPr>
            <w:tcW w:w="6000" w:type="dxa"/>
          </w:tcPr>
          <w:p w:rsidR="007E6B35" w:rsidRPr="0021194C" w:rsidRDefault="007E6B35">
            <w:pPr>
              <w:widowControl w:val="0"/>
              <w:suppressAutoHyphens/>
              <w:autoSpaceDE w:val="0"/>
              <w:autoSpaceDN w:val="0"/>
              <w:spacing w:after="0" w:line="240" w:lineRule="auto"/>
              <w:jc w:val="both"/>
              <w:rPr>
                <w:kern w:val="3"/>
                <w:sz w:val="24"/>
                <w:szCs w:val="24"/>
                <w:lang w:eastAsia="zh-CN" w:bidi="hi-IN"/>
              </w:rPr>
            </w:pPr>
            <w:r w:rsidRPr="0021194C">
              <w:rPr>
                <w:kern w:val="3"/>
                <w:sz w:val="24"/>
                <w:szCs w:val="24"/>
                <w:lang w:eastAsia="zh-CN" w:bidi="hi-IN"/>
              </w:rPr>
              <w:t>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w:t>
            </w:r>
          </w:p>
          <w:p w:rsidR="007E6B35" w:rsidRPr="0021194C" w:rsidRDefault="007E6B35">
            <w:pPr>
              <w:widowControl w:val="0"/>
              <w:suppressAutoHyphens/>
              <w:autoSpaceDE w:val="0"/>
              <w:autoSpaceDN w:val="0"/>
              <w:spacing w:after="0" w:line="240" w:lineRule="auto"/>
              <w:jc w:val="both"/>
              <w:rPr>
                <w:kern w:val="3"/>
                <w:sz w:val="24"/>
                <w:szCs w:val="24"/>
                <w:lang w:eastAsia="zh-CN" w:bidi="hi-IN"/>
              </w:rPr>
            </w:pPr>
            <w:r w:rsidRPr="0021194C">
              <w:rPr>
                <w:kern w:val="3"/>
                <w:sz w:val="24"/>
                <w:szCs w:val="24"/>
                <w:lang w:eastAsia="zh-CN" w:bidi="hi-IN"/>
              </w:rPr>
              <w:t xml:space="preserve">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w:t>
            </w:r>
          </w:p>
          <w:p w:rsidR="007E6B35" w:rsidRPr="0021194C" w:rsidRDefault="007E6B35">
            <w:pPr>
              <w:widowControl w:val="0"/>
              <w:suppressAutoHyphens/>
              <w:autoSpaceDE w:val="0"/>
              <w:autoSpaceDN w:val="0"/>
              <w:spacing w:after="0" w:line="240" w:lineRule="auto"/>
              <w:jc w:val="both"/>
              <w:rPr>
                <w:kern w:val="3"/>
                <w:sz w:val="24"/>
                <w:szCs w:val="24"/>
                <w:lang w:eastAsia="zh-CN" w:bidi="hi-IN"/>
              </w:rPr>
            </w:pPr>
            <w:r w:rsidRPr="0021194C">
              <w:rPr>
                <w:kern w:val="3"/>
                <w:sz w:val="24"/>
                <w:szCs w:val="24"/>
                <w:lang w:eastAsia="zh-CN" w:bidi="hi-IN"/>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200" w:type="dxa"/>
          </w:tcPr>
          <w:p w:rsidR="007E6B35" w:rsidRPr="0021194C" w:rsidRDefault="007E6B35">
            <w:pPr>
              <w:widowControl w:val="0"/>
              <w:suppressAutoHyphens/>
              <w:autoSpaceDE w:val="0"/>
              <w:autoSpaceDN w:val="0"/>
              <w:spacing w:after="0" w:line="240" w:lineRule="auto"/>
              <w:jc w:val="both"/>
              <w:rPr>
                <w:kern w:val="3"/>
                <w:sz w:val="24"/>
                <w:szCs w:val="24"/>
                <w:lang w:eastAsia="zh-CN" w:bidi="hi-IN"/>
              </w:rPr>
            </w:pPr>
            <w:r w:rsidRPr="0021194C">
              <w:rPr>
                <w:kern w:val="3"/>
                <w:sz w:val="24"/>
                <w:szCs w:val="24"/>
                <w:lang w:eastAsia="zh-CN" w:bidi="hi-IN"/>
              </w:rPr>
              <w:t>от 0 до 5 баллов</w:t>
            </w:r>
          </w:p>
        </w:tc>
        <w:tc>
          <w:tcPr>
            <w:tcW w:w="1560" w:type="dxa"/>
          </w:tcPr>
          <w:p w:rsidR="007E6B35" w:rsidRPr="0021194C" w:rsidRDefault="007E6B35">
            <w:pPr>
              <w:widowControl w:val="0"/>
              <w:suppressAutoHyphens/>
              <w:autoSpaceDE w:val="0"/>
              <w:autoSpaceDN w:val="0"/>
              <w:spacing w:after="0" w:line="240" w:lineRule="auto"/>
              <w:jc w:val="both"/>
              <w:rPr>
                <w:kern w:val="3"/>
                <w:sz w:val="24"/>
                <w:szCs w:val="24"/>
                <w:lang w:eastAsia="zh-CN" w:bidi="hi-IN"/>
              </w:rPr>
            </w:pPr>
            <w:r w:rsidRPr="0021194C">
              <w:rPr>
                <w:kern w:val="3"/>
                <w:sz w:val="24"/>
                <w:szCs w:val="24"/>
                <w:lang w:eastAsia="zh-CN" w:bidi="hi-IN"/>
              </w:rPr>
              <w:t>все учреждения культуры</w:t>
            </w:r>
          </w:p>
        </w:tc>
      </w:tr>
      <w:tr w:rsidR="007E6B35" w:rsidRPr="00A256CA" w:rsidTr="00C93965">
        <w:tc>
          <w:tcPr>
            <w:tcW w:w="1020" w:type="dxa"/>
          </w:tcPr>
          <w:p w:rsidR="007E6B35" w:rsidRPr="0021194C" w:rsidRDefault="007E6B35" w:rsidP="00C93965">
            <w:pPr>
              <w:widowControl w:val="0"/>
              <w:suppressAutoHyphens/>
              <w:autoSpaceDE w:val="0"/>
              <w:autoSpaceDN w:val="0"/>
              <w:spacing w:after="0" w:line="240" w:lineRule="auto"/>
              <w:rPr>
                <w:kern w:val="3"/>
                <w:sz w:val="24"/>
                <w:szCs w:val="24"/>
                <w:lang w:eastAsia="zh-CN" w:bidi="hi-IN"/>
              </w:rPr>
            </w:pPr>
            <w:hyperlink r:id="rId34" w:history="1">
              <w:r w:rsidRPr="0021194C">
                <w:rPr>
                  <w:rStyle w:val="Hyperlink"/>
                  <w:color w:val="auto"/>
                  <w:kern w:val="3"/>
                  <w:sz w:val="24"/>
                  <w:szCs w:val="24"/>
                  <w:u w:val="none"/>
                  <w:lang w:eastAsia="zh-CN" w:bidi="hi-IN"/>
                </w:rPr>
                <w:t>3</w:t>
              </w:r>
            </w:hyperlink>
          </w:p>
        </w:tc>
        <w:tc>
          <w:tcPr>
            <w:tcW w:w="6000" w:type="dxa"/>
          </w:tcPr>
          <w:p w:rsidR="007E6B35" w:rsidRPr="0021194C" w:rsidRDefault="007E6B35">
            <w:pPr>
              <w:widowControl w:val="0"/>
              <w:suppressAutoHyphens/>
              <w:autoSpaceDE w:val="0"/>
              <w:autoSpaceDN w:val="0"/>
              <w:spacing w:after="0" w:line="240" w:lineRule="auto"/>
              <w:jc w:val="both"/>
              <w:rPr>
                <w:b/>
                <w:kern w:val="3"/>
                <w:sz w:val="24"/>
                <w:szCs w:val="24"/>
                <w:lang w:eastAsia="zh-CN" w:bidi="hi-IN"/>
              </w:rPr>
            </w:pPr>
            <w:r w:rsidRPr="0021194C">
              <w:rPr>
                <w:b/>
                <w:kern w:val="3"/>
                <w:sz w:val="24"/>
                <w:szCs w:val="24"/>
                <w:lang w:eastAsia="zh-CN" w:bidi="hi-IN"/>
              </w:rPr>
              <w:t>Доброжелательность, вежливость, компетентность работников учреждения культуры</w:t>
            </w:r>
          </w:p>
        </w:tc>
        <w:tc>
          <w:tcPr>
            <w:tcW w:w="1200" w:type="dxa"/>
          </w:tcPr>
          <w:p w:rsidR="007E6B35" w:rsidRPr="0021194C" w:rsidRDefault="007E6B35">
            <w:pPr>
              <w:widowControl w:val="0"/>
              <w:suppressAutoHyphens/>
              <w:autoSpaceDE w:val="0"/>
              <w:autoSpaceDN w:val="0"/>
              <w:spacing w:after="0" w:line="240" w:lineRule="auto"/>
              <w:jc w:val="both"/>
              <w:rPr>
                <w:kern w:val="3"/>
                <w:sz w:val="24"/>
                <w:szCs w:val="24"/>
                <w:lang w:eastAsia="zh-CN" w:bidi="hi-IN"/>
              </w:rPr>
            </w:pPr>
          </w:p>
        </w:tc>
        <w:tc>
          <w:tcPr>
            <w:tcW w:w="1560" w:type="dxa"/>
          </w:tcPr>
          <w:p w:rsidR="007E6B35" w:rsidRPr="0021194C" w:rsidRDefault="007E6B35">
            <w:pPr>
              <w:widowControl w:val="0"/>
              <w:suppressAutoHyphens/>
              <w:autoSpaceDE w:val="0"/>
              <w:autoSpaceDN w:val="0"/>
              <w:spacing w:after="0" w:line="240" w:lineRule="auto"/>
              <w:jc w:val="both"/>
              <w:rPr>
                <w:kern w:val="3"/>
                <w:sz w:val="24"/>
                <w:szCs w:val="24"/>
                <w:lang w:eastAsia="zh-CN" w:bidi="hi-IN"/>
              </w:rPr>
            </w:pPr>
          </w:p>
        </w:tc>
      </w:tr>
      <w:tr w:rsidR="007E6B35" w:rsidRPr="00A256CA" w:rsidTr="00C93965">
        <w:tc>
          <w:tcPr>
            <w:tcW w:w="1020" w:type="dxa"/>
          </w:tcPr>
          <w:p w:rsidR="007E6B35" w:rsidRPr="0021194C" w:rsidRDefault="007E6B35">
            <w:pPr>
              <w:widowControl w:val="0"/>
              <w:suppressAutoHyphens/>
              <w:autoSpaceDE w:val="0"/>
              <w:autoSpaceDN w:val="0"/>
              <w:spacing w:after="0" w:line="240" w:lineRule="auto"/>
              <w:rPr>
                <w:kern w:val="3"/>
                <w:sz w:val="24"/>
                <w:szCs w:val="24"/>
                <w:lang w:eastAsia="zh-CN" w:bidi="hi-IN"/>
              </w:rPr>
            </w:pPr>
            <w:r w:rsidRPr="00A256CA">
              <w:rPr>
                <w:sz w:val="24"/>
                <w:szCs w:val="24"/>
              </w:rPr>
              <w:t>3.1</w:t>
            </w:r>
          </w:p>
        </w:tc>
        <w:tc>
          <w:tcPr>
            <w:tcW w:w="6000" w:type="dxa"/>
          </w:tcPr>
          <w:p w:rsidR="007E6B35" w:rsidRPr="0021194C" w:rsidRDefault="007E6B35">
            <w:pPr>
              <w:widowControl w:val="0"/>
              <w:suppressAutoHyphens/>
              <w:autoSpaceDE w:val="0"/>
              <w:autoSpaceDN w:val="0"/>
              <w:spacing w:after="0" w:line="240" w:lineRule="auto"/>
              <w:jc w:val="both"/>
              <w:rPr>
                <w:kern w:val="3"/>
                <w:sz w:val="24"/>
                <w:szCs w:val="24"/>
                <w:lang w:eastAsia="zh-CN" w:bidi="hi-IN"/>
              </w:rPr>
            </w:pPr>
            <w:r w:rsidRPr="0021194C">
              <w:rPr>
                <w:kern w:val="3"/>
                <w:sz w:val="24"/>
                <w:szCs w:val="24"/>
                <w:lang w:eastAsia="zh-CN" w:bidi="hi-IN"/>
              </w:rPr>
              <w:t>Фамилии, имена, отчества, должности руководящего состава учреждения культуры, ее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учреждения</w:t>
            </w:r>
          </w:p>
        </w:tc>
        <w:tc>
          <w:tcPr>
            <w:tcW w:w="1200" w:type="dxa"/>
          </w:tcPr>
          <w:p w:rsidR="007E6B35" w:rsidRPr="0021194C" w:rsidRDefault="007E6B35">
            <w:pPr>
              <w:widowControl w:val="0"/>
              <w:suppressAutoHyphens/>
              <w:autoSpaceDE w:val="0"/>
              <w:autoSpaceDN w:val="0"/>
              <w:spacing w:after="0" w:line="240" w:lineRule="auto"/>
              <w:jc w:val="both"/>
              <w:rPr>
                <w:kern w:val="3"/>
                <w:sz w:val="24"/>
                <w:szCs w:val="24"/>
                <w:lang w:eastAsia="zh-CN" w:bidi="hi-IN"/>
              </w:rPr>
            </w:pPr>
            <w:r w:rsidRPr="0021194C">
              <w:rPr>
                <w:kern w:val="3"/>
                <w:sz w:val="24"/>
                <w:szCs w:val="24"/>
                <w:lang w:eastAsia="zh-CN" w:bidi="hi-IN"/>
              </w:rPr>
              <w:t>от 0 до 6 баллов</w:t>
            </w:r>
          </w:p>
        </w:tc>
        <w:tc>
          <w:tcPr>
            <w:tcW w:w="1560" w:type="dxa"/>
          </w:tcPr>
          <w:p w:rsidR="007E6B35" w:rsidRPr="0021194C" w:rsidRDefault="007E6B35">
            <w:pPr>
              <w:widowControl w:val="0"/>
              <w:suppressAutoHyphens/>
              <w:autoSpaceDE w:val="0"/>
              <w:autoSpaceDN w:val="0"/>
              <w:spacing w:after="0" w:line="240" w:lineRule="auto"/>
              <w:jc w:val="both"/>
              <w:rPr>
                <w:kern w:val="3"/>
                <w:sz w:val="24"/>
                <w:szCs w:val="24"/>
                <w:lang w:eastAsia="zh-CN" w:bidi="hi-IN"/>
              </w:rPr>
            </w:pPr>
            <w:r w:rsidRPr="0021194C">
              <w:rPr>
                <w:kern w:val="3"/>
                <w:sz w:val="24"/>
                <w:szCs w:val="24"/>
                <w:lang w:eastAsia="zh-CN" w:bidi="hi-IN"/>
              </w:rPr>
              <w:t>все учреждения культуры</w:t>
            </w:r>
          </w:p>
        </w:tc>
      </w:tr>
      <w:tr w:rsidR="007E6B35" w:rsidRPr="00A256CA" w:rsidTr="00C93965">
        <w:tc>
          <w:tcPr>
            <w:tcW w:w="1020" w:type="dxa"/>
          </w:tcPr>
          <w:p w:rsidR="007E6B35" w:rsidRPr="0021194C" w:rsidRDefault="007E6B35" w:rsidP="005D1257">
            <w:pPr>
              <w:widowControl w:val="0"/>
              <w:suppressAutoHyphens/>
              <w:autoSpaceDE w:val="0"/>
              <w:autoSpaceDN w:val="0"/>
              <w:spacing w:after="0" w:line="240" w:lineRule="auto"/>
              <w:rPr>
                <w:kern w:val="3"/>
                <w:sz w:val="24"/>
                <w:szCs w:val="24"/>
                <w:lang w:eastAsia="zh-CN" w:bidi="hi-IN"/>
              </w:rPr>
            </w:pPr>
            <w:hyperlink r:id="rId35" w:history="1">
              <w:r w:rsidRPr="0021194C">
                <w:rPr>
                  <w:rStyle w:val="Hyperlink"/>
                  <w:color w:val="auto"/>
                  <w:kern w:val="3"/>
                  <w:sz w:val="24"/>
                  <w:szCs w:val="24"/>
                  <w:u w:val="none"/>
                  <w:lang w:eastAsia="zh-CN" w:bidi="hi-IN"/>
                </w:rPr>
                <w:t>4</w:t>
              </w:r>
            </w:hyperlink>
          </w:p>
        </w:tc>
        <w:tc>
          <w:tcPr>
            <w:tcW w:w="6000" w:type="dxa"/>
          </w:tcPr>
          <w:p w:rsidR="007E6B35" w:rsidRPr="0021194C" w:rsidRDefault="007E6B35">
            <w:pPr>
              <w:widowControl w:val="0"/>
              <w:suppressAutoHyphens/>
              <w:autoSpaceDE w:val="0"/>
              <w:autoSpaceDN w:val="0"/>
              <w:spacing w:after="0" w:line="240" w:lineRule="auto"/>
              <w:jc w:val="both"/>
              <w:rPr>
                <w:b/>
                <w:kern w:val="3"/>
                <w:sz w:val="24"/>
                <w:szCs w:val="24"/>
                <w:lang w:eastAsia="zh-CN" w:bidi="hi-IN"/>
              </w:rPr>
            </w:pPr>
            <w:r w:rsidRPr="0021194C">
              <w:rPr>
                <w:b/>
                <w:kern w:val="3"/>
                <w:sz w:val="24"/>
                <w:szCs w:val="24"/>
                <w:lang w:eastAsia="zh-CN" w:bidi="hi-IN"/>
              </w:rPr>
              <w:t>Удовлетворенность качеством оказания услуг</w:t>
            </w:r>
          </w:p>
        </w:tc>
        <w:tc>
          <w:tcPr>
            <w:tcW w:w="1200" w:type="dxa"/>
          </w:tcPr>
          <w:p w:rsidR="007E6B35" w:rsidRPr="0021194C" w:rsidRDefault="007E6B35">
            <w:pPr>
              <w:widowControl w:val="0"/>
              <w:suppressAutoHyphens/>
              <w:autoSpaceDE w:val="0"/>
              <w:autoSpaceDN w:val="0"/>
              <w:spacing w:after="0" w:line="240" w:lineRule="auto"/>
              <w:jc w:val="both"/>
              <w:rPr>
                <w:kern w:val="3"/>
                <w:sz w:val="24"/>
                <w:szCs w:val="24"/>
                <w:lang w:eastAsia="zh-CN" w:bidi="hi-IN"/>
              </w:rPr>
            </w:pPr>
          </w:p>
        </w:tc>
        <w:tc>
          <w:tcPr>
            <w:tcW w:w="1560" w:type="dxa"/>
          </w:tcPr>
          <w:p w:rsidR="007E6B35" w:rsidRPr="0021194C" w:rsidRDefault="007E6B35">
            <w:pPr>
              <w:widowControl w:val="0"/>
              <w:suppressAutoHyphens/>
              <w:autoSpaceDE w:val="0"/>
              <w:autoSpaceDN w:val="0"/>
              <w:spacing w:after="0" w:line="240" w:lineRule="auto"/>
              <w:jc w:val="both"/>
              <w:rPr>
                <w:kern w:val="3"/>
                <w:sz w:val="24"/>
                <w:szCs w:val="24"/>
                <w:lang w:eastAsia="zh-CN" w:bidi="hi-IN"/>
              </w:rPr>
            </w:pPr>
          </w:p>
        </w:tc>
      </w:tr>
      <w:tr w:rsidR="007E6B35" w:rsidRPr="00A256CA" w:rsidTr="00C93965">
        <w:tc>
          <w:tcPr>
            <w:tcW w:w="1020" w:type="dxa"/>
          </w:tcPr>
          <w:p w:rsidR="007E6B35" w:rsidRPr="0021194C" w:rsidRDefault="007E6B35">
            <w:pPr>
              <w:widowControl w:val="0"/>
              <w:suppressAutoHyphens/>
              <w:autoSpaceDE w:val="0"/>
              <w:autoSpaceDN w:val="0"/>
              <w:spacing w:after="0" w:line="240" w:lineRule="auto"/>
              <w:rPr>
                <w:kern w:val="3"/>
                <w:sz w:val="24"/>
                <w:szCs w:val="24"/>
                <w:lang w:eastAsia="zh-CN" w:bidi="hi-IN"/>
              </w:rPr>
            </w:pPr>
            <w:r w:rsidRPr="00A256CA">
              <w:rPr>
                <w:sz w:val="24"/>
                <w:szCs w:val="24"/>
              </w:rPr>
              <w:t>4.1</w:t>
            </w:r>
          </w:p>
        </w:tc>
        <w:tc>
          <w:tcPr>
            <w:tcW w:w="6000" w:type="dxa"/>
          </w:tcPr>
          <w:p w:rsidR="007E6B35" w:rsidRPr="0021194C" w:rsidRDefault="007E6B35">
            <w:pPr>
              <w:widowControl w:val="0"/>
              <w:suppressAutoHyphens/>
              <w:autoSpaceDE w:val="0"/>
              <w:autoSpaceDN w:val="0"/>
              <w:spacing w:after="0" w:line="240" w:lineRule="auto"/>
              <w:jc w:val="both"/>
              <w:rPr>
                <w:kern w:val="3"/>
                <w:sz w:val="24"/>
                <w:szCs w:val="24"/>
                <w:lang w:eastAsia="zh-CN" w:bidi="hi-IN"/>
              </w:rPr>
            </w:pPr>
            <w:r w:rsidRPr="0021194C">
              <w:rPr>
                <w:kern w:val="3"/>
                <w:sz w:val="24"/>
                <w:szCs w:val="24"/>
                <w:lang w:eastAsia="zh-CN" w:bidi="hi-IN"/>
              </w:rPr>
              <w:t>Порядок оценки качества работы учреждения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учреждения</w:t>
            </w:r>
          </w:p>
        </w:tc>
        <w:tc>
          <w:tcPr>
            <w:tcW w:w="1200" w:type="dxa"/>
          </w:tcPr>
          <w:p w:rsidR="007E6B35" w:rsidRPr="0021194C" w:rsidRDefault="007E6B35">
            <w:pPr>
              <w:widowControl w:val="0"/>
              <w:suppressAutoHyphens/>
              <w:autoSpaceDE w:val="0"/>
              <w:autoSpaceDN w:val="0"/>
              <w:spacing w:after="0" w:line="240" w:lineRule="auto"/>
              <w:jc w:val="both"/>
              <w:rPr>
                <w:kern w:val="3"/>
                <w:sz w:val="24"/>
                <w:szCs w:val="24"/>
                <w:lang w:eastAsia="zh-CN" w:bidi="hi-IN"/>
              </w:rPr>
            </w:pPr>
            <w:r w:rsidRPr="0021194C">
              <w:rPr>
                <w:kern w:val="3"/>
                <w:sz w:val="24"/>
                <w:szCs w:val="24"/>
                <w:lang w:eastAsia="zh-CN" w:bidi="hi-IN"/>
              </w:rPr>
              <w:t>от 0 до 4 баллов</w:t>
            </w:r>
          </w:p>
        </w:tc>
        <w:tc>
          <w:tcPr>
            <w:tcW w:w="1560" w:type="dxa"/>
          </w:tcPr>
          <w:p w:rsidR="007E6B35" w:rsidRPr="0021194C" w:rsidRDefault="007E6B35">
            <w:pPr>
              <w:widowControl w:val="0"/>
              <w:suppressAutoHyphens/>
              <w:autoSpaceDE w:val="0"/>
              <w:autoSpaceDN w:val="0"/>
              <w:spacing w:after="0" w:line="240" w:lineRule="auto"/>
              <w:jc w:val="both"/>
              <w:rPr>
                <w:kern w:val="3"/>
                <w:sz w:val="24"/>
                <w:szCs w:val="24"/>
                <w:lang w:eastAsia="zh-CN" w:bidi="hi-IN"/>
              </w:rPr>
            </w:pPr>
            <w:r w:rsidRPr="0021194C">
              <w:rPr>
                <w:kern w:val="3"/>
                <w:sz w:val="24"/>
                <w:szCs w:val="24"/>
                <w:lang w:eastAsia="zh-CN" w:bidi="hi-IN"/>
              </w:rPr>
              <w:t>все учреждения культуры</w:t>
            </w:r>
          </w:p>
        </w:tc>
      </w:tr>
    </w:tbl>
    <w:p w:rsidR="007E6B35" w:rsidRPr="0021194C" w:rsidRDefault="007E6B35" w:rsidP="00D47C13">
      <w:pPr>
        <w:spacing w:after="0" w:line="240" w:lineRule="auto"/>
        <w:rPr>
          <w:sz w:val="24"/>
          <w:szCs w:val="24"/>
          <w:lang w:eastAsia="ru-RU"/>
        </w:rPr>
      </w:pPr>
    </w:p>
    <w:p w:rsidR="007E6B35" w:rsidRPr="0021194C" w:rsidRDefault="007E6B35" w:rsidP="00D47C13">
      <w:pPr>
        <w:spacing w:after="0" w:line="240" w:lineRule="auto"/>
        <w:rPr>
          <w:sz w:val="24"/>
          <w:szCs w:val="24"/>
          <w:lang w:eastAsia="ru-RU"/>
        </w:rPr>
      </w:pPr>
    </w:p>
    <w:p w:rsidR="007E6B35" w:rsidRPr="0021194C" w:rsidRDefault="007E6B35" w:rsidP="00D47C13">
      <w:pPr>
        <w:widowControl w:val="0"/>
        <w:suppressAutoHyphens/>
        <w:autoSpaceDE w:val="0"/>
        <w:autoSpaceDN w:val="0"/>
        <w:spacing w:after="0" w:line="240" w:lineRule="auto"/>
        <w:jc w:val="center"/>
        <w:rPr>
          <w:b/>
          <w:kern w:val="3"/>
          <w:sz w:val="24"/>
          <w:szCs w:val="24"/>
          <w:lang w:eastAsia="zh-CN" w:bidi="hi-IN"/>
        </w:rPr>
      </w:pPr>
      <w:r w:rsidRPr="0021194C">
        <w:rPr>
          <w:b/>
          <w:kern w:val="3"/>
          <w:sz w:val="24"/>
          <w:szCs w:val="24"/>
          <w:lang w:eastAsia="zh-CN" w:bidi="hi-IN"/>
        </w:rPr>
        <w:t>Оценка уровня открытости и доступности информации</w:t>
      </w:r>
    </w:p>
    <w:p w:rsidR="007E6B35" w:rsidRPr="0021194C" w:rsidRDefault="007E6B35" w:rsidP="00D47C13">
      <w:pPr>
        <w:widowControl w:val="0"/>
        <w:suppressAutoHyphens/>
        <w:autoSpaceDE w:val="0"/>
        <w:autoSpaceDN w:val="0"/>
        <w:spacing w:after="0" w:line="240" w:lineRule="auto"/>
        <w:jc w:val="center"/>
        <w:rPr>
          <w:b/>
          <w:kern w:val="3"/>
          <w:sz w:val="24"/>
          <w:szCs w:val="24"/>
          <w:lang w:eastAsia="zh-CN" w:bidi="hi-IN"/>
        </w:rPr>
      </w:pPr>
      <w:r w:rsidRPr="0021194C">
        <w:rPr>
          <w:b/>
          <w:kern w:val="3"/>
          <w:sz w:val="24"/>
          <w:szCs w:val="24"/>
          <w:lang w:eastAsia="zh-CN" w:bidi="hi-IN"/>
        </w:rPr>
        <w:t>на официальном сайте муниципального учреждения культуры</w:t>
      </w:r>
    </w:p>
    <w:p w:rsidR="007E6B35" w:rsidRPr="0021194C" w:rsidRDefault="007E6B35" w:rsidP="00D47C13">
      <w:pPr>
        <w:widowControl w:val="0"/>
        <w:suppressAutoHyphens/>
        <w:autoSpaceDE w:val="0"/>
        <w:autoSpaceDN w:val="0"/>
        <w:spacing w:after="0" w:line="240" w:lineRule="auto"/>
        <w:jc w:val="center"/>
        <w:rPr>
          <w:b/>
          <w:kern w:val="3"/>
          <w:sz w:val="24"/>
          <w:szCs w:val="24"/>
          <w:lang w:eastAsia="zh-CN" w:bidi="hi-IN"/>
        </w:rPr>
      </w:pPr>
      <w:r w:rsidRPr="0021194C">
        <w:rPr>
          <w:b/>
          <w:kern w:val="3"/>
          <w:sz w:val="24"/>
          <w:szCs w:val="24"/>
          <w:lang w:eastAsia="zh-CN" w:bidi="hi-IN"/>
        </w:rPr>
        <w:t xml:space="preserve">(или на сайте Администрации </w:t>
      </w:r>
      <w:r>
        <w:rPr>
          <w:b/>
          <w:kern w:val="3"/>
          <w:sz w:val="24"/>
          <w:szCs w:val="24"/>
          <w:lang w:eastAsia="zh-CN" w:bidi="hi-IN"/>
        </w:rPr>
        <w:t xml:space="preserve">сельского поселения  </w:t>
      </w:r>
      <w:r w:rsidRPr="0021194C">
        <w:rPr>
          <w:b/>
          <w:kern w:val="3"/>
          <w:sz w:val="24"/>
          <w:szCs w:val="24"/>
          <w:lang w:eastAsia="zh-CN" w:bidi="hi-IN"/>
        </w:rPr>
        <w:t>)</w:t>
      </w:r>
    </w:p>
    <w:p w:rsidR="007E6B35" w:rsidRPr="0021194C" w:rsidRDefault="007E6B35" w:rsidP="00D47C13">
      <w:pPr>
        <w:widowControl w:val="0"/>
        <w:suppressAutoHyphens/>
        <w:autoSpaceDE w:val="0"/>
        <w:autoSpaceDN w:val="0"/>
        <w:spacing w:after="0" w:line="240" w:lineRule="auto"/>
        <w:jc w:val="center"/>
        <w:rPr>
          <w:b/>
          <w:kern w:val="3"/>
          <w:sz w:val="24"/>
          <w:szCs w:val="24"/>
          <w:lang w:eastAsia="zh-CN" w:bidi="hi-IN"/>
        </w:rPr>
      </w:pPr>
    </w:p>
    <w:p w:rsidR="007E6B35" w:rsidRPr="0021194C" w:rsidRDefault="007E6B35" w:rsidP="00D47C13">
      <w:pPr>
        <w:widowControl w:val="0"/>
        <w:suppressAutoHyphens/>
        <w:autoSpaceDE w:val="0"/>
        <w:autoSpaceDN w:val="0"/>
        <w:spacing w:after="0" w:line="240" w:lineRule="auto"/>
        <w:jc w:val="center"/>
        <w:rPr>
          <w:kern w:val="3"/>
          <w:sz w:val="24"/>
          <w:szCs w:val="24"/>
          <w:lang w:eastAsia="zh-CN" w:bidi="hi-IN"/>
        </w:rPr>
      </w:pPr>
      <w:r w:rsidRPr="0021194C">
        <w:rPr>
          <w:kern w:val="3"/>
          <w:sz w:val="24"/>
          <w:szCs w:val="24"/>
          <w:lang w:eastAsia="zh-CN" w:bidi="hi-I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060"/>
        <w:gridCol w:w="1855"/>
        <w:gridCol w:w="1800"/>
      </w:tblGrid>
      <w:tr w:rsidR="007E6B35" w:rsidRPr="00A256CA" w:rsidTr="00D47C13">
        <w:tc>
          <w:tcPr>
            <w:tcW w:w="6060" w:type="dxa"/>
          </w:tcPr>
          <w:p w:rsidR="007E6B35" w:rsidRPr="0021194C" w:rsidRDefault="007E6B35">
            <w:pPr>
              <w:widowControl w:val="0"/>
              <w:suppressAutoHyphens/>
              <w:autoSpaceDE w:val="0"/>
              <w:autoSpaceDN w:val="0"/>
              <w:spacing w:after="0" w:line="240" w:lineRule="auto"/>
              <w:jc w:val="center"/>
              <w:rPr>
                <w:kern w:val="3"/>
                <w:sz w:val="24"/>
                <w:szCs w:val="24"/>
                <w:lang w:eastAsia="zh-CN" w:bidi="hi-IN"/>
              </w:rPr>
            </w:pPr>
            <w:r w:rsidRPr="0021194C">
              <w:rPr>
                <w:kern w:val="3"/>
                <w:sz w:val="24"/>
                <w:szCs w:val="24"/>
                <w:lang w:eastAsia="zh-CN" w:bidi="hi-IN"/>
              </w:rPr>
              <w:t xml:space="preserve">Наименование требования/информационного объекта </w:t>
            </w:r>
            <w:hyperlink r:id="rId36" w:anchor="P1435" w:history="1">
              <w:r w:rsidRPr="0021194C">
                <w:rPr>
                  <w:rStyle w:val="Hyperlink"/>
                  <w:color w:val="auto"/>
                  <w:kern w:val="3"/>
                  <w:sz w:val="24"/>
                  <w:szCs w:val="24"/>
                  <w:lang w:eastAsia="zh-CN" w:bidi="hi-IN"/>
                </w:rPr>
                <w:t>&lt;*&gt;</w:t>
              </w:r>
            </w:hyperlink>
          </w:p>
        </w:tc>
        <w:tc>
          <w:tcPr>
            <w:tcW w:w="1855" w:type="dxa"/>
          </w:tcPr>
          <w:p w:rsidR="007E6B35" w:rsidRPr="0021194C" w:rsidRDefault="007E6B35">
            <w:pPr>
              <w:widowControl w:val="0"/>
              <w:suppressAutoHyphens/>
              <w:autoSpaceDE w:val="0"/>
              <w:autoSpaceDN w:val="0"/>
              <w:spacing w:after="0" w:line="240" w:lineRule="auto"/>
              <w:jc w:val="center"/>
              <w:rPr>
                <w:kern w:val="3"/>
                <w:sz w:val="24"/>
                <w:szCs w:val="24"/>
                <w:lang w:eastAsia="zh-CN" w:bidi="hi-IN"/>
              </w:rPr>
            </w:pPr>
            <w:r w:rsidRPr="0021194C">
              <w:rPr>
                <w:kern w:val="3"/>
                <w:sz w:val="24"/>
                <w:szCs w:val="24"/>
                <w:lang w:eastAsia="zh-CN" w:bidi="hi-IN"/>
              </w:rPr>
              <w:t>Максимальное значение, баллы</w:t>
            </w:r>
          </w:p>
        </w:tc>
        <w:tc>
          <w:tcPr>
            <w:tcW w:w="1800" w:type="dxa"/>
          </w:tcPr>
          <w:p w:rsidR="007E6B35" w:rsidRPr="0021194C" w:rsidRDefault="007E6B35">
            <w:pPr>
              <w:widowControl w:val="0"/>
              <w:suppressAutoHyphens/>
              <w:autoSpaceDE w:val="0"/>
              <w:autoSpaceDN w:val="0"/>
              <w:spacing w:after="0" w:line="240" w:lineRule="auto"/>
              <w:jc w:val="center"/>
              <w:rPr>
                <w:kern w:val="3"/>
                <w:sz w:val="24"/>
                <w:szCs w:val="24"/>
                <w:lang w:eastAsia="zh-CN" w:bidi="hi-IN"/>
              </w:rPr>
            </w:pPr>
            <w:r w:rsidRPr="0021194C">
              <w:rPr>
                <w:kern w:val="3"/>
                <w:sz w:val="24"/>
                <w:szCs w:val="24"/>
                <w:lang w:eastAsia="zh-CN" w:bidi="hi-IN"/>
              </w:rPr>
              <w:t>Фактическое значение, баллы</w:t>
            </w:r>
          </w:p>
        </w:tc>
      </w:tr>
      <w:tr w:rsidR="007E6B35" w:rsidRPr="00A256CA" w:rsidTr="00D47C13">
        <w:tc>
          <w:tcPr>
            <w:tcW w:w="6060" w:type="dxa"/>
          </w:tcPr>
          <w:p w:rsidR="007E6B35" w:rsidRPr="0021194C" w:rsidRDefault="007E6B35">
            <w:pPr>
              <w:widowControl w:val="0"/>
              <w:suppressAutoHyphens/>
              <w:autoSpaceDE w:val="0"/>
              <w:autoSpaceDN w:val="0"/>
              <w:spacing w:after="0" w:line="240" w:lineRule="auto"/>
              <w:jc w:val="both"/>
              <w:rPr>
                <w:kern w:val="3"/>
                <w:sz w:val="24"/>
                <w:szCs w:val="24"/>
                <w:lang w:eastAsia="zh-CN" w:bidi="hi-IN"/>
              </w:rPr>
            </w:pPr>
            <w:r w:rsidRPr="0021194C">
              <w:rPr>
                <w:kern w:val="3"/>
                <w:sz w:val="24"/>
                <w:szCs w:val="24"/>
                <w:lang w:eastAsia="zh-CN" w:bidi="hi-IN"/>
              </w:rPr>
              <w:t>Полное наименование учреждения культуры, сокращенное наименование учреждения культуры</w:t>
            </w:r>
          </w:p>
        </w:tc>
        <w:tc>
          <w:tcPr>
            <w:tcW w:w="1855" w:type="dxa"/>
          </w:tcPr>
          <w:p w:rsidR="007E6B35" w:rsidRPr="0021194C" w:rsidRDefault="007E6B35">
            <w:pPr>
              <w:widowControl w:val="0"/>
              <w:suppressAutoHyphens/>
              <w:autoSpaceDE w:val="0"/>
              <w:autoSpaceDN w:val="0"/>
              <w:spacing w:after="0" w:line="240" w:lineRule="auto"/>
              <w:jc w:val="center"/>
              <w:rPr>
                <w:kern w:val="3"/>
                <w:sz w:val="24"/>
                <w:szCs w:val="24"/>
                <w:lang w:eastAsia="zh-CN" w:bidi="hi-IN"/>
              </w:rPr>
            </w:pPr>
            <w:r w:rsidRPr="0021194C">
              <w:rPr>
                <w:kern w:val="3"/>
                <w:sz w:val="24"/>
                <w:szCs w:val="24"/>
                <w:lang w:eastAsia="zh-CN" w:bidi="hi-IN"/>
              </w:rPr>
              <w:t>1</w:t>
            </w:r>
          </w:p>
        </w:tc>
        <w:tc>
          <w:tcPr>
            <w:tcW w:w="1800" w:type="dxa"/>
          </w:tcPr>
          <w:p w:rsidR="007E6B35" w:rsidRPr="0021194C" w:rsidRDefault="007E6B35">
            <w:pPr>
              <w:widowControl w:val="0"/>
              <w:suppressAutoHyphens/>
              <w:autoSpaceDE w:val="0"/>
              <w:autoSpaceDN w:val="0"/>
              <w:spacing w:after="0" w:line="240" w:lineRule="auto"/>
              <w:jc w:val="center"/>
              <w:rPr>
                <w:kern w:val="3"/>
                <w:sz w:val="24"/>
                <w:szCs w:val="24"/>
                <w:lang w:eastAsia="zh-CN" w:bidi="hi-IN"/>
              </w:rPr>
            </w:pPr>
          </w:p>
        </w:tc>
      </w:tr>
      <w:tr w:rsidR="007E6B35" w:rsidRPr="00A256CA" w:rsidTr="00D47C13">
        <w:tc>
          <w:tcPr>
            <w:tcW w:w="6060" w:type="dxa"/>
          </w:tcPr>
          <w:p w:rsidR="007E6B35" w:rsidRPr="0021194C" w:rsidRDefault="007E6B35">
            <w:pPr>
              <w:widowControl w:val="0"/>
              <w:suppressAutoHyphens/>
              <w:autoSpaceDE w:val="0"/>
              <w:autoSpaceDN w:val="0"/>
              <w:spacing w:after="0" w:line="240" w:lineRule="auto"/>
              <w:jc w:val="both"/>
              <w:rPr>
                <w:kern w:val="3"/>
                <w:sz w:val="24"/>
                <w:szCs w:val="24"/>
                <w:lang w:eastAsia="zh-CN" w:bidi="hi-IN"/>
              </w:rPr>
            </w:pPr>
            <w:r w:rsidRPr="0021194C">
              <w:rPr>
                <w:kern w:val="3"/>
                <w:sz w:val="24"/>
                <w:szCs w:val="24"/>
                <w:lang w:eastAsia="zh-CN" w:bidi="hi-IN"/>
              </w:rPr>
              <w:t>Почтовый адрес, схема размещения учреждения культуры, схема проезда</w:t>
            </w:r>
          </w:p>
        </w:tc>
        <w:tc>
          <w:tcPr>
            <w:tcW w:w="1855" w:type="dxa"/>
          </w:tcPr>
          <w:p w:rsidR="007E6B35" w:rsidRPr="0021194C" w:rsidRDefault="007E6B35">
            <w:pPr>
              <w:widowControl w:val="0"/>
              <w:suppressAutoHyphens/>
              <w:autoSpaceDE w:val="0"/>
              <w:autoSpaceDN w:val="0"/>
              <w:spacing w:after="0" w:line="240" w:lineRule="auto"/>
              <w:jc w:val="center"/>
              <w:rPr>
                <w:kern w:val="3"/>
                <w:sz w:val="24"/>
                <w:szCs w:val="24"/>
                <w:lang w:eastAsia="zh-CN" w:bidi="hi-IN"/>
              </w:rPr>
            </w:pPr>
            <w:r w:rsidRPr="0021194C">
              <w:rPr>
                <w:kern w:val="3"/>
                <w:sz w:val="24"/>
                <w:szCs w:val="24"/>
                <w:lang w:eastAsia="zh-CN" w:bidi="hi-IN"/>
              </w:rPr>
              <w:t>1</w:t>
            </w:r>
          </w:p>
        </w:tc>
        <w:tc>
          <w:tcPr>
            <w:tcW w:w="1800" w:type="dxa"/>
          </w:tcPr>
          <w:p w:rsidR="007E6B35" w:rsidRPr="0021194C" w:rsidRDefault="007E6B35">
            <w:pPr>
              <w:widowControl w:val="0"/>
              <w:suppressAutoHyphens/>
              <w:autoSpaceDE w:val="0"/>
              <w:autoSpaceDN w:val="0"/>
              <w:spacing w:after="0" w:line="240" w:lineRule="auto"/>
              <w:jc w:val="center"/>
              <w:rPr>
                <w:kern w:val="3"/>
                <w:sz w:val="24"/>
                <w:szCs w:val="24"/>
                <w:lang w:eastAsia="zh-CN" w:bidi="hi-IN"/>
              </w:rPr>
            </w:pPr>
          </w:p>
        </w:tc>
      </w:tr>
      <w:tr w:rsidR="007E6B35" w:rsidRPr="00A256CA" w:rsidTr="00D47C13">
        <w:tc>
          <w:tcPr>
            <w:tcW w:w="6060" w:type="dxa"/>
          </w:tcPr>
          <w:p w:rsidR="007E6B35" w:rsidRPr="0021194C" w:rsidRDefault="007E6B35">
            <w:pPr>
              <w:widowControl w:val="0"/>
              <w:suppressAutoHyphens/>
              <w:autoSpaceDE w:val="0"/>
              <w:autoSpaceDN w:val="0"/>
              <w:spacing w:after="0" w:line="240" w:lineRule="auto"/>
              <w:jc w:val="both"/>
              <w:rPr>
                <w:kern w:val="3"/>
                <w:sz w:val="24"/>
                <w:szCs w:val="24"/>
                <w:lang w:eastAsia="zh-CN" w:bidi="hi-IN"/>
              </w:rPr>
            </w:pPr>
            <w:r w:rsidRPr="0021194C">
              <w:rPr>
                <w:kern w:val="3"/>
                <w:sz w:val="24"/>
                <w:szCs w:val="24"/>
                <w:lang w:eastAsia="zh-CN" w:bidi="hi-IN"/>
              </w:rPr>
              <w:t>Адрес электронной почты</w:t>
            </w:r>
          </w:p>
        </w:tc>
        <w:tc>
          <w:tcPr>
            <w:tcW w:w="1855" w:type="dxa"/>
          </w:tcPr>
          <w:p w:rsidR="007E6B35" w:rsidRPr="0021194C" w:rsidRDefault="007E6B35">
            <w:pPr>
              <w:widowControl w:val="0"/>
              <w:suppressAutoHyphens/>
              <w:autoSpaceDE w:val="0"/>
              <w:autoSpaceDN w:val="0"/>
              <w:spacing w:after="0" w:line="240" w:lineRule="auto"/>
              <w:jc w:val="center"/>
              <w:rPr>
                <w:kern w:val="3"/>
                <w:sz w:val="24"/>
                <w:szCs w:val="24"/>
                <w:lang w:eastAsia="zh-CN" w:bidi="hi-IN"/>
              </w:rPr>
            </w:pPr>
            <w:r w:rsidRPr="0021194C">
              <w:rPr>
                <w:kern w:val="3"/>
                <w:sz w:val="24"/>
                <w:szCs w:val="24"/>
                <w:lang w:eastAsia="zh-CN" w:bidi="hi-IN"/>
              </w:rPr>
              <w:t>1</w:t>
            </w:r>
          </w:p>
        </w:tc>
        <w:tc>
          <w:tcPr>
            <w:tcW w:w="1800" w:type="dxa"/>
          </w:tcPr>
          <w:p w:rsidR="007E6B35" w:rsidRPr="0021194C" w:rsidRDefault="007E6B35">
            <w:pPr>
              <w:widowControl w:val="0"/>
              <w:suppressAutoHyphens/>
              <w:autoSpaceDE w:val="0"/>
              <w:autoSpaceDN w:val="0"/>
              <w:spacing w:after="0" w:line="240" w:lineRule="auto"/>
              <w:jc w:val="center"/>
              <w:rPr>
                <w:kern w:val="3"/>
                <w:sz w:val="24"/>
                <w:szCs w:val="24"/>
                <w:lang w:eastAsia="zh-CN" w:bidi="hi-IN"/>
              </w:rPr>
            </w:pPr>
          </w:p>
        </w:tc>
      </w:tr>
      <w:tr w:rsidR="007E6B35" w:rsidRPr="00A256CA" w:rsidTr="00D47C13">
        <w:tc>
          <w:tcPr>
            <w:tcW w:w="6060" w:type="dxa"/>
          </w:tcPr>
          <w:p w:rsidR="007E6B35" w:rsidRPr="0021194C" w:rsidRDefault="007E6B35">
            <w:pPr>
              <w:widowControl w:val="0"/>
              <w:suppressAutoHyphens/>
              <w:autoSpaceDE w:val="0"/>
              <w:autoSpaceDN w:val="0"/>
              <w:spacing w:after="0" w:line="240" w:lineRule="auto"/>
              <w:jc w:val="both"/>
              <w:rPr>
                <w:kern w:val="3"/>
                <w:sz w:val="24"/>
                <w:szCs w:val="24"/>
                <w:lang w:eastAsia="zh-CN" w:bidi="hi-IN"/>
              </w:rPr>
            </w:pPr>
            <w:r w:rsidRPr="0021194C">
              <w:rPr>
                <w:kern w:val="3"/>
                <w:sz w:val="24"/>
                <w:szCs w:val="24"/>
                <w:lang w:eastAsia="zh-CN" w:bidi="hi-IN"/>
              </w:rPr>
              <w:t>Структура учреждения культуры</w:t>
            </w:r>
          </w:p>
        </w:tc>
        <w:tc>
          <w:tcPr>
            <w:tcW w:w="1855" w:type="dxa"/>
          </w:tcPr>
          <w:p w:rsidR="007E6B35" w:rsidRPr="0021194C" w:rsidRDefault="007E6B35">
            <w:pPr>
              <w:widowControl w:val="0"/>
              <w:suppressAutoHyphens/>
              <w:autoSpaceDE w:val="0"/>
              <w:autoSpaceDN w:val="0"/>
              <w:spacing w:after="0" w:line="240" w:lineRule="auto"/>
              <w:jc w:val="center"/>
              <w:rPr>
                <w:kern w:val="3"/>
                <w:sz w:val="24"/>
                <w:szCs w:val="24"/>
                <w:lang w:eastAsia="zh-CN" w:bidi="hi-IN"/>
              </w:rPr>
            </w:pPr>
            <w:r w:rsidRPr="0021194C">
              <w:rPr>
                <w:kern w:val="3"/>
                <w:sz w:val="24"/>
                <w:szCs w:val="24"/>
                <w:lang w:eastAsia="zh-CN" w:bidi="hi-IN"/>
              </w:rPr>
              <w:t>1</w:t>
            </w:r>
          </w:p>
        </w:tc>
        <w:tc>
          <w:tcPr>
            <w:tcW w:w="1800" w:type="dxa"/>
          </w:tcPr>
          <w:p w:rsidR="007E6B35" w:rsidRPr="0021194C" w:rsidRDefault="007E6B35">
            <w:pPr>
              <w:widowControl w:val="0"/>
              <w:suppressAutoHyphens/>
              <w:autoSpaceDE w:val="0"/>
              <w:autoSpaceDN w:val="0"/>
              <w:spacing w:after="0" w:line="240" w:lineRule="auto"/>
              <w:jc w:val="center"/>
              <w:rPr>
                <w:kern w:val="3"/>
                <w:sz w:val="24"/>
                <w:szCs w:val="24"/>
                <w:lang w:eastAsia="zh-CN" w:bidi="hi-IN"/>
              </w:rPr>
            </w:pPr>
          </w:p>
        </w:tc>
      </w:tr>
      <w:tr w:rsidR="007E6B35" w:rsidRPr="00A256CA" w:rsidTr="00D47C13">
        <w:tc>
          <w:tcPr>
            <w:tcW w:w="6060" w:type="dxa"/>
          </w:tcPr>
          <w:p w:rsidR="007E6B35" w:rsidRPr="0021194C" w:rsidRDefault="007E6B35">
            <w:pPr>
              <w:widowControl w:val="0"/>
              <w:suppressAutoHyphens/>
              <w:autoSpaceDE w:val="0"/>
              <w:autoSpaceDN w:val="0"/>
              <w:spacing w:after="0" w:line="240" w:lineRule="auto"/>
              <w:jc w:val="both"/>
              <w:rPr>
                <w:kern w:val="3"/>
                <w:sz w:val="24"/>
                <w:szCs w:val="24"/>
                <w:lang w:eastAsia="zh-CN" w:bidi="hi-IN"/>
              </w:rPr>
            </w:pPr>
            <w:r w:rsidRPr="0021194C">
              <w:rPr>
                <w:kern w:val="3"/>
                <w:sz w:val="24"/>
                <w:szCs w:val="24"/>
                <w:lang w:eastAsia="zh-CN" w:bidi="hi-IN"/>
              </w:rPr>
              <w:t>Сведения об учредителе, учредительные документы учреждения культуры</w:t>
            </w:r>
          </w:p>
        </w:tc>
        <w:tc>
          <w:tcPr>
            <w:tcW w:w="1855" w:type="dxa"/>
          </w:tcPr>
          <w:p w:rsidR="007E6B35" w:rsidRPr="0021194C" w:rsidRDefault="007E6B35">
            <w:pPr>
              <w:widowControl w:val="0"/>
              <w:suppressAutoHyphens/>
              <w:autoSpaceDE w:val="0"/>
              <w:autoSpaceDN w:val="0"/>
              <w:spacing w:after="0" w:line="240" w:lineRule="auto"/>
              <w:jc w:val="center"/>
              <w:rPr>
                <w:kern w:val="3"/>
                <w:sz w:val="24"/>
                <w:szCs w:val="24"/>
                <w:lang w:eastAsia="zh-CN" w:bidi="hi-IN"/>
              </w:rPr>
            </w:pPr>
            <w:r w:rsidRPr="0021194C">
              <w:rPr>
                <w:kern w:val="3"/>
                <w:sz w:val="24"/>
                <w:szCs w:val="24"/>
                <w:lang w:eastAsia="zh-CN" w:bidi="hi-IN"/>
              </w:rPr>
              <w:t>1</w:t>
            </w:r>
          </w:p>
        </w:tc>
        <w:tc>
          <w:tcPr>
            <w:tcW w:w="1800" w:type="dxa"/>
          </w:tcPr>
          <w:p w:rsidR="007E6B35" w:rsidRPr="0021194C" w:rsidRDefault="007E6B35">
            <w:pPr>
              <w:widowControl w:val="0"/>
              <w:suppressAutoHyphens/>
              <w:autoSpaceDE w:val="0"/>
              <w:autoSpaceDN w:val="0"/>
              <w:spacing w:after="0" w:line="240" w:lineRule="auto"/>
              <w:jc w:val="center"/>
              <w:rPr>
                <w:kern w:val="3"/>
                <w:sz w:val="24"/>
                <w:szCs w:val="24"/>
                <w:lang w:eastAsia="zh-CN" w:bidi="hi-IN"/>
              </w:rPr>
            </w:pPr>
          </w:p>
        </w:tc>
      </w:tr>
      <w:tr w:rsidR="007E6B35" w:rsidRPr="00A256CA" w:rsidTr="00D47C13">
        <w:tc>
          <w:tcPr>
            <w:tcW w:w="6060" w:type="dxa"/>
          </w:tcPr>
          <w:p w:rsidR="007E6B35" w:rsidRPr="0021194C" w:rsidRDefault="007E6B35">
            <w:pPr>
              <w:widowControl w:val="0"/>
              <w:suppressAutoHyphens/>
              <w:autoSpaceDE w:val="0"/>
              <w:autoSpaceDN w:val="0"/>
              <w:spacing w:after="0" w:line="240" w:lineRule="auto"/>
              <w:jc w:val="both"/>
              <w:rPr>
                <w:kern w:val="3"/>
                <w:sz w:val="24"/>
                <w:szCs w:val="24"/>
                <w:lang w:eastAsia="zh-CN" w:bidi="hi-IN"/>
              </w:rPr>
            </w:pPr>
            <w:r w:rsidRPr="0021194C">
              <w:rPr>
                <w:kern w:val="3"/>
                <w:sz w:val="24"/>
                <w:szCs w:val="24"/>
                <w:lang w:eastAsia="zh-CN" w:bidi="hi-IN"/>
              </w:rPr>
              <w:t>Общая информация об учреждении;</w:t>
            </w:r>
          </w:p>
        </w:tc>
        <w:tc>
          <w:tcPr>
            <w:tcW w:w="1855" w:type="dxa"/>
          </w:tcPr>
          <w:p w:rsidR="007E6B35" w:rsidRPr="0021194C" w:rsidRDefault="007E6B35">
            <w:pPr>
              <w:widowControl w:val="0"/>
              <w:suppressAutoHyphens/>
              <w:autoSpaceDE w:val="0"/>
              <w:autoSpaceDN w:val="0"/>
              <w:spacing w:after="0" w:line="240" w:lineRule="auto"/>
              <w:jc w:val="center"/>
              <w:rPr>
                <w:kern w:val="3"/>
                <w:sz w:val="24"/>
                <w:szCs w:val="24"/>
                <w:lang w:eastAsia="zh-CN" w:bidi="hi-IN"/>
              </w:rPr>
            </w:pPr>
            <w:r w:rsidRPr="0021194C">
              <w:rPr>
                <w:kern w:val="3"/>
                <w:sz w:val="24"/>
                <w:szCs w:val="24"/>
                <w:lang w:eastAsia="zh-CN" w:bidi="hi-IN"/>
              </w:rPr>
              <w:t>1</w:t>
            </w:r>
          </w:p>
        </w:tc>
        <w:tc>
          <w:tcPr>
            <w:tcW w:w="1800" w:type="dxa"/>
          </w:tcPr>
          <w:p w:rsidR="007E6B35" w:rsidRPr="0021194C" w:rsidRDefault="007E6B35">
            <w:pPr>
              <w:widowControl w:val="0"/>
              <w:suppressAutoHyphens/>
              <w:autoSpaceDE w:val="0"/>
              <w:autoSpaceDN w:val="0"/>
              <w:spacing w:after="0" w:line="240" w:lineRule="auto"/>
              <w:jc w:val="center"/>
              <w:rPr>
                <w:kern w:val="3"/>
                <w:sz w:val="24"/>
                <w:szCs w:val="24"/>
                <w:lang w:eastAsia="zh-CN" w:bidi="hi-IN"/>
              </w:rPr>
            </w:pPr>
          </w:p>
        </w:tc>
      </w:tr>
      <w:tr w:rsidR="007E6B35" w:rsidRPr="00A256CA" w:rsidTr="00D47C13">
        <w:tc>
          <w:tcPr>
            <w:tcW w:w="6060" w:type="dxa"/>
          </w:tcPr>
          <w:p w:rsidR="007E6B35" w:rsidRPr="0021194C" w:rsidRDefault="007E6B35">
            <w:pPr>
              <w:widowControl w:val="0"/>
              <w:suppressAutoHyphens/>
              <w:autoSpaceDE w:val="0"/>
              <w:autoSpaceDN w:val="0"/>
              <w:spacing w:after="0" w:line="240" w:lineRule="auto"/>
              <w:jc w:val="both"/>
              <w:rPr>
                <w:kern w:val="3"/>
                <w:sz w:val="24"/>
                <w:szCs w:val="24"/>
                <w:lang w:eastAsia="zh-CN" w:bidi="hi-IN"/>
              </w:rPr>
            </w:pPr>
            <w:r w:rsidRPr="0021194C">
              <w:rPr>
                <w:kern w:val="3"/>
                <w:sz w:val="24"/>
                <w:szCs w:val="24"/>
                <w:lang w:eastAsia="zh-CN" w:bidi="hi-IN"/>
              </w:rPr>
              <w:t>Информация о государственном задании на текущий финансовый год;</w:t>
            </w:r>
          </w:p>
        </w:tc>
        <w:tc>
          <w:tcPr>
            <w:tcW w:w="1855" w:type="dxa"/>
          </w:tcPr>
          <w:p w:rsidR="007E6B35" w:rsidRPr="0021194C" w:rsidRDefault="007E6B35">
            <w:pPr>
              <w:widowControl w:val="0"/>
              <w:suppressAutoHyphens/>
              <w:autoSpaceDE w:val="0"/>
              <w:autoSpaceDN w:val="0"/>
              <w:spacing w:after="0" w:line="240" w:lineRule="auto"/>
              <w:jc w:val="center"/>
              <w:rPr>
                <w:kern w:val="3"/>
                <w:sz w:val="24"/>
                <w:szCs w:val="24"/>
                <w:lang w:eastAsia="zh-CN" w:bidi="hi-IN"/>
              </w:rPr>
            </w:pPr>
            <w:r w:rsidRPr="0021194C">
              <w:rPr>
                <w:kern w:val="3"/>
                <w:sz w:val="24"/>
                <w:szCs w:val="24"/>
                <w:lang w:eastAsia="zh-CN" w:bidi="hi-IN"/>
              </w:rPr>
              <w:t>1</w:t>
            </w:r>
          </w:p>
        </w:tc>
        <w:tc>
          <w:tcPr>
            <w:tcW w:w="1800" w:type="dxa"/>
          </w:tcPr>
          <w:p w:rsidR="007E6B35" w:rsidRPr="0021194C" w:rsidRDefault="007E6B35">
            <w:pPr>
              <w:widowControl w:val="0"/>
              <w:suppressAutoHyphens/>
              <w:autoSpaceDE w:val="0"/>
              <w:autoSpaceDN w:val="0"/>
              <w:spacing w:after="0" w:line="240" w:lineRule="auto"/>
              <w:jc w:val="center"/>
              <w:rPr>
                <w:kern w:val="3"/>
                <w:sz w:val="24"/>
                <w:szCs w:val="24"/>
                <w:lang w:eastAsia="zh-CN" w:bidi="hi-IN"/>
              </w:rPr>
            </w:pPr>
          </w:p>
        </w:tc>
      </w:tr>
      <w:tr w:rsidR="007E6B35" w:rsidRPr="00A256CA" w:rsidTr="00D47C13">
        <w:tc>
          <w:tcPr>
            <w:tcW w:w="6060" w:type="dxa"/>
          </w:tcPr>
          <w:p w:rsidR="007E6B35" w:rsidRPr="0021194C" w:rsidRDefault="007E6B35">
            <w:pPr>
              <w:widowControl w:val="0"/>
              <w:suppressAutoHyphens/>
              <w:autoSpaceDE w:val="0"/>
              <w:autoSpaceDN w:val="0"/>
              <w:spacing w:after="0" w:line="240" w:lineRule="auto"/>
              <w:jc w:val="both"/>
              <w:rPr>
                <w:kern w:val="3"/>
                <w:sz w:val="24"/>
                <w:szCs w:val="24"/>
                <w:lang w:eastAsia="zh-CN" w:bidi="hi-IN"/>
              </w:rPr>
            </w:pPr>
            <w:r w:rsidRPr="0021194C">
              <w:rPr>
                <w:kern w:val="3"/>
                <w:sz w:val="24"/>
                <w:szCs w:val="24"/>
                <w:lang w:eastAsia="zh-CN" w:bidi="hi-IN"/>
              </w:rPr>
              <w:t>Информация о выполнении государственного задания за отчетный финансовый год;</w:t>
            </w:r>
          </w:p>
        </w:tc>
        <w:tc>
          <w:tcPr>
            <w:tcW w:w="1855" w:type="dxa"/>
          </w:tcPr>
          <w:p w:rsidR="007E6B35" w:rsidRPr="0021194C" w:rsidRDefault="007E6B35">
            <w:pPr>
              <w:widowControl w:val="0"/>
              <w:suppressAutoHyphens/>
              <w:autoSpaceDE w:val="0"/>
              <w:autoSpaceDN w:val="0"/>
              <w:spacing w:after="0" w:line="240" w:lineRule="auto"/>
              <w:jc w:val="center"/>
              <w:rPr>
                <w:kern w:val="3"/>
                <w:sz w:val="24"/>
                <w:szCs w:val="24"/>
                <w:lang w:eastAsia="zh-CN" w:bidi="hi-IN"/>
              </w:rPr>
            </w:pPr>
            <w:r w:rsidRPr="0021194C">
              <w:rPr>
                <w:kern w:val="3"/>
                <w:sz w:val="24"/>
                <w:szCs w:val="24"/>
                <w:lang w:eastAsia="zh-CN" w:bidi="hi-IN"/>
              </w:rPr>
              <w:t>1</w:t>
            </w:r>
          </w:p>
        </w:tc>
        <w:tc>
          <w:tcPr>
            <w:tcW w:w="1800" w:type="dxa"/>
          </w:tcPr>
          <w:p w:rsidR="007E6B35" w:rsidRPr="0021194C" w:rsidRDefault="007E6B35">
            <w:pPr>
              <w:widowControl w:val="0"/>
              <w:suppressAutoHyphens/>
              <w:autoSpaceDE w:val="0"/>
              <w:autoSpaceDN w:val="0"/>
              <w:spacing w:after="0" w:line="240" w:lineRule="auto"/>
              <w:jc w:val="center"/>
              <w:rPr>
                <w:kern w:val="3"/>
                <w:sz w:val="24"/>
                <w:szCs w:val="24"/>
                <w:lang w:eastAsia="zh-CN" w:bidi="hi-IN"/>
              </w:rPr>
            </w:pPr>
          </w:p>
        </w:tc>
      </w:tr>
      <w:tr w:rsidR="007E6B35" w:rsidRPr="00A256CA" w:rsidTr="00D47C13">
        <w:tc>
          <w:tcPr>
            <w:tcW w:w="6060" w:type="dxa"/>
          </w:tcPr>
          <w:p w:rsidR="007E6B35" w:rsidRPr="0021194C" w:rsidRDefault="007E6B35">
            <w:pPr>
              <w:widowControl w:val="0"/>
              <w:suppressAutoHyphens/>
              <w:autoSpaceDE w:val="0"/>
              <w:autoSpaceDN w:val="0"/>
              <w:spacing w:after="0" w:line="240" w:lineRule="auto"/>
              <w:jc w:val="both"/>
              <w:rPr>
                <w:kern w:val="3"/>
                <w:sz w:val="24"/>
                <w:szCs w:val="24"/>
                <w:lang w:eastAsia="zh-CN" w:bidi="hi-IN"/>
              </w:rPr>
            </w:pPr>
            <w:r w:rsidRPr="0021194C">
              <w:rPr>
                <w:kern w:val="3"/>
                <w:sz w:val="24"/>
                <w:szCs w:val="24"/>
                <w:lang w:eastAsia="zh-CN" w:bidi="hi-IN"/>
              </w:rPr>
              <w:t>Информация о плане финансово-хозяйственной деятельности на текущий год;</w:t>
            </w:r>
          </w:p>
        </w:tc>
        <w:tc>
          <w:tcPr>
            <w:tcW w:w="1855" w:type="dxa"/>
          </w:tcPr>
          <w:p w:rsidR="007E6B35" w:rsidRPr="0021194C" w:rsidRDefault="007E6B35">
            <w:pPr>
              <w:widowControl w:val="0"/>
              <w:suppressAutoHyphens/>
              <w:autoSpaceDE w:val="0"/>
              <w:autoSpaceDN w:val="0"/>
              <w:spacing w:after="0" w:line="240" w:lineRule="auto"/>
              <w:jc w:val="center"/>
              <w:rPr>
                <w:kern w:val="3"/>
                <w:sz w:val="24"/>
                <w:szCs w:val="24"/>
                <w:lang w:eastAsia="zh-CN" w:bidi="hi-IN"/>
              </w:rPr>
            </w:pPr>
            <w:r w:rsidRPr="0021194C">
              <w:rPr>
                <w:kern w:val="3"/>
                <w:sz w:val="24"/>
                <w:szCs w:val="24"/>
                <w:lang w:eastAsia="zh-CN" w:bidi="hi-IN"/>
              </w:rPr>
              <w:t>1</w:t>
            </w:r>
          </w:p>
        </w:tc>
        <w:tc>
          <w:tcPr>
            <w:tcW w:w="1800" w:type="dxa"/>
          </w:tcPr>
          <w:p w:rsidR="007E6B35" w:rsidRPr="0021194C" w:rsidRDefault="007E6B35">
            <w:pPr>
              <w:widowControl w:val="0"/>
              <w:suppressAutoHyphens/>
              <w:autoSpaceDE w:val="0"/>
              <w:autoSpaceDN w:val="0"/>
              <w:spacing w:after="0" w:line="240" w:lineRule="auto"/>
              <w:jc w:val="center"/>
              <w:rPr>
                <w:kern w:val="3"/>
                <w:sz w:val="24"/>
                <w:szCs w:val="24"/>
                <w:lang w:eastAsia="zh-CN" w:bidi="hi-IN"/>
              </w:rPr>
            </w:pPr>
          </w:p>
        </w:tc>
      </w:tr>
      <w:tr w:rsidR="007E6B35" w:rsidRPr="00A256CA" w:rsidTr="00D47C13">
        <w:tc>
          <w:tcPr>
            <w:tcW w:w="6060" w:type="dxa"/>
          </w:tcPr>
          <w:p w:rsidR="007E6B35" w:rsidRPr="00D71952" w:rsidRDefault="007E6B35">
            <w:pPr>
              <w:widowControl w:val="0"/>
              <w:suppressAutoHyphens/>
              <w:autoSpaceDE w:val="0"/>
              <w:autoSpaceDN w:val="0"/>
              <w:spacing w:after="0" w:line="240" w:lineRule="auto"/>
              <w:jc w:val="both"/>
              <w:rPr>
                <w:kern w:val="3"/>
                <w:sz w:val="24"/>
                <w:szCs w:val="24"/>
                <w:lang w:eastAsia="zh-CN" w:bidi="hi-IN"/>
              </w:rPr>
            </w:pPr>
            <w:r w:rsidRPr="00D71952">
              <w:rPr>
                <w:kern w:val="3"/>
                <w:sz w:val="24"/>
                <w:szCs w:val="24"/>
                <w:lang w:eastAsia="zh-CN" w:bidi="hi-IN"/>
              </w:rPr>
              <w:t>Информация о годовой бухгалтерской отчетности за отчетный финансовый год;</w:t>
            </w:r>
          </w:p>
        </w:tc>
        <w:tc>
          <w:tcPr>
            <w:tcW w:w="1855" w:type="dxa"/>
          </w:tcPr>
          <w:p w:rsidR="007E6B35" w:rsidRPr="00D71952" w:rsidRDefault="007E6B35">
            <w:pPr>
              <w:widowControl w:val="0"/>
              <w:suppressAutoHyphens/>
              <w:autoSpaceDE w:val="0"/>
              <w:autoSpaceDN w:val="0"/>
              <w:spacing w:after="0" w:line="240" w:lineRule="auto"/>
              <w:jc w:val="center"/>
              <w:rPr>
                <w:kern w:val="3"/>
                <w:sz w:val="24"/>
                <w:szCs w:val="24"/>
                <w:lang w:eastAsia="zh-CN" w:bidi="hi-IN"/>
              </w:rPr>
            </w:pPr>
            <w:r w:rsidRPr="00D71952">
              <w:rPr>
                <w:kern w:val="3"/>
                <w:sz w:val="24"/>
                <w:szCs w:val="24"/>
                <w:lang w:eastAsia="zh-CN" w:bidi="hi-IN"/>
              </w:rPr>
              <w:t>1</w:t>
            </w:r>
          </w:p>
        </w:tc>
        <w:tc>
          <w:tcPr>
            <w:tcW w:w="1800" w:type="dxa"/>
          </w:tcPr>
          <w:p w:rsidR="007E6B35" w:rsidRPr="00D71952" w:rsidRDefault="007E6B35">
            <w:pPr>
              <w:widowControl w:val="0"/>
              <w:suppressAutoHyphens/>
              <w:autoSpaceDE w:val="0"/>
              <w:autoSpaceDN w:val="0"/>
              <w:spacing w:after="0" w:line="240" w:lineRule="auto"/>
              <w:jc w:val="center"/>
              <w:rPr>
                <w:kern w:val="3"/>
                <w:sz w:val="24"/>
                <w:szCs w:val="24"/>
                <w:lang w:eastAsia="zh-CN" w:bidi="hi-IN"/>
              </w:rPr>
            </w:pPr>
          </w:p>
        </w:tc>
      </w:tr>
      <w:tr w:rsidR="007E6B35" w:rsidRPr="00A256CA" w:rsidTr="00D47C13">
        <w:tc>
          <w:tcPr>
            <w:tcW w:w="6060" w:type="dxa"/>
          </w:tcPr>
          <w:p w:rsidR="007E6B35" w:rsidRPr="00D71952" w:rsidRDefault="007E6B35">
            <w:pPr>
              <w:widowControl w:val="0"/>
              <w:suppressAutoHyphens/>
              <w:autoSpaceDE w:val="0"/>
              <w:autoSpaceDN w:val="0"/>
              <w:spacing w:after="0" w:line="240" w:lineRule="auto"/>
              <w:jc w:val="both"/>
              <w:rPr>
                <w:kern w:val="3"/>
                <w:sz w:val="24"/>
                <w:szCs w:val="24"/>
                <w:lang w:eastAsia="zh-CN" w:bidi="hi-IN"/>
              </w:rPr>
            </w:pPr>
            <w:r w:rsidRPr="00D71952">
              <w:rPr>
                <w:kern w:val="3"/>
                <w:sz w:val="24"/>
                <w:szCs w:val="24"/>
                <w:lang w:eastAsia="zh-CN" w:bidi="hi-IN"/>
              </w:rPr>
              <w:t>Информация о результатах деятельности и об использовании имущества;</w:t>
            </w:r>
          </w:p>
        </w:tc>
        <w:tc>
          <w:tcPr>
            <w:tcW w:w="1855" w:type="dxa"/>
          </w:tcPr>
          <w:p w:rsidR="007E6B35" w:rsidRPr="00D71952" w:rsidRDefault="007E6B35">
            <w:pPr>
              <w:widowControl w:val="0"/>
              <w:suppressAutoHyphens/>
              <w:autoSpaceDE w:val="0"/>
              <w:autoSpaceDN w:val="0"/>
              <w:spacing w:after="0" w:line="240" w:lineRule="auto"/>
              <w:jc w:val="center"/>
              <w:rPr>
                <w:kern w:val="3"/>
                <w:sz w:val="24"/>
                <w:szCs w:val="24"/>
                <w:lang w:eastAsia="zh-CN" w:bidi="hi-IN"/>
              </w:rPr>
            </w:pPr>
            <w:r w:rsidRPr="00D71952">
              <w:rPr>
                <w:kern w:val="3"/>
                <w:sz w:val="24"/>
                <w:szCs w:val="24"/>
                <w:lang w:eastAsia="zh-CN" w:bidi="hi-IN"/>
              </w:rPr>
              <w:t>1</w:t>
            </w:r>
          </w:p>
        </w:tc>
        <w:tc>
          <w:tcPr>
            <w:tcW w:w="1800" w:type="dxa"/>
          </w:tcPr>
          <w:p w:rsidR="007E6B35" w:rsidRPr="00D71952" w:rsidRDefault="007E6B35">
            <w:pPr>
              <w:widowControl w:val="0"/>
              <w:suppressAutoHyphens/>
              <w:autoSpaceDE w:val="0"/>
              <w:autoSpaceDN w:val="0"/>
              <w:spacing w:after="0" w:line="240" w:lineRule="auto"/>
              <w:jc w:val="center"/>
              <w:rPr>
                <w:kern w:val="3"/>
                <w:sz w:val="24"/>
                <w:szCs w:val="24"/>
                <w:lang w:eastAsia="zh-CN" w:bidi="hi-IN"/>
              </w:rPr>
            </w:pPr>
          </w:p>
        </w:tc>
      </w:tr>
      <w:tr w:rsidR="007E6B35" w:rsidRPr="00A256CA" w:rsidTr="00D47C13">
        <w:tc>
          <w:tcPr>
            <w:tcW w:w="6060" w:type="dxa"/>
          </w:tcPr>
          <w:p w:rsidR="007E6B35" w:rsidRPr="00D71952" w:rsidRDefault="007E6B35">
            <w:pPr>
              <w:widowControl w:val="0"/>
              <w:suppressAutoHyphens/>
              <w:autoSpaceDE w:val="0"/>
              <w:autoSpaceDN w:val="0"/>
              <w:spacing w:after="0" w:line="240" w:lineRule="auto"/>
              <w:jc w:val="both"/>
              <w:rPr>
                <w:kern w:val="3"/>
                <w:sz w:val="24"/>
                <w:szCs w:val="24"/>
                <w:lang w:eastAsia="zh-CN" w:bidi="hi-IN"/>
              </w:rPr>
            </w:pPr>
            <w:r w:rsidRPr="00D71952">
              <w:rPr>
                <w:kern w:val="3"/>
                <w:sz w:val="24"/>
                <w:szCs w:val="24"/>
                <w:lang w:eastAsia="zh-CN" w:bidi="hi-IN"/>
              </w:rPr>
              <w:t>Информация о контрольных мероприятиях и их результатах за отчетный финансовый год.</w:t>
            </w:r>
          </w:p>
        </w:tc>
        <w:tc>
          <w:tcPr>
            <w:tcW w:w="1855" w:type="dxa"/>
          </w:tcPr>
          <w:p w:rsidR="007E6B35" w:rsidRPr="00D71952" w:rsidRDefault="007E6B35">
            <w:pPr>
              <w:widowControl w:val="0"/>
              <w:suppressAutoHyphens/>
              <w:autoSpaceDE w:val="0"/>
              <w:autoSpaceDN w:val="0"/>
              <w:spacing w:after="0" w:line="240" w:lineRule="auto"/>
              <w:jc w:val="center"/>
              <w:rPr>
                <w:kern w:val="3"/>
                <w:sz w:val="24"/>
                <w:szCs w:val="24"/>
                <w:lang w:eastAsia="zh-CN" w:bidi="hi-IN"/>
              </w:rPr>
            </w:pPr>
            <w:r w:rsidRPr="00D71952">
              <w:rPr>
                <w:kern w:val="3"/>
                <w:sz w:val="24"/>
                <w:szCs w:val="24"/>
                <w:lang w:eastAsia="zh-CN" w:bidi="hi-IN"/>
              </w:rPr>
              <w:t>1</w:t>
            </w:r>
          </w:p>
        </w:tc>
        <w:tc>
          <w:tcPr>
            <w:tcW w:w="1800" w:type="dxa"/>
          </w:tcPr>
          <w:p w:rsidR="007E6B35" w:rsidRPr="00D71952" w:rsidRDefault="007E6B35">
            <w:pPr>
              <w:widowControl w:val="0"/>
              <w:suppressAutoHyphens/>
              <w:autoSpaceDE w:val="0"/>
              <w:autoSpaceDN w:val="0"/>
              <w:spacing w:after="0" w:line="240" w:lineRule="auto"/>
              <w:jc w:val="center"/>
              <w:rPr>
                <w:kern w:val="3"/>
                <w:sz w:val="24"/>
                <w:szCs w:val="24"/>
                <w:lang w:eastAsia="zh-CN" w:bidi="hi-IN"/>
              </w:rPr>
            </w:pPr>
          </w:p>
        </w:tc>
      </w:tr>
      <w:tr w:rsidR="007E6B35" w:rsidRPr="00A256CA" w:rsidTr="00D47C13">
        <w:tc>
          <w:tcPr>
            <w:tcW w:w="6060" w:type="dxa"/>
          </w:tcPr>
          <w:p w:rsidR="007E6B35" w:rsidRPr="00D71952" w:rsidRDefault="007E6B35">
            <w:pPr>
              <w:widowControl w:val="0"/>
              <w:suppressAutoHyphens/>
              <w:autoSpaceDE w:val="0"/>
              <w:autoSpaceDN w:val="0"/>
              <w:spacing w:after="0" w:line="240" w:lineRule="auto"/>
              <w:jc w:val="both"/>
              <w:rPr>
                <w:kern w:val="3"/>
                <w:sz w:val="24"/>
                <w:szCs w:val="24"/>
                <w:lang w:eastAsia="zh-CN" w:bidi="hi-IN"/>
              </w:rPr>
            </w:pPr>
            <w:r w:rsidRPr="00D71952">
              <w:rPr>
                <w:kern w:val="3"/>
                <w:sz w:val="24"/>
                <w:szCs w:val="24"/>
                <w:lang w:eastAsia="zh-CN" w:bidi="hi-IN"/>
              </w:rPr>
              <w:t>Перечень услуг, оказываемых учреждением культуры.</w:t>
            </w:r>
          </w:p>
        </w:tc>
        <w:tc>
          <w:tcPr>
            <w:tcW w:w="1855" w:type="dxa"/>
          </w:tcPr>
          <w:p w:rsidR="007E6B35" w:rsidRPr="00D71952" w:rsidRDefault="007E6B35">
            <w:pPr>
              <w:widowControl w:val="0"/>
              <w:suppressAutoHyphens/>
              <w:autoSpaceDE w:val="0"/>
              <w:autoSpaceDN w:val="0"/>
              <w:spacing w:after="0" w:line="240" w:lineRule="auto"/>
              <w:jc w:val="center"/>
              <w:rPr>
                <w:kern w:val="3"/>
                <w:sz w:val="24"/>
                <w:szCs w:val="24"/>
                <w:lang w:eastAsia="zh-CN" w:bidi="hi-IN"/>
              </w:rPr>
            </w:pPr>
            <w:r w:rsidRPr="00D71952">
              <w:rPr>
                <w:kern w:val="3"/>
                <w:sz w:val="24"/>
                <w:szCs w:val="24"/>
                <w:lang w:eastAsia="zh-CN" w:bidi="hi-IN"/>
              </w:rPr>
              <w:t>0,5</w:t>
            </w:r>
          </w:p>
        </w:tc>
        <w:tc>
          <w:tcPr>
            <w:tcW w:w="1800" w:type="dxa"/>
          </w:tcPr>
          <w:p w:rsidR="007E6B35" w:rsidRPr="00D71952" w:rsidRDefault="007E6B35">
            <w:pPr>
              <w:widowControl w:val="0"/>
              <w:suppressAutoHyphens/>
              <w:autoSpaceDE w:val="0"/>
              <w:autoSpaceDN w:val="0"/>
              <w:spacing w:after="0" w:line="240" w:lineRule="auto"/>
              <w:jc w:val="center"/>
              <w:rPr>
                <w:kern w:val="3"/>
                <w:sz w:val="24"/>
                <w:szCs w:val="24"/>
                <w:lang w:eastAsia="zh-CN" w:bidi="hi-IN"/>
              </w:rPr>
            </w:pPr>
          </w:p>
        </w:tc>
      </w:tr>
      <w:tr w:rsidR="007E6B35" w:rsidRPr="00A256CA" w:rsidTr="00D47C13">
        <w:tc>
          <w:tcPr>
            <w:tcW w:w="6060" w:type="dxa"/>
          </w:tcPr>
          <w:p w:rsidR="007E6B35" w:rsidRPr="00D71952" w:rsidRDefault="007E6B35">
            <w:pPr>
              <w:widowControl w:val="0"/>
              <w:suppressAutoHyphens/>
              <w:autoSpaceDE w:val="0"/>
              <w:autoSpaceDN w:val="0"/>
              <w:spacing w:after="0" w:line="240" w:lineRule="auto"/>
              <w:jc w:val="both"/>
              <w:rPr>
                <w:kern w:val="3"/>
                <w:sz w:val="24"/>
                <w:szCs w:val="24"/>
                <w:lang w:eastAsia="zh-CN" w:bidi="hi-IN"/>
              </w:rPr>
            </w:pPr>
            <w:r w:rsidRPr="00D71952">
              <w:rPr>
                <w:kern w:val="3"/>
                <w:sz w:val="24"/>
                <w:szCs w:val="24"/>
                <w:lang w:eastAsia="zh-CN" w:bidi="hi-IN"/>
              </w:rPr>
              <w:t>Ограничения по потребителям услуг.</w:t>
            </w:r>
          </w:p>
        </w:tc>
        <w:tc>
          <w:tcPr>
            <w:tcW w:w="1855" w:type="dxa"/>
          </w:tcPr>
          <w:p w:rsidR="007E6B35" w:rsidRPr="00D71952" w:rsidRDefault="007E6B35">
            <w:pPr>
              <w:widowControl w:val="0"/>
              <w:suppressAutoHyphens/>
              <w:autoSpaceDE w:val="0"/>
              <w:autoSpaceDN w:val="0"/>
              <w:spacing w:after="0" w:line="240" w:lineRule="auto"/>
              <w:jc w:val="center"/>
              <w:rPr>
                <w:kern w:val="3"/>
                <w:sz w:val="24"/>
                <w:szCs w:val="24"/>
                <w:lang w:eastAsia="zh-CN" w:bidi="hi-IN"/>
              </w:rPr>
            </w:pPr>
            <w:r w:rsidRPr="00D71952">
              <w:rPr>
                <w:kern w:val="3"/>
                <w:sz w:val="24"/>
                <w:szCs w:val="24"/>
                <w:lang w:eastAsia="zh-CN" w:bidi="hi-IN"/>
              </w:rPr>
              <w:t>1</w:t>
            </w:r>
          </w:p>
        </w:tc>
        <w:tc>
          <w:tcPr>
            <w:tcW w:w="1800" w:type="dxa"/>
          </w:tcPr>
          <w:p w:rsidR="007E6B35" w:rsidRPr="00D71952" w:rsidRDefault="007E6B35">
            <w:pPr>
              <w:widowControl w:val="0"/>
              <w:suppressAutoHyphens/>
              <w:autoSpaceDE w:val="0"/>
              <w:autoSpaceDN w:val="0"/>
              <w:spacing w:after="0" w:line="240" w:lineRule="auto"/>
              <w:jc w:val="center"/>
              <w:rPr>
                <w:kern w:val="3"/>
                <w:sz w:val="24"/>
                <w:szCs w:val="24"/>
                <w:lang w:eastAsia="zh-CN" w:bidi="hi-IN"/>
              </w:rPr>
            </w:pPr>
          </w:p>
        </w:tc>
      </w:tr>
      <w:tr w:rsidR="007E6B35" w:rsidRPr="00A256CA" w:rsidTr="00D47C13">
        <w:tc>
          <w:tcPr>
            <w:tcW w:w="6060" w:type="dxa"/>
          </w:tcPr>
          <w:p w:rsidR="007E6B35" w:rsidRPr="00D71952" w:rsidRDefault="007E6B35">
            <w:pPr>
              <w:widowControl w:val="0"/>
              <w:suppressAutoHyphens/>
              <w:autoSpaceDE w:val="0"/>
              <w:autoSpaceDN w:val="0"/>
              <w:spacing w:after="0" w:line="240" w:lineRule="auto"/>
              <w:jc w:val="both"/>
              <w:rPr>
                <w:kern w:val="3"/>
                <w:sz w:val="24"/>
                <w:szCs w:val="24"/>
                <w:lang w:eastAsia="zh-CN" w:bidi="hi-IN"/>
              </w:rPr>
            </w:pPr>
            <w:r w:rsidRPr="00D71952">
              <w:rPr>
                <w:kern w:val="3"/>
                <w:sz w:val="24"/>
                <w:szCs w:val="24"/>
                <w:lang w:eastAsia="zh-CN" w:bidi="hi-IN"/>
              </w:rPr>
              <w:t>Сохранение возможности навигации по сайту при отключении графических элементов оформления сайта, карта сайта</w:t>
            </w:r>
          </w:p>
        </w:tc>
        <w:tc>
          <w:tcPr>
            <w:tcW w:w="1855" w:type="dxa"/>
          </w:tcPr>
          <w:p w:rsidR="007E6B35" w:rsidRPr="00D71952" w:rsidRDefault="007E6B35">
            <w:pPr>
              <w:widowControl w:val="0"/>
              <w:suppressAutoHyphens/>
              <w:autoSpaceDE w:val="0"/>
              <w:autoSpaceDN w:val="0"/>
              <w:spacing w:after="0" w:line="240" w:lineRule="auto"/>
              <w:jc w:val="center"/>
              <w:rPr>
                <w:kern w:val="3"/>
                <w:sz w:val="24"/>
                <w:szCs w:val="24"/>
                <w:lang w:eastAsia="zh-CN" w:bidi="hi-IN"/>
              </w:rPr>
            </w:pPr>
            <w:r w:rsidRPr="00D71952">
              <w:rPr>
                <w:kern w:val="3"/>
                <w:sz w:val="24"/>
                <w:szCs w:val="24"/>
                <w:lang w:eastAsia="zh-CN" w:bidi="hi-IN"/>
              </w:rPr>
              <w:t>0,5</w:t>
            </w:r>
          </w:p>
        </w:tc>
        <w:tc>
          <w:tcPr>
            <w:tcW w:w="1800" w:type="dxa"/>
          </w:tcPr>
          <w:p w:rsidR="007E6B35" w:rsidRPr="00D71952" w:rsidRDefault="007E6B35">
            <w:pPr>
              <w:widowControl w:val="0"/>
              <w:suppressAutoHyphens/>
              <w:autoSpaceDE w:val="0"/>
              <w:autoSpaceDN w:val="0"/>
              <w:spacing w:after="0" w:line="240" w:lineRule="auto"/>
              <w:jc w:val="center"/>
              <w:rPr>
                <w:kern w:val="3"/>
                <w:sz w:val="24"/>
                <w:szCs w:val="24"/>
                <w:lang w:eastAsia="zh-CN" w:bidi="hi-IN"/>
              </w:rPr>
            </w:pPr>
          </w:p>
        </w:tc>
      </w:tr>
      <w:tr w:rsidR="007E6B35" w:rsidRPr="00A256CA" w:rsidTr="00D47C13">
        <w:tc>
          <w:tcPr>
            <w:tcW w:w="6060" w:type="dxa"/>
          </w:tcPr>
          <w:p w:rsidR="007E6B35" w:rsidRPr="00D71952" w:rsidRDefault="007E6B35">
            <w:pPr>
              <w:widowControl w:val="0"/>
              <w:suppressAutoHyphens/>
              <w:autoSpaceDE w:val="0"/>
              <w:autoSpaceDN w:val="0"/>
              <w:spacing w:after="0" w:line="240" w:lineRule="auto"/>
              <w:jc w:val="both"/>
              <w:rPr>
                <w:kern w:val="3"/>
                <w:sz w:val="24"/>
                <w:szCs w:val="24"/>
                <w:lang w:eastAsia="zh-CN" w:bidi="hi-IN"/>
              </w:rPr>
            </w:pPr>
            <w:r w:rsidRPr="00D71952">
              <w:rPr>
                <w:kern w:val="3"/>
                <w:sz w:val="24"/>
                <w:szCs w:val="24"/>
                <w:lang w:eastAsia="zh-CN" w:bidi="hi-IN"/>
              </w:rPr>
              <w:t>Время доступности информации с учетом перерывов в работе сайта</w:t>
            </w:r>
          </w:p>
        </w:tc>
        <w:tc>
          <w:tcPr>
            <w:tcW w:w="1855" w:type="dxa"/>
          </w:tcPr>
          <w:p w:rsidR="007E6B35" w:rsidRPr="00D71952" w:rsidRDefault="007E6B35">
            <w:pPr>
              <w:widowControl w:val="0"/>
              <w:suppressAutoHyphens/>
              <w:autoSpaceDE w:val="0"/>
              <w:autoSpaceDN w:val="0"/>
              <w:spacing w:after="0" w:line="240" w:lineRule="auto"/>
              <w:jc w:val="center"/>
              <w:rPr>
                <w:kern w:val="3"/>
                <w:sz w:val="24"/>
                <w:szCs w:val="24"/>
                <w:lang w:eastAsia="zh-CN" w:bidi="hi-IN"/>
              </w:rPr>
            </w:pPr>
            <w:r w:rsidRPr="00D71952">
              <w:rPr>
                <w:kern w:val="3"/>
                <w:sz w:val="24"/>
                <w:szCs w:val="24"/>
                <w:lang w:eastAsia="zh-CN" w:bidi="hi-IN"/>
              </w:rPr>
              <w:t>0,5</w:t>
            </w:r>
          </w:p>
        </w:tc>
        <w:tc>
          <w:tcPr>
            <w:tcW w:w="1800" w:type="dxa"/>
          </w:tcPr>
          <w:p w:rsidR="007E6B35" w:rsidRPr="00D71952" w:rsidRDefault="007E6B35">
            <w:pPr>
              <w:widowControl w:val="0"/>
              <w:suppressAutoHyphens/>
              <w:autoSpaceDE w:val="0"/>
              <w:autoSpaceDN w:val="0"/>
              <w:spacing w:after="0" w:line="240" w:lineRule="auto"/>
              <w:jc w:val="center"/>
              <w:rPr>
                <w:kern w:val="3"/>
                <w:sz w:val="24"/>
                <w:szCs w:val="24"/>
                <w:lang w:eastAsia="zh-CN" w:bidi="hi-IN"/>
              </w:rPr>
            </w:pPr>
          </w:p>
        </w:tc>
      </w:tr>
      <w:tr w:rsidR="007E6B35" w:rsidRPr="00A256CA" w:rsidTr="00D47C13">
        <w:tc>
          <w:tcPr>
            <w:tcW w:w="6060" w:type="dxa"/>
          </w:tcPr>
          <w:p w:rsidR="007E6B35" w:rsidRPr="00D71952" w:rsidRDefault="007E6B35">
            <w:pPr>
              <w:widowControl w:val="0"/>
              <w:suppressAutoHyphens/>
              <w:autoSpaceDE w:val="0"/>
              <w:autoSpaceDN w:val="0"/>
              <w:spacing w:after="0" w:line="240" w:lineRule="auto"/>
              <w:jc w:val="both"/>
              <w:rPr>
                <w:kern w:val="3"/>
                <w:sz w:val="24"/>
                <w:szCs w:val="24"/>
                <w:lang w:eastAsia="zh-CN" w:bidi="hi-IN"/>
              </w:rPr>
            </w:pPr>
            <w:r w:rsidRPr="00D71952">
              <w:rPr>
                <w:kern w:val="3"/>
                <w:sz w:val="24"/>
                <w:szCs w:val="24"/>
                <w:lang w:eastAsia="zh-CN" w:bidi="hi-IN"/>
              </w:rPr>
              <w:t>Бесплатность, доступность информации</w:t>
            </w:r>
          </w:p>
        </w:tc>
        <w:tc>
          <w:tcPr>
            <w:tcW w:w="1855" w:type="dxa"/>
          </w:tcPr>
          <w:p w:rsidR="007E6B35" w:rsidRPr="00D71952" w:rsidRDefault="007E6B35">
            <w:pPr>
              <w:widowControl w:val="0"/>
              <w:suppressAutoHyphens/>
              <w:autoSpaceDE w:val="0"/>
              <w:autoSpaceDN w:val="0"/>
              <w:spacing w:after="0" w:line="240" w:lineRule="auto"/>
              <w:jc w:val="center"/>
              <w:rPr>
                <w:kern w:val="3"/>
                <w:sz w:val="24"/>
                <w:szCs w:val="24"/>
                <w:lang w:eastAsia="zh-CN" w:bidi="hi-IN"/>
              </w:rPr>
            </w:pPr>
            <w:r w:rsidRPr="00D71952">
              <w:rPr>
                <w:kern w:val="3"/>
                <w:sz w:val="24"/>
                <w:szCs w:val="24"/>
                <w:lang w:eastAsia="zh-CN" w:bidi="hi-IN"/>
              </w:rPr>
              <w:t>0,5</w:t>
            </w:r>
          </w:p>
        </w:tc>
        <w:tc>
          <w:tcPr>
            <w:tcW w:w="1800" w:type="dxa"/>
          </w:tcPr>
          <w:p w:rsidR="007E6B35" w:rsidRPr="00D71952" w:rsidRDefault="007E6B35">
            <w:pPr>
              <w:widowControl w:val="0"/>
              <w:suppressAutoHyphens/>
              <w:autoSpaceDE w:val="0"/>
              <w:autoSpaceDN w:val="0"/>
              <w:spacing w:after="0" w:line="240" w:lineRule="auto"/>
              <w:jc w:val="center"/>
              <w:rPr>
                <w:kern w:val="3"/>
                <w:sz w:val="24"/>
                <w:szCs w:val="24"/>
                <w:lang w:eastAsia="zh-CN" w:bidi="hi-IN"/>
              </w:rPr>
            </w:pPr>
          </w:p>
        </w:tc>
      </w:tr>
      <w:tr w:rsidR="007E6B35" w:rsidRPr="00A256CA" w:rsidTr="00D47C13">
        <w:tc>
          <w:tcPr>
            <w:tcW w:w="6060" w:type="dxa"/>
          </w:tcPr>
          <w:p w:rsidR="007E6B35" w:rsidRPr="00D71952" w:rsidRDefault="007E6B35">
            <w:pPr>
              <w:widowControl w:val="0"/>
              <w:suppressAutoHyphens/>
              <w:autoSpaceDE w:val="0"/>
              <w:autoSpaceDN w:val="0"/>
              <w:spacing w:after="0" w:line="240" w:lineRule="auto"/>
              <w:jc w:val="both"/>
              <w:rPr>
                <w:kern w:val="3"/>
                <w:sz w:val="24"/>
                <w:szCs w:val="24"/>
                <w:lang w:eastAsia="zh-CN" w:bidi="hi-IN"/>
              </w:rPr>
            </w:pPr>
            <w:r w:rsidRPr="00D71952">
              <w:rPr>
                <w:kern w:val="3"/>
                <w:sz w:val="24"/>
                <w:szCs w:val="24"/>
                <w:lang w:eastAsia="zh-CN" w:bidi="hi-IN"/>
              </w:rPr>
              <w:t>Отсутствие нарушений отображения, форматирования или иных дефектов</w:t>
            </w:r>
          </w:p>
        </w:tc>
        <w:tc>
          <w:tcPr>
            <w:tcW w:w="1855" w:type="dxa"/>
          </w:tcPr>
          <w:p w:rsidR="007E6B35" w:rsidRPr="00D71952" w:rsidRDefault="007E6B35">
            <w:pPr>
              <w:widowControl w:val="0"/>
              <w:suppressAutoHyphens/>
              <w:autoSpaceDE w:val="0"/>
              <w:autoSpaceDN w:val="0"/>
              <w:spacing w:after="0" w:line="240" w:lineRule="auto"/>
              <w:jc w:val="center"/>
              <w:rPr>
                <w:kern w:val="3"/>
                <w:sz w:val="24"/>
                <w:szCs w:val="24"/>
                <w:lang w:eastAsia="zh-CN" w:bidi="hi-IN"/>
              </w:rPr>
            </w:pPr>
            <w:r w:rsidRPr="00D71952">
              <w:rPr>
                <w:kern w:val="3"/>
                <w:sz w:val="24"/>
                <w:szCs w:val="24"/>
                <w:lang w:eastAsia="zh-CN" w:bidi="hi-IN"/>
              </w:rPr>
              <w:t>0,5</w:t>
            </w:r>
          </w:p>
        </w:tc>
        <w:tc>
          <w:tcPr>
            <w:tcW w:w="1800" w:type="dxa"/>
          </w:tcPr>
          <w:p w:rsidR="007E6B35" w:rsidRPr="00D71952" w:rsidRDefault="007E6B35">
            <w:pPr>
              <w:widowControl w:val="0"/>
              <w:suppressAutoHyphens/>
              <w:autoSpaceDE w:val="0"/>
              <w:autoSpaceDN w:val="0"/>
              <w:spacing w:after="0" w:line="240" w:lineRule="auto"/>
              <w:jc w:val="center"/>
              <w:rPr>
                <w:kern w:val="3"/>
                <w:sz w:val="24"/>
                <w:szCs w:val="24"/>
                <w:lang w:eastAsia="zh-CN" w:bidi="hi-IN"/>
              </w:rPr>
            </w:pPr>
          </w:p>
        </w:tc>
      </w:tr>
      <w:tr w:rsidR="007E6B35" w:rsidRPr="00A256CA" w:rsidTr="00D47C13">
        <w:tc>
          <w:tcPr>
            <w:tcW w:w="6060" w:type="dxa"/>
          </w:tcPr>
          <w:p w:rsidR="007E6B35" w:rsidRPr="00D71952" w:rsidRDefault="007E6B35">
            <w:pPr>
              <w:widowControl w:val="0"/>
              <w:suppressAutoHyphens/>
              <w:autoSpaceDE w:val="0"/>
              <w:autoSpaceDN w:val="0"/>
              <w:spacing w:after="0" w:line="240" w:lineRule="auto"/>
              <w:jc w:val="both"/>
              <w:rPr>
                <w:kern w:val="3"/>
                <w:sz w:val="24"/>
                <w:szCs w:val="24"/>
                <w:lang w:eastAsia="zh-CN" w:bidi="hi-IN"/>
              </w:rPr>
            </w:pPr>
            <w:r w:rsidRPr="00D71952">
              <w:rPr>
                <w:kern w:val="3"/>
                <w:sz w:val="24"/>
                <w:szCs w:val="24"/>
                <w:lang w:eastAsia="zh-CN" w:bidi="hi-IN"/>
              </w:rPr>
              <w:t>Дата и время размещения информации</w:t>
            </w:r>
          </w:p>
        </w:tc>
        <w:tc>
          <w:tcPr>
            <w:tcW w:w="1855" w:type="dxa"/>
          </w:tcPr>
          <w:p w:rsidR="007E6B35" w:rsidRPr="00D71952" w:rsidRDefault="007E6B35">
            <w:pPr>
              <w:widowControl w:val="0"/>
              <w:suppressAutoHyphens/>
              <w:autoSpaceDE w:val="0"/>
              <w:autoSpaceDN w:val="0"/>
              <w:spacing w:after="0" w:line="240" w:lineRule="auto"/>
              <w:jc w:val="center"/>
              <w:rPr>
                <w:kern w:val="3"/>
                <w:sz w:val="24"/>
                <w:szCs w:val="24"/>
                <w:lang w:eastAsia="zh-CN" w:bidi="hi-IN"/>
              </w:rPr>
            </w:pPr>
            <w:r w:rsidRPr="00D71952">
              <w:rPr>
                <w:kern w:val="3"/>
                <w:sz w:val="24"/>
                <w:szCs w:val="24"/>
                <w:lang w:eastAsia="zh-CN" w:bidi="hi-IN"/>
              </w:rPr>
              <w:t>1</w:t>
            </w:r>
          </w:p>
        </w:tc>
        <w:tc>
          <w:tcPr>
            <w:tcW w:w="1800" w:type="dxa"/>
          </w:tcPr>
          <w:p w:rsidR="007E6B35" w:rsidRPr="00D71952" w:rsidRDefault="007E6B35">
            <w:pPr>
              <w:widowControl w:val="0"/>
              <w:suppressAutoHyphens/>
              <w:autoSpaceDE w:val="0"/>
              <w:autoSpaceDN w:val="0"/>
              <w:spacing w:after="0" w:line="240" w:lineRule="auto"/>
              <w:jc w:val="center"/>
              <w:rPr>
                <w:kern w:val="3"/>
                <w:sz w:val="24"/>
                <w:szCs w:val="24"/>
                <w:lang w:eastAsia="zh-CN" w:bidi="hi-IN"/>
              </w:rPr>
            </w:pPr>
          </w:p>
        </w:tc>
      </w:tr>
      <w:tr w:rsidR="007E6B35" w:rsidRPr="00A256CA" w:rsidTr="00D47C13">
        <w:tc>
          <w:tcPr>
            <w:tcW w:w="6060" w:type="dxa"/>
          </w:tcPr>
          <w:p w:rsidR="007E6B35" w:rsidRPr="00D71952" w:rsidRDefault="007E6B35">
            <w:pPr>
              <w:widowControl w:val="0"/>
              <w:suppressAutoHyphens/>
              <w:autoSpaceDE w:val="0"/>
              <w:autoSpaceDN w:val="0"/>
              <w:spacing w:after="0" w:line="240" w:lineRule="auto"/>
              <w:jc w:val="both"/>
              <w:rPr>
                <w:kern w:val="3"/>
                <w:sz w:val="24"/>
                <w:szCs w:val="24"/>
                <w:lang w:eastAsia="zh-CN" w:bidi="hi-IN"/>
              </w:rPr>
            </w:pPr>
            <w:r w:rsidRPr="00D71952">
              <w:rPr>
                <w:kern w:val="3"/>
                <w:sz w:val="24"/>
                <w:szCs w:val="24"/>
                <w:lang w:eastAsia="zh-CN" w:bidi="hi-IN"/>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855" w:type="dxa"/>
          </w:tcPr>
          <w:p w:rsidR="007E6B35" w:rsidRPr="00D71952" w:rsidRDefault="007E6B35">
            <w:pPr>
              <w:widowControl w:val="0"/>
              <w:suppressAutoHyphens/>
              <w:autoSpaceDE w:val="0"/>
              <w:autoSpaceDN w:val="0"/>
              <w:spacing w:after="0" w:line="240" w:lineRule="auto"/>
              <w:jc w:val="center"/>
              <w:rPr>
                <w:kern w:val="3"/>
                <w:sz w:val="24"/>
                <w:szCs w:val="24"/>
                <w:lang w:eastAsia="zh-CN" w:bidi="hi-IN"/>
              </w:rPr>
            </w:pPr>
            <w:r w:rsidRPr="00D71952">
              <w:rPr>
                <w:kern w:val="3"/>
                <w:sz w:val="24"/>
                <w:szCs w:val="24"/>
                <w:lang w:eastAsia="zh-CN" w:bidi="hi-IN"/>
              </w:rPr>
              <w:t>2</w:t>
            </w:r>
          </w:p>
        </w:tc>
        <w:tc>
          <w:tcPr>
            <w:tcW w:w="1800" w:type="dxa"/>
          </w:tcPr>
          <w:p w:rsidR="007E6B35" w:rsidRPr="00D71952" w:rsidRDefault="007E6B35">
            <w:pPr>
              <w:widowControl w:val="0"/>
              <w:suppressAutoHyphens/>
              <w:autoSpaceDE w:val="0"/>
              <w:autoSpaceDN w:val="0"/>
              <w:spacing w:after="0" w:line="240" w:lineRule="auto"/>
              <w:jc w:val="center"/>
              <w:rPr>
                <w:kern w:val="3"/>
                <w:sz w:val="24"/>
                <w:szCs w:val="24"/>
                <w:lang w:eastAsia="zh-CN" w:bidi="hi-IN"/>
              </w:rPr>
            </w:pPr>
          </w:p>
        </w:tc>
      </w:tr>
      <w:tr w:rsidR="007E6B35" w:rsidRPr="00A256CA" w:rsidTr="00D47C13">
        <w:tc>
          <w:tcPr>
            <w:tcW w:w="6060" w:type="dxa"/>
          </w:tcPr>
          <w:p w:rsidR="007E6B35" w:rsidRPr="00D71952" w:rsidRDefault="007E6B35">
            <w:pPr>
              <w:widowControl w:val="0"/>
              <w:suppressAutoHyphens/>
              <w:autoSpaceDE w:val="0"/>
              <w:autoSpaceDN w:val="0"/>
              <w:spacing w:after="0" w:line="240" w:lineRule="auto"/>
              <w:jc w:val="both"/>
              <w:rPr>
                <w:kern w:val="3"/>
                <w:sz w:val="24"/>
                <w:szCs w:val="24"/>
                <w:lang w:eastAsia="zh-CN" w:bidi="hi-IN"/>
              </w:rPr>
            </w:pPr>
            <w:r w:rsidRPr="00D71952">
              <w:rPr>
                <w:kern w:val="3"/>
                <w:sz w:val="24"/>
                <w:szCs w:val="24"/>
                <w:lang w:eastAsia="zh-CN" w:bidi="hi-IN"/>
              </w:rPr>
              <w:t>Информация о руководителе организации культуры, информация об официальных мероприятиях, визитах и о рабочих поездках руководителя организации культуры</w:t>
            </w:r>
          </w:p>
        </w:tc>
        <w:tc>
          <w:tcPr>
            <w:tcW w:w="1855" w:type="dxa"/>
          </w:tcPr>
          <w:p w:rsidR="007E6B35" w:rsidRPr="00D71952" w:rsidRDefault="007E6B35">
            <w:pPr>
              <w:widowControl w:val="0"/>
              <w:suppressAutoHyphens/>
              <w:autoSpaceDE w:val="0"/>
              <w:autoSpaceDN w:val="0"/>
              <w:spacing w:after="0" w:line="240" w:lineRule="auto"/>
              <w:jc w:val="center"/>
              <w:rPr>
                <w:kern w:val="3"/>
                <w:sz w:val="24"/>
                <w:szCs w:val="24"/>
                <w:lang w:eastAsia="zh-CN" w:bidi="hi-IN"/>
              </w:rPr>
            </w:pPr>
            <w:r w:rsidRPr="00D71952">
              <w:rPr>
                <w:kern w:val="3"/>
                <w:sz w:val="24"/>
                <w:szCs w:val="24"/>
                <w:lang w:eastAsia="zh-CN" w:bidi="hi-IN"/>
              </w:rPr>
              <w:t>1</w:t>
            </w:r>
          </w:p>
        </w:tc>
        <w:tc>
          <w:tcPr>
            <w:tcW w:w="1800" w:type="dxa"/>
          </w:tcPr>
          <w:p w:rsidR="007E6B35" w:rsidRPr="00D71952" w:rsidRDefault="007E6B35">
            <w:pPr>
              <w:widowControl w:val="0"/>
              <w:suppressAutoHyphens/>
              <w:autoSpaceDE w:val="0"/>
              <w:autoSpaceDN w:val="0"/>
              <w:spacing w:after="0" w:line="240" w:lineRule="auto"/>
              <w:jc w:val="center"/>
              <w:rPr>
                <w:kern w:val="3"/>
                <w:sz w:val="24"/>
                <w:szCs w:val="24"/>
                <w:lang w:eastAsia="zh-CN" w:bidi="hi-IN"/>
              </w:rPr>
            </w:pPr>
          </w:p>
        </w:tc>
      </w:tr>
      <w:tr w:rsidR="007E6B35" w:rsidRPr="00A256CA" w:rsidTr="00D47C13">
        <w:tc>
          <w:tcPr>
            <w:tcW w:w="6060" w:type="dxa"/>
          </w:tcPr>
          <w:p w:rsidR="007E6B35" w:rsidRPr="00D71952" w:rsidRDefault="007E6B35">
            <w:pPr>
              <w:widowControl w:val="0"/>
              <w:suppressAutoHyphens/>
              <w:autoSpaceDE w:val="0"/>
              <w:autoSpaceDN w:val="0"/>
              <w:spacing w:after="0" w:line="240" w:lineRule="auto"/>
              <w:jc w:val="both"/>
              <w:rPr>
                <w:kern w:val="3"/>
                <w:sz w:val="24"/>
                <w:szCs w:val="24"/>
                <w:lang w:eastAsia="zh-CN" w:bidi="hi-IN"/>
              </w:rPr>
            </w:pPr>
            <w:r w:rsidRPr="00D71952">
              <w:rPr>
                <w:kern w:val="3"/>
                <w:sz w:val="24"/>
                <w:szCs w:val="24"/>
                <w:lang w:eastAsia="zh-CN" w:bidi="hi-IN"/>
              </w:rPr>
              <w:t>Состав работников, фамилии, имена, отчества, должности руководящего состава организации культуры</w:t>
            </w:r>
          </w:p>
        </w:tc>
        <w:tc>
          <w:tcPr>
            <w:tcW w:w="1855" w:type="dxa"/>
          </w:tcPr>
          <w:p w:rsidR="007E6B35" w:rsidRPr="00D71952" w:rsidRDefault="007E6B35">
            <w:pPr>
              <w:widowControl w:val="0"/>
              <w:suppressAutoHyphens/>
              <w:autoSpaceDE w:val="0"/>
              <w:autoSpaceDN w:val="0"/>
              <w:spacing w:after="0" w:line="240" w:lineRule="auto"/>
              <w:jc w:val="center"/>
              <w:rPr>
                <w:kern w:val="3"/>
                <w:sz w:val="24"/>
                <w:szCs w:val="24"/>
                <w:lang w:eastAsia="zh-CN" w:bidi="hi-IN"/>
              </w:rPr>
            </w:pPr>
            <w:r w:rsidRPr="00D71952">
              <w:rPr>
                <w:kern w:val="3"/>
                <w:sz w:val="24"/>
                <w:szCs w:val="24"/>
                <w:lang w:eastAsia="zh-CN" w:bidi="hi-IN"/>
              </w:rPr>
              <w:t>1</w:t>
            </w:r>
          </w:p>
        </w:tc>
        <w:tc>
          <w:tcPr>
            <w:tcW w:w="1800" w:type="dxa"/>
          </w:tcPr>
          <w:p w:rsidR="007E6B35" w:rsidRPr="00D71952" w:rsidRDefault="007E6B35">
            <w:pPr>
              <w:widowControl w:val="0"/>
              <w:suppressAutoHyphens/>
              <w:autoSpaceDE w:val="0"/>
              <w:autoSpaceDN w:val="0"/>
              <w:spacing w:after="0" w:line="240" w:lineRule="auto"/>
              <w:jc w:val="center"/>
              <w:rPr>
                <w:kern w:val="3"/>
                <w:sz w:val="24"/>
                <w:szCs w:val="24"/>
                <w:lang w:eastAsia="zh-CN" w:bidi="hi-IN"/>
              </w:rPr>
            </w:pPr>
          </w:p>
        </w:tc>
      </w:tr>
      <w:tr w:rsidR="007E6B35" w:rsidRPr="00A256CA" w:rsidTr="00D47C13">
        <w:tc>
          <w:tcPr>
            <w:tcW w:w="6060" w:type="dxa"/>
          </w:tcPr>
          <w:p w:rsidR="007E6B35" w:rsidRPr="00D71952" w:rsidRDefault="007E6B35">
            <w:pPr>
              <w:widowControl w:val="0"/>
              <w:suppressAutoHyphens/>
              <w:autoSpaceDE w:val="0"/>
              <w:autoSpaceDN w:val="0"/>
              <w:spacing w:after="0" w:line="240" w:lineRule="auto"/>
              <w:jc w:val="both"/>
              <w:rPr>
                <w:kern w:val="3"/>
                <w:sz w:val="24"/>
                <w:szCs w:val="24"/>
                <w:lang w:eastAsia="zh-CN" w:bidi="hi-IN"/>
              </w:rPr>
            </w:pPr>
            <w:r w:rsidRPr="00D71952">
              <w:rPr>
                <w:kern w:val="3"/>
                <w:sz w:val="24"/>
                <w:szCs w:val="24"/>
                <w:lang w:eastAsia="zh-CN" w:bidi="hi-IN"/>
              </w:rPr>
              <w:t>Режим, график работы организации культуры</w:t>
            </w:r>
          </w:p>
        </w:tc>
        <w:tc>
          <w:tcPr>
            <w:tcW w:w="1855" w:type="dxa"/>
          </w:tcPr>
          <w:p w:rsidR="007E6B35" w:rsidRPr="00D71952" w:rsidRDefault="007E6B35">
            <w:pPr>
              <w:widowControl w:val="0"/>
              <w:suppressAutoHyphens/>
              <w:autoSpaceDE w:val="0"/>
              <w:autoSpaceDN w:val="0"/>
              <w:spacing w:after="0" w:line="240" w:lineRule="auto"/>
              <w:jc w:val="center"/>
              <w:rPr>
                <w:kern w:val="3"/>
                <w:sz w:val="24"/>
                <w:szCs w:val="24"/>
                <w:lang w:eastAsia="zh-CN" w:bidi="hi-IN"/>
              </w:rPr>
            </w:pPr>
            <w:r w:rsidRPr="00D71952">
              <w:rPr>
                <w:kern w:val="3"/>
                <w:sz w:val="24"/>
                <w:szCs w:val="24"/>
                <w:lang w:eastAsia="zh-CN" w:bidi="hi-IN"/>
              </w:rPr>
              <w:t>1</w:t>
            </w:r>
          </w:p>
        </w:tc>
        <w:tc>
          <w:tcPr>
            <w:tcW w:w="1800" w:type="dxa"/>
          </w:tcPr>
          <w:p w:rsidR="007E6B35" w:rsidRPr="00D71952" w:rsidRDefault="007E6B35">
            <w:pPr>
              <w:widowControl w:val="0"/>
              <w:suppressAutoHyphens/>
              <w:autoSpaceDE w:val="0"/>
              <w:autoSpaceDN w:val="0"/>
              <w:spacing w:after="0" w:line="240" w:lineRule="auto"/>
              <w:jc w:val="center"/>
              <w:rPr>
                <w:kern w:val="3"/>
                <w:sz w:val="24"/>
                <w:szCs w:val="24"/>
                <w:lang w:eastAsia="zh-CN" w:bidi="hi-IN"/>
              </w:rPr>
            </w:pPr>
          </w:p>
        </w:tc>
      </w:tr>
      <w:tr w:rsidR="007E6B35" w:rsidRPr="00A256CA" w:rsidTr="00D47C13">
        <w:tc>
          <w:tcPr>
            <w:tcW w:w="6060" w:type="dxa"/>
          </w:tcPr>
          <w:p w:rsidR="007E6B35" w:rsidRPr="00D71952" w:rsidRDefault="007E6B35">
            <w:pPr>
              <w:widowControl w:val="0"/>
              <w:suppressAutoHyphens/>
              <w:autoSpaceDE w:val="0"/>
              <w:autoSpaceDN w:val="0"/>
              <w:spacing w:after="0" w:line="240" w:lineRule="auto"/>
              <w:jc w:val="both"/>
              <w:rPr>
                <w:kern w:val="3"/>
                <w:sz w:val="24"/>
                <w:szCs w:val="24"/>
                <w:lang w:eastAsia="zh-CN" w:bidi="hi-IN"/>
              </w:rPr>
            </w:pPr>
            <w:r w:rsidRPr="00D71952">
              <w:rPr>
                <w:kern w:val="3"/>
                <w:sz w:val="24"/>
                <w:szCs w:val="24"/>
                <w:lang w:eastAsia="zh-CN" w:bidi="hi-IN"/>
              </w:rPr>
              <w:t>Телефон справочной службы, телефон руководителя  учреждения культуры (приемная)</w:t>
            </w:r>
          </w:p>
        </w:tc>
        <w:tc>
          <w:tcPr>
            <w:tcW w:w="1855" w:type="dxa"/>
          </w:tcPr>
          <w:p w:rsidR="007E6B35" w:rsidRPr="00D71952" w:rsidRDefault="007E6B35">
            <w:pPr>
              <w:widowControl w:val="0"/>
              <w:suppressAutoHyphens/>
              <w:autoSpaceDE w:val="0"/>
              <w:autoSpaceDN w:val="0"/>
              <w:spacing w:after="0" w:line="240" w:lineRule="auto"/>
              <w:jc w:val="center"/>
              <w:rPr>
                <w:kern w:val="3"/>
                <w:sz w:val="24"/>
                <w:szCs w:val="24"/>
                <w:lang w:eastAsia="zh-CN" w:bidi="hi-IN"/>
              </w:rPr>
            </w:pPr>
            <w:r w:rsidRPr="00D71952">
              <w:rPr>
                <w:kern w:val="3"/>
                <w:sz w:val="24"/>
                <w:szCs w:val="24"/>
                <w:lang w:eastAsia="zh-CN" w:bidi="hi-IN"/>
              </w:rPr>
              <w:t>2</w:t>
            </w:r>
          </w:p>
        </w:tc>
        <w:tc>
          <w:tcPr>
            <w:tcW w:w="1800" w:type="dxa"/>
          </w:tcPr>
          <w:p w:rsidR="007E6B35" w:rsidRPr="00D71952" w:rsidRDefault="007E6B35">
            <w:pPr>
              <w:widowControl w:val="0"/>
              <w:suppressAutoHyphens/>
              <w:autoSpaceDE w:val="0"/>
              <w:autoSpaceDN w:val="0"/>
              <w:spacing w:after="0" w:line="240" w:lineRule="auto"/>
              <w:jc w:val="center"/>
              <w:rPr>
                <w:kern w:val="3"/>
                <w:sz w:val="24"/>
                <w:szCs w:val="24"/>
                <w:lang w:eastAsia="zh-CN" w:bidi="hi-IN"/>
              </w:rPr>
            </w:pPr>
          </w:p>
        </w:tc>
      </w:tr>
      <w:tr w:rsidR="007E6B35" w:rsidRPr="00A256CA" w:rsidTr="00D47C13">
        <w:tc>
          <w:tcPr>
            <w:tcW w:w="6060" w:type="dxa"/>
          </w:tcPr>
          <w:p w:rsidR="007E6B35" w:rsidRPr="00D71952" w:rsidRDefault="007E6B35">
            <w:pPr>
              <w:widowControl w:val="0"/>
              <w:suppressAutoHyphens/>
              <w:autoSpaceDE w:val="0"/>
              <w:autoSpaceDN w:val="0"/>
              <w:spacing w:after="0" w:line="240" w:lineRule="auto"/>
              <w:jc w:val="both"/>
              <w:rPr>
                <w:kern w:val="3"/>
                <w:sz w:val="24"/>
                <w:szCs w:val="24"/>
                <w:lang w:eastAsia="zh-CN" w:bidi="hi-IN"/>
              </w:rPr>
            </w:pPr>
            <w:r w:rsidRPr="00D71952">
              <w:rPr>
                <w:kern w:val="3"/>
                <w:sz w:val="24"/>
                <w:szCs w:val="24"/>
                <w:lang w:eastAsia="zh-CN" w:bidi="hi-IN"/>
              </w:rPr>
              <w:t>Раздел для направления предложений по улучшению качества услуг учреждения</w:t>
            </w:r>
          </w:p>
        </w:tc>
        <w:tc>
          <w:tcPr>
            <w:tcW w:w="1855" w:type="dxa"/>
          </w:tcPr>
          <w:p w:rsidR="007E6B35" w:rsidRPr="00D71952" w:rsidRDefault="007E6B35">
            <w:pPr>
              <w:widowControl w:val="0"/>
              <w:suppressAutoHyphens/>
              <w:autoSpaceDE w:val="0"/>
              <w:autoSpaceDN w:val="0"/>
              <w:spacing w:after="0" w:line="240" w:lineRule="auto"/>
              <w:jc w:val="center"/>
              <w:rPr>
                <w:kern w:val="3"/>
                <w:sz w:val="24"/>
                <w:szCs w:val="24"/>
                <w:lang w:eastAsia="zh-CN" w:bidi="hi-IN"/>
              </w:rPr>
            </w:pPr>
            <w:r w:rsidRPr="00D71952">
              <w:rPr>
                <w:kern w:val="3"/>
                <w:sz w:val="24"/>
                <w:szCs w:val="24"/>
                <w:lang w:eastAsia="zh-CN" w:bidi="hi-IN"/>
              </w:rPr>
              <w:t>1</w:t>
            </w:r>
          </w:p>
        </w:tc>
        <w:tc>
          <w:tcPr>
            <w:tcW w:w="1800" w:type="dxa"/>
          </w:tcPr>
          <w:p w:rsidR="007E6B35" w:rsidRPr="00D71952" w:rsidRDefault="007E6B35">
            <w:pPr>
              <w:widowControl w:val="0"/>
              <w:suppressAutoHyphens/>
              <w:autoSpaceDE w:val="0"/>
              <w:autoSpaceDN w:val="0"/>
              <w:spacing w:after="0" w:line="240" w:lineRule="auto"/>
              <w:jc w:val="center"/>
              <w:rPr>
                <w:kern w:val="3"/>
                <w:sz w:val="24"/>
                <w:szCs w:val="24"/>
                <w:lang w:eastAsia="zh-CN" w:bidi="hi-IN"/>
              </w:rPr>
            </w:pPr>
          </w:p>
        </w:tc>
      </w:tr>
      <w:tr w:rsidR="007E6B35" w:rsidRPr="00A256CA" w:rsidTr="00D47C13">
        <w:tc>
          <w:tcPr>
            <w:tcW w:w="6060" w:type="dxa"/>
          </w:tcPr>
          <w:p w:rsidR="007E6B35" w:rsidRPr="00D71952" w:rsidRDefault="007E6B35">
            <w:pPr>
              <w:widowControl w:val="0"/>
              <w:suppressAutoHyphens/>
              <w:autoSpaceDE w:val="0"/>
              <w:autoSpaceDN w:val="0"/>
              <w:spacing w:after="0" w:line="240" w:lineRule="auto"/>
              <w:jc w:val="both"/>
              <w:rPr>
                <w:kern w:val="3"/>
                <w:sz w:val="24"/>
                <w:szCs w:val="24"/>
                <w:lang w:eastAsia="zh-CN" w:bidi="hi-IN"/>
              </w:rPr>
            </w:pPr>
            <w:r w:rsidRPr="00D71952">
              <w:rPr>
                <w:kern w:val="3"/>
                <w:sz w:val="24"/>
                <w:szCs w:val="24"/>
                <w:lang w:eastAsia="zh-CN" w:bidi="hi-IN"/>
              </w:rPr>
              <w:t>Информационные сообщения о проведении независимой оценки</w:t>
            </w:r>
          </w:p>
        </w:tc>
        <w:tc>
          <w:tcPr>
            <w:tcW w:w="1855" w:type="dxa"/>
          </w:tcPr>
          <w:p w:rsidR="007E6B35" w:rsidRPr="00D71952" w:rsidRDefault="007E6B35">
            <w:pPr>
              <w:widowControl w:val="0"/>
              <w:suppressAutoHyphens/>
              <w:autoSpaceDE w:val="0"/>
              <w:autoSpaceDN w:val="0"/>
              <w:spacing w:after="0" w:line="240" w:lineRule="auto"/>
              <w:jc w:val="center"/>
              <w:rPr>
                <w:kern w:val="3"/>
                <w:sz w:val="24"/>
                <w:szCs w:val="24"/>
                <w:lang w:eastAsia="zh-CN" w:bidi="hi-IN"/>
              </w:rPr>
            </w:pPr>
            <w:r w:rsidRPr="00D71952">
              <w:rPr>
                <w:kern w:val="3"/>
                <w:sz w:val="24"/>
                <w:szCs w:val="24"/>
                <w:lang w:eastAsia="zh-CN" w:bidi="hi-IN"/>
              </w:rPr>
              <w:t>1</w:t>
            </w:r>
          </w:p>
        </w:tc>
        <w:tc>
          <w:tcPr>
            <w:tcW w:w="1800" w:type="dxa"/>
          </w:tcPr>
          <w:p w:rsidR="007E6B35" w:rsidRPr="00D71952" w:rsidRDefault="007E6B35">
            <w:pPr>
              <w:widowControl w:val="0"/>
              <w:suppressAutoHyphens/>
              <w:autoSpaceDE w:val="0"/>
              <w:autoSpaceDN w:val="0"/>
              <w:spacing w:after="0" w:line="240" w:lineRule="auto"/>
              <w:jc w:val="center"/>
              <w:rPr>
                <w:kern w:val="3"/>
                <w:sz w:val="24"/>
                <w:szCs w:val="24"/>
                <w:lang w:eastAsia="zh-CN" w:bidi="hi-IN"/>
              </w:rPr>
            </w:pPr>
          </w:p>
        </w:tc>
      </w:tr>
      <w:tr w:rsidR="007E6B35" w:rsidRPr="00A256CA" w:rsidTr="00D47C13">
        <w:tc>
          <w:tcPr>
            <w:tcW w:w="6060" w:type="dxa"/>
          </w:tcPr>
          <w:p w:rsidR="007E6B35" w:rsidRPr="00D71952" w:rsidRDefault="007E6B35">
            <w:pPr>
              <w:widowControl w:val="0"/>
              <w:suppressAutoHyphens/>
              <w:autoSpaceDE w:val="0"/>
              <w:autoSpaceDN w:val="0"/>
              <w:spacing w:after="0" w:line="240" w:lineRule="auto"/>
              <w:jc w:val="both"/>
              <w:rPr>
                <w:kern w:val="3"/>
                <w:sz w:val="24"/>
                <w:szCs w:val="24"/>
                <w:lang w:eastAsia="zh-CN" w:bidi="hi-IN"/>
              </w:rPr>
            </w:pPr>
            <w:r w:rsidRPr="00D71952">
              <w:rPr>
                <w:kern w:val="3"/>
                <w:sz w:val="24"/>
                <w:szCs w:val="24"/>
                <w:lang w:eastAsia="zh-CN" w:bidi="hi-IN"/>
              </w:rPr>
              <w:t>Порядок (методика) проведения независимой оценки качества услуг учреждения культуры</w:t>
            </w:r>
          </w:p>
        </w:tc>
        <w:tc>
          <w:tcPr>
            <w:tcW w:w="1855" w:type="dxa"/>
          </w:tcPr>
          <w:p w:rsidR="007E6B35" w:rsidRPr="00D71952" w:rsidRDefault="007E6B35">
            <w:pPr>
              <w:widowControl w:val="0"/>
              <w:suppressAutoHyphens/>
              <w:autoSpaceDE w:val="0"/>
              <w:autoSpaceDN w:val="0"/>
              <w:spacing w:after="0" w:line="240" w:lineRule="auto"/>
              <w:jc w:val="center"/>
              <w:rPr>
                <w:kern w:val="3"/>
                <w:sz w:val="24"/>
                <w:szCs w:val="24"/>
                <w:lang w:eastAsia="zh-CN" w:bidi="hi-IN"/>
              </w:rPr>
            </w:pPr>
            <w:r w:rsidRPr="00D71952">
              <w:rPr>
                <w:kern w:val="3"/>
                <w:sz w:val="24"/>
                <w:szCs w:val="24"/>
                <w:lang w:eastAsia="zh-CN" w:bidi="hi-IN"/>
              </w:rPr>
              <w:t>1</w:t>
            </w:r>
          </w:p>
        </w:tc>
        <w:tc>
          <w:tcPr>
            <w:tcW w:w="1800" w:type="dxa"/>
          </w:tcPr>
          <w:p w:rsidR="007E6B35" w:rsidRPr="00D71952" w:rsidRDefault="007E6B35">
            <w:pPr>
              <w:widowControl w:val="0"/>
              <w:suppressAutoHyphens/>
              <w:autoSpaceDE w:val="0"/>
              <w:autoSpaceDN w:val="0"/>
              <w:spacing w:after="0" w:line="240" w:lineRule="auto"/>
              <w:jc w:val="center"/>
              <w:rPr>
                <w:kern w:val="3"/>
                <w:sz w:val="24"/>
                <w:szCs w:val="24"/>
                <w:lang w:eastAsia="zh-CN" w:bidi="hi-IN"/>
              </w:rPr>
            </w:pPr>
          </w:p>
        </w:tc>
      </w:tr>
      <w:tr w:rsidR="007E6B35" w:rsidRPr="00A256CA" w:rsidTr="00D47C13">
        <w:tc>
          <w:tcPr>
            <w:tcW w:w="6060" w:type="dxa"/>
          </w:tcPr>
          <w:p w:rsidR="007E6B35" w:rsidRPr="00D71952" w:rsidRDefault="007E6B35">
            <w:pPr>
              <w:widowControl w:val="0"/>
              <w:suppressAutoHyphens/>
              <w:autoSpaceDE w:val="0"/>
              <w:autoSpaceDN w:val="0"/>
              <w:spacing w:after="0" w:line="240" w:lineRule="auto"/>
              <w:jc w:val="both"/>
              <w:rPr>
                <w:kern w:val="3"/>
                <w:sz w:val="24"/>
                <w:szCs w:val="24"/>
                <w:lang w:eastAsia="zh-CN" w:bidi="hi-IN"/>
              </w:rPr>
            </w:pPr>
            <w:r w:rsidRPr="00D71952">
              <w:rPr>
                <w:kern w:val="3"/>
                <w:sz w:val="24"/>
                <w:szCs w:val="24"/>
                <w:lang w:eastAsia="zh-CN" w:bidi="hi-IN"/>
              </w:rPr>
              <w:t>Результаты независимой оценки качества оказания услуг учреждения культуры</w:t>
            </w:r>
          </w:p>
        </w:tc>
        <w:tc>
          <w:tcPr>
            <w:tcW w:w="1855" w:type="dxa"/>
          </w:tcPr>
          <w:p w:rsidR="007E6B35" w:rsidRPr="00D71952" w:rsidRDefault="007E6B35">
            <w:pPr>
              <w:widowControl w:val="0"/>
              <w:suppressAutoHyphens/>
              <w:autoSpaceDE w:val="0"/>
              <w:autoSpaceDN w:val="0"/>
              <w:spacing w:after="0" w:line="240" w:lineRule="auto"/>
              <w:jc w:val="center"/>
              <w:rPr>
                <w:kern w:val="3"/>
                <w:sz w:val="24"/>
                <w:szCs w:val="24"/>
                <w:lang w:eastAsia="zh-CN" w:bidi="hi-IN"/>
              </w:rPr>
            </w:pPr>
            <w:r w:rsidRPr="00D71952">
              <w:rPr>
                <w:kern w:val="3"/>
                <w:sz w:val="24"/>
                <w:szCs w:val="24"/>
                <w:lang w:eastAsia="zh-CN" w:bidi="hi-IN"/>
              </w:rPr>
              <w:t>1</w:t>
            </w:r>
          </w:p>
        </w:tc>
        <w:tc>
          <w:tcPr>
            <w:tcW w:w="1800" w:type="dxa"/>
          </w:tcPr>
          <w:p w:rsidR="007E6B35" w:rsidRPr="00D71952" w:rsidRDefault="007E6B35">
            <w:pPr>
              <w:widowControl w:val="0"/>
              <w:suppressAutoHyphens/>
              <w:autoSpaceDE w:val="0"/>
              <w:autoSpaceDN w:val="0"/>
              <w:spacing w:after="0" w:line="240" w:lineRule="auto"/>
              <w:jc w:val="center"/>
              <w:rPr>
                <w:kern w:val="3"/>
                <w:sz w:val="24"/>
                <w:szCs w:val="24"/>
                <w:lang w:eastAsia="zh-CN" w:bidi="hi-IN"/>
              </w:rPr>
            </w:pPr>
          </w:p>
        </w:tc>
      </w:tr>
      <w:tr w:rsidR="007E6B35" w:rsidRPr="00A256CA" w:rsidTr="00D47C13">
        <w:tc>
          <w:tcPr>
            <w:tcW w:w="6060" w:type="dxa"/>
          </w:tcPr>
          <w:p w:rsidR="007E6B35" w:rsidRPr="00D71952" w:rsidRDefault="007E6B35">
            <w:pPr>
              <w:widowControl w:val="0"/>
              <w:suppressAutoHyphens/>
              <w:autoSpaceDE w:val="0"/>
              <w:autoSpaceDN w:val="0"/>
              <w:spacing w:after="0" w:line="240" w:lineRule="auto"/>
              <w:jc w:val="both"/>
              <w:rPr>
                <w:kern w:val="3"/>
                <w:sz w:val="24"/>
                <w:szCs w:val="24"/>
                <w:lang w:eastAsia="zh-CN" w:bidi="hi-IN"/>
              </w:rPr>
            </w:pPr>
            <w:r w:rsidRPr="00D71952">
              <w:rPr>
                <w:kern w:val="3"/>
                <w:sz w:val="24"/>
                <w:szCs w:val="24"/>
                <w:lang w:eastAsia="zh-CN" w:bidi="hi-IN"/>
              </w:rPr>
              <w:t>Предложения об улучшении качества их деятельности; план по улучшению качества работы учреждения культуры</w:t>
            </w:r>
          </w:p>
        </w:tc>
        <w:tc>
          <w:tcPr>
            <w:tcW w:w="1855" w:type="dxa"/>
          </w:tcPr>
          <w:p w:rsidR="007E6B35" w:rsidRPr="00D71952" w:rsidRDefault="007E6B35">
            <w:pPr>
              <w:widowControl w:val="0"/>
              <w:suppressAutoHyphens/>
              <w:autoSpaceDE w:val="0"/>
              <w:autoSpaceDN w:val="0"/>
              <w:spacing w:after="0" w:line="240" w:lineRule="auto"/>
              <w:jc w:val="center"/>
              <w:rPr>
                <w:kern w:val="3"/>
                <w:sz w:val="24"/>
                <w:szCs w:val="24"/>
                <w:lang w:eastAsia="zh-CN" w:bidi="hi-IN"/>
              </w:rPr>
            </w:pPr>
            <w:r w:rsidRPr="00D71952">
              <w:rPr>
                <w:kern w:val="3"/>
                <w:sz w:val="24"/>
                <w:szCs w:val="24"/>
                <w:lang w:eastAsia="zh-CN" w:bidi="hi-IN"/>
              </w:rPr>
              <w:t>1</w:t>
            </w:r>
          </w:p>
        </w:tc>
        <w:tc>
          <w:tcPr>
            <w:tcW w:w="1800" w:type="dxa"/>
          </w:tcPr>
          <w:p w:rsidR="007E6B35" w:rsidRPr="00D71952" w:rsidRDefault="007E6B35">
            <w:pPr>
              <w:widowControl w:val="0"/>
              <w:suppressAutoHyphens/>
              <w:autoSpaceDE w:val="0"/>
              <w:autoSpaceDN w:val="0"/>
              <w:spacing w:after="0" w:line="240" w:lineRule="auto"/>
              <w:jc w:val="center"/>
              <w:rPr>
                <w:kern w:val="3"/>
                <w:sz w:val="24"/>
                <w:szCs w:val="24"/>
                <w:lang w:eastAsia="zh-CN" w:bidi="hi-IN"/>
              </w:rPr>
            </w:pPr>
          </w:p>
        </w:tc>
      </w:tr>
      <w:tr w:rsidR="007E6B35" w:rsidRPr="00A256CA" w:rsidTr="00D47C13">
        <w:tc>
          <w:tcPr>
            <w:tcW w:w="6060" w:type="dxa"/>
          </w:tcPr>
          <w:p w:rsidR="007E6B35" w:rsidRPr="00D71952" w:rsidRDefault="007E6B35">
            <w:pPr>
              <w:widowControl w:val="0"/>
              <w:suppressAutoHyphens/>
              <w:autoSpaceDE w:val="0"/>
              <w:autoSpaceDN w:val="0"/>
              <w:spacing w:after="0" w:line="240" w:lineRule="auto"/>
              <w:jc w:val="both"/>
              <w:rPr>
                <w:kern w:val="3"/>
                <w:sz w:val="24"/>
                <w:szCs w:val="24"/>
                <w:lang w:eastAsia="zh-CN" w:bidi="hi-IN"/>
              </w:rPr>
            </w:pPr>
            <w:r w:rsidRPr="00D71952">
              <w:rPr>
                <w:kern w:val="3"/>
                <w:sz w:val="24"/>
                <w:szCs w:val="24"/>
                <w:lang w:eastAsia="zh-CN" w:bidi="hi-IN"/>
              </w:rPr>
              <w:t>ИТОГО</w:t>
            </w:r>
          </w:p>
        </w:tc>
        <w:tc>
          <w:tcPr>
            <w:tcW w:w="1855" w:type="dxa"/>
          </w:tcPr>
          <w:p w:rsidR="007E6B35" w:rsidRPr="00D71952" w:rsidRDefault="007E6B35">
            <w:pPr>
              <w:widowControl w:val="0"/>
              <w:suppressAutoHyphens/>
              <w:autoSpaceDE w:val="0"/>
              <w:autoSpaceDN w:val="0"/>
              <w:spacing w:after="0" w:line="240" w:lineRule="auto"/>
              <w:jc w:val="center"/>
              <w:rPr>
                <w:kern w:val="3"/>
                <w:sz w:val="24"/>
                <w:szCs w:val="24"/>
                <w:lang w:eastAsia="zh-CN" w:bidi="hi-IN"/>
              </w:rPr>
            </w:pPr>
            <w:r w:rsidRPr="00D71952">
              <w:rPr>
                <w:kern w:val="3"/>
                <w:sz w:val="24"/>
                <w:szCs w:val="24"/>
                <w:lang w:eastAsia="zh-CN" w:bidi="hi-IN"/>
              </w:rPr>
              <w:t xml:space="preserve">Максимальное значение – </w:t>
            </w:r>
          </w:p>
          <w:p w:rsidR="007E6B35" w:rsidRPr="00D71952" w:rsidRDefault="007E6B35">
            <w:pPr>
              <w:widowControl w:val="0"/>
              <w:suppressAutoHyphens/>
              <w:autoSpaceDE w:val="0"/>
              <w:autoSpaceDN w:val="0"/>
              <w:spacing w:after="0" w:line="240" w:lineRule="auto"/>
              <w:jc w:val="center"/>
              <w:rPr>
                <w:kern w:val="3"/>
                <w:sz w:val="24"/>
                <w:szCs w:val="24"/>
                <w:lang w:eastAsia="zh-CN" w:bidi="hi-IN"/>
              </w:rPr>
            </w:pPr>
            <w:r w:rsidRPr="00D71952">
              <w:rPr>
                <w:kern w:val="3"/>
                <w:sz w:val="24"/>
                <w:szCs w:val="24"/>
                <w:lang w:eastAsia="zh-CN" w:bidi="hi-IN"/>
              </w:rPr>
              <w:t xml:space="preserve"> 28,5 баллов</w:t>
            </w:r>
          </w:p>
        </w:tc>
        <w:tc>
          <w:tcPr>
            <w:tcW w:w="1800" w:type="dxa"/>
          </w:tcPr>
          <w:p w:rsidR="007E6B35" w:rsidRPr="00D71952" w:rsidRDefault="007E6B35">
            <w:pPr>
              <w:widowControl w:val="0"/>
              <w:suppressAutoHyphens/>
              <w:autoSpaceDE w:val="0"/>
              <w:autoSpaceDN w:val="0"/>
              <w:spacing w:after="0" w:line="240" w:lineRule="auto"/>
              <w:jc w:val="center"/>
              <w:rPr>
                <w:kern w:val="3"/>
                <w:sz w:val="24"/>
                <w:szCs w:val="24"/>
                <w:lang w:eastAsia="zh-CN" w:bidi="hi-IN"/>
              </w:rPr>
            </w:pPr>
          </w:p>
        </w:tc>
      </w:tr>
    </w:tbl>
    <w:p w:rsidR="007E6B35" w:rsidRPr="00D71952" w:rsidRDefault="007E6B35" w:rsidP="00D47C13">
      <w:pPr>
        <w:spacing w:after="0" w:line="240" w:lineRule="auto"/>
        <w:rPr>
          <w:kern w:val="3"/>
          <w:sz w:val="24"/>
          <w:szCs w:val="24"/>
          <w:lang w:eastAsia="zh-CN" w:bidi="hi-IN"/>
        </w:rPr>
      </w:pPr>
    </w:p>
    <w:p w:rsidR="007E6B35" w:rsidRPr="00287862" w:rsidRDefault="007E6B35" w:rsidP="00D47C13">
      <w:pPr>
        <w:spacing w:after="0" w:line="240" w:lineRule="auto"/>
        <w:rPr>
          <w:sz w:val="24"/>
          <w:szCs w:val="24"/>
          <w:lang w:eastAsia="ru-RU"/>
        </w:rPr>
      </w:pPr>
      <w:r w:rsidRPr="00287862">
        <w:rPr>
          <w:sz w:val="24"/>
          <w:szCs w:val="24"/>
          <w:lang w:eastAsia="ru-RU"/>
        </w:rPr>
        <w:t xml:space="preserve">                                                                                                                  </w:t>
      </w:r>
    </w:p>
    <w:p w:rsidR="007E6B35" w:rsidRDefault="007E6B35" w:rsidP="00D47C13">
      <w:pPr>
        <w:spacing w:after="0" w:line="240" w:lineRule="auto"/>
        <w:rPr>
          <w:sz w:val="24"/>
          <w:szCs w:val="24"/>
          <w:lang w:eastAsia="ru-RU"/>
        </w:rPr>
      </w:pPr>
      <w:r w:rsidRPr="00287862">
        <w:rPr>
          <w:sz w:val="24"/>
          <w:szCs w:val="24"/>
          <w:lang w:eastAsia="ru-RU"/>
        </w:rPr>
        <w:t xml:space="preserve">                                                                                                                               </w:t>
      </w:r>
    </w:p>
    <w:p w:rsidR="007E6B35" w:rsidRDefault="007E6B35" w:rsidP="00D47C13">
      <w:pPr>
        <w:spacing w:after="0" w:line="240" w:lineRule="auto"/>
        <w:rPr>
          <w:sz w:val="24"/>
          <w:szCs w:val="24"/>
          <w:lang w:eastAsia="ru-RU"/>
        </w:rPr>
      </w:pPr>
    </w:p>
    <w:p w:rsidR="007E6B35" w:rsidRDefault="007E6B35" w:rsidP="00D47C13">
      <w:pPr>
        <w:spacing w:after="0" w:line="240" w:lineRule="auto"/>
        <w:rPr>
          <w:sz w:val="24"/>
          <w:szCs w:val="24"/>
          <w:lang w:eastAsia="ru-RU"/>
        </w:rPr>
      </w:pPr>
    </w:p>
    <w:p w:rsidR="007E6B35" w:rsidRDefault="007E6B35" w:rsidP="00D47C13">
      <w:pPr>
        <w:spacing w:after="0" w:line="240" w:lineRule="auto"/>
        <w:rPr>
          <w:sz w:val="24"/>
          <w:szCs w:val="24"/>
          <w:lang w:eastAsia="ru-RU"/>
        </w:rPr>
      </w:pPr>
    </w:p>
    <w:p w:rsidR="007E6B35" w:rsidRDefault="007E6B35" w:rsidP="00D47C13">
      <w:pPr>
        <w:spacing w:after="0" w:line="240" w:lineRule="auto"/>
        <w:rPr>
          <w:sz w:val="24"/>
          <w:szCs w:val="24"/>
          <w:lang w:eastAsia="ru-RU"/>
        </w:rPr>
      </w:pPr>
    </w:p>
    <w:p w:rsidR="007E6B35" w:rsidRDefault="007E6B35" w:rsidP="00D47C13">
      <w:pPr>
        <w:spacing w:after="0" w:line="240" w:lineRule="auto"/>
        <w:rPr>
          <w:sz w:val="24"/>
          <w:szCs w:val="24"/>
          <w:lang w:eastAsia="ru-RU"/>
        </w:rPr>
      </w:pPr>
    </w:p>
    <w:p w:rsidR="007E6B35" w:rsidRDefault="007E6B35" w:rsidP="00D47C13">
      <w:pPr>
        <w:spacing w:after="0" w:line="240" w:lineRule="auto"/>
        <w:rPr>
          <w:sz w:val="24"/>
          <w:szCs w:val="24"/>
          <w:lang w:eastAsia="ru-RU"/>
        </w:rPr>
      </w:pPr>
    </w:p>
    <w:p w:rsidR="007E6B35" w:rsidRPr="00287862" w:rsidRDefault="007E6B35" w:rsidP="00D47C13">
      <w:pPr>
        <w:spacing w:after="0" w:line="240" w:lineRule="auto"/>
        <w:rPr>
          <w:sz w:val="24"/>
          <w:szCs w:val="24"/>
          <w:lang w:eastAsia="ru-RU"/>
        </w:rPr>
      </w:pPr>
      <w:r>
        <w:rPr>
          <w:sz w:val="24"/>
          <w:szCs w:val="24"/>
          <w:lang w:eastAsia="ru-RU"/>
        </w:rPr>
        <w:t xml:space="preserve">                                                                                                                               </w:t>
      </w:r>
      <w:r w:rsidRPr="00287862">
        <w:rPr>
          <w:sz w:val="24"/>
          <w:szCs w:val="24"/>
          <w:lang w:eastAsia="ru-RU"/>
        </w:rPr>
        <w:t xml:space="preserve">  Приложение № 2</w:t>
      </w:r>
    </w:p>
    <w:p w:rsidR="007E6B35" w:rsidRPr="00287862" w:rsidRDefault="007E6B35" w:rsidP="00D47C13">
      <w:pPr>
        <w:spacing w:after="0" w:line="240" w:lineRule="auto"/>
        <w:rPr>
          <w:sz w:val="24"/>
          <w:szCs w:val="24"/>
          <w:lang w:eastAsia="ru-RU"/>
        </w:rPr>
      </w:pPr>
    </w:p>
    <w:p w:rsidR="007E6B35" w:rsidRPr="00287862" w:rsidRDefault="007E6B35" w:rsidP="0052712E">
      <w:pPr>
        <w:spacing w:after="0" w:line="240" w:lineRule="auto"/>
        <w:jc w:val="right"/>
        <w:rPr>
          <w:sz w:val="24"/>
          <w:szCs w:val="24"/>
          <w:lang w:eastAsia="ru-RU"/>
        </w:rPr>
      </w:pPr>
      <w:r w:rsidRPr="00287862">
        <w:rPr>
          <w:sz w:val="24"/>
          <w:szCs w:val="24"/>
          <w:lang w:eastAsia="ru-RU"/>
        </w:rPr>
        <w:t>Анкета – форма № 1</w:t>
      </w:r>
    </w:p>
    <w:p w:rsidR="007E6B35" w:rsidRPr="00287862" w:rsidRDefault="007E6B35" w:rsidP="0052712E">
      <w:pPr>
        <w:spacing w:after="0" w:line="240" w:lineRule="auto"/>
        <w:jc w:val="right"/>
        <w:rPr>
          <w:sz w:val="24"/>
          <w:szCs w:val="24"/>
          <w:lang w:eastAsia="ru-RU"/>
        </w:rPr>
      </w:pPr>
    </w:p>
    <w:p w:rsidR="007E6B35" w:rsidRPr="00287862" w:rsidRDefault="007E6B35" w:rsidP="00D47C13">
      <w:pPr>
        <w:tabs>
          <w:tab w:val="left" w:pos="2715"/>
        </w:tabs>
        <w:jc w:val="both"/>
        <w:rPr>
          <w:b/>
          <w:sz w:val="24"/>
          <w:szCs w:val="24"/>
        </w:rPr>
      </w:pPr>
      <w:r w:rsidRPr="00287862">
        <w:rPr>
          <w:b/>
          <w:sz w:val="24"/>
          <w:szCs w:val="24"/>
        </w:rPr>
        <w:t xml:space="preserve">        </w:t>
      </w:r>
      <w:r w:rsidRPr="00287862">
        <w:rPr>
          <w:b/>
        </w:rPr>
        <w:t xml:space="preserve"> </w:t>
      </w:r>
      <w:r w:rsidRPr="00287862">
        <w:rPr>
          <w:b/>
          <w:sz w:val="24"/>
          <w:szCs w:val="24"/>
        </w:rPr>
        <w:t xml:space="preserve">Уважаемые жители </w:t>
      </w:r>
      <w:r>
        <w:rPr>
          <w:b/>
          <w:sz w:val="24"/>
          <w:szCs w:val="24"/>
        </w:rPr>
        <w:t xml:space="preserve">Поливянского </w:t>
      </w:r>
      <w:r w:rsidRPr="00287862">
        <w:rPr>
          <w:b/>
          <w:sz w:val="24"/>
          <w:szCs w:val="24"/>
        </w:rPr>
        <w:t xml:space="preserve">сельского поселения </w:t>
      </w:r>
      <w:r>
        <w:rPr>
          <w:b/>
          <w:sz w:val="24"/>
          <w:szCs w:val="24"/>
        </w:rPr>
        <w:t xml:space="preserve">Песчанокопского </w:t>
      </w:r>
      <w:r w:rsidRPr="00287862">
        <w:rPr>
          <w:b/>
          <w:sz w:val="24"/>
          <w:szCs w:val="24"/>
        </w:rPr>
        <w:t>района!</w:t>
      </w:r>
    </w:p>
    <w:p w:rsidR="007E6B35" w:rsidRPr="00287862" w:rsidRDefault="007E6B35" w:rsidP="00D47C13">
      <w:pPr>
        <w:ind w:firstLine="709"/>
        <w:jc w:val="both"/>
        <w:rPr>
          <w:sz w:val="24"/>
          <w:szCs w:val="24"/>
        </w:rPr>
      </w:pPr>
      <w:r w:rsidRPr="00287862">
        <w:rPr>
          <w:sz w:val="24"/>
          <w:szCs w:val="24"/>
        </w:rPr>
        <w:t>Предлагаем Вам принять участие в анкетировании в рамках мониторинга «Удовлетворенность населения качеством предоставляемых услуг в сфере культуры».</w:t>
      </w:r>
    </w:p>
    <w:p w:rsidR="007E6B35" w:rsidRPr="00287862" w:rsidRDefault="007E6B35" w:rsidP="00D47C13">
      <w:pPr>
        <w:keepNext/>
        <w:spacing w:after="0" w:line="240" w:lineRule="auto"/>
        <w:ind w:firstLine="709"/>
        <w:jc w:val="both"/>
        <w:outlineLvl w:val="0"/>
        <w:rPr>
          <w:sz w:val="24"/>
          <w:szCs w:val="24"/>
          <w:lang w:eastAsia="ru-RU"/>
        </w:rPr>
      </w:pPr>
      <w:r w:rsidRPr="00287862">
        <w:rPr>
          <w:sz w:val="24"/>
          <w:szCs w:val="24"/>
          <w:lang w:eastAsia="ru-RU"/>
        </w:rPr>
        <w:t>Просим Вас ответить на вопросы предлагаемой анкеты. Для этого поставьте отметку напротив ответа, соответствующего Вашему мнению. При необходимости допишите свой вариант ответа на специально отведенном месте. Оцените деятельность учреждения по бальной системе.</w:t>
      </w:r>
    </w:p>
    <w:p w:rsidR="007E6B35" w:rsidRPr="00287862" w:rsidRDefault="007E6B35" w:rsidP="00D47C13">
      <w:pPr>
        <w:spacing w:after="0" w:line="240" w:lineRule="auto"/>
        <w:jc w:val="both"/>
        <w:rPr>
          <w:sz w:val="24"/>
          <w:szCs w:val="24"/>
          <w:lang w:eastAsia="ru-RU"/>
        </w:rPr>
      </w:pPr>
      <w:r w:rsidRPr="00287862">
        <w:rPr>
          <w:b/>
          <w:sz w:val="24"/>
          <w:szCs w:val="24"/>
          <w:lang w:eastAsia="ru-RU"/>
        </w:rPr>
        <w:tab/>
      </w:r>
      <w:r w:rsidRPr="00287862">
        <w:rPr>
          <w:sz w:val="24"/>
          <w:szCs w:val="24"/>
          <w:lang w:eastAsia="ru-RU"/>
        </w:rPr>
        <w:t>Анкетирование анонимное.</w:t>
      </w:r>
    </w:p>
    <w:p w:rsidR="007E6B35" w:rsidRPr="00287862" w:rsidRDefault="007E6B35" w:rsidP="00D47C13">
      <w:pPr>
        <w:spacing w:after="0" w:line="240" w:lineRule="auto"/>
        <w:jc w:val="both"/>
        <w:rPr>
          <w:sz w:val="22"/>
          <w:szCs w:val="22"/>
          <w:lang w:eastAsia="ru-RU"/>
        </w:rPr>
      </w:pPr>
    </w:p>
    <w:p w:rsidR="007E6B35" w:rsidRPr="00287862" w:rsidRDefault="007E6B35" w:rsidP="00D47C13">
      <w:pPr>
        <w:spacing w:after="0" w:line="240" w:lineRule="auto"/>
        <w:jc w:val="both"/>
        <w:rPr>
          <w:b/>
          <w:sz w:val="22"/>
          <w:szCs w:val="22"/>
          <w:lang w:eastAsia="ru-RU"/>
        </w:rPr>
      </w:pPr>
      <w:r w:rsidRPr="00287862">
        <w:rPr>
          <w:b/>
          <w:sz w:val="22"/>
          <w:szCs w:val="22"/>
          <w:lang w:eastAsia="ru-RU"/>
        </w:rPr>
        <w:t>1. Если Вам приходилось посещать перечисленные   мероприятия, организованные Домом культуры,  то, остались ли Вы удовлетворены ими:</w:t>
      </w:r>
    </w:p>
    <w:p w:rsidR="007E6B35" w:rsidRPr="00287862" w:rsidRDefault="007E6B35" w:rsidP="00D47C13">
      <w:pPr>
        <w:spacing w:after="0" w:line="240" w:lineRule="auto"/>
        <w:jc w:val="both"/>
        <w:rPr>
          <w:b/>
          <w:sz w:val="22"/>
          <w:szCs w:val="22"/>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103"/>
        <w:gridCol w:w="1720"/>
        <w:gridCol w:w="1425"/>
        <w:gridCol w:w="1495"/>
      </w:tblGrid>
      <w:tr w:rsidR="007E6B35" w:rsidRPr="00A256CA" w:rsidTr="00D47C13">
        <w:tc>
          <w:tcPr>
            <w:tcW w:w="5103" w:type="dxa"/>
          </w:tcPr>
          <w:p w:rsidR="007E6B35" w:rsidRPr="00287862" w:rsidRDefault="007E6B35">
            <w:pPr>
              <w:spacing w:after="0" w:line="240" w:lineRule="auto"/>
              <w:rPr>
                <w:b/>
                <w:sz w:val="22"/>
                <w:szCs w:val="22"/>
              </w:rPr>
            </w:pPr>
            <w:r w:rsidRPr="00287862">
              <w:rPr>
                <w:b/>
                <w:sz w:val="22"/>
                <w:szCs w:val="22"/>
              </w:rPr>
              <w:t xml:space="preserve"> </w:t>
            </w:r>
          </w:p>
        </w:tc>
        <w:tc>
          <w:tcPr>
            <w:tcW w:w="1720" w:type="dxa"/>
          </w:tcPr>
          <w:p w:rsidR="007E6B35" w:rsidRPr="00287862" w:rsidRDefault="007E6B35">
            <w:pPr>
              <w:spacing w:after="0" w:line="240" w:lineRule="auto"/>
              <w:jc w:val="center"/>
              <w:rPr>
                <w:sz w:val="22"/>
                <w:szCs w:val="22"/>
              </w:rPr>
            </w:pPr>
            <w:r w:rsidRPr="00287862">
              <w:rPr>
                <w:sz w:val="22"/>
                <w:szCs w:val="22"/>
              </w:rPr>
              <w:t>1.Да, в полной мере</w:t>
            </w:r>
          </w:p>
        </w:tc>
        <w:tc>
          <w:tcPr>
            <w:tcW w:w="1425" w:type="dxa"/>
          </w:tcPr>
          <w:p w:rsidR="007E6B35" w:rsidRPr="00287862" w:rsidRDefault="007E6B35">
            <w:pPr>
              <w:spacing w:after="0" w:line="240" w:lineRule="auto"/>
              <w:jc w:val="center"/>
              <w:rPr>
                <w:sz w:val="22"/>
                <w:szCs w:val="22"/>
              </w:rPr>
            </w:pPr>
            <w:r w:rsidRPr="00287862">
              <w:rPr>
                <w:sz w:val="22"/>
                <w:szCs w:val="22"/>
              </w:rPr>
              <w:t>2.Частично</w:t>
            </w:r>
          </w:p>
        </w:tc>
        <w:tc>
          <w:tcPr>
            <w:tcW w:w="1216" w:type="dxa"/>
          </w:tcPr>
          <w:p w:rsidR="007E6B35" w:rsidRPr="00287862" w:rsidRDefault="007E6B35">
            <w:pPr>
              <w:spacing w:after="0" w:line="240" w:lineRule="auto"/>
              <w:jc w:val="center"/>
              <w:rPr>
                <w:sz w:val="22"/>
                <w:szCs w:val="22"/>
              </w:rPr>
            </w:pPr>
            <w:r w:rsidRPr="00287862">
              <w:rPr>
                <w:sz w:val="22"/>
                <w:szCs w:val="22"/>
              </w:rPr>
              <w:t>3.Не удовлетворен</w:t>
            </w:r>
          </w:p>
        </w:tc>
      </w:tr>
      <w:tr w:rsidR="007E6B35" w:rsidRPr="00A256CA" w:rsidTr="00D47C13">
        <w:tc>
          <w:tcPr>
            <w:tcW w:w="5103" w:type="dxa"/>
          </w:tcPr>
          <w:p w:rsidR="007E6B35" w:rsidRPr="00287862" w:rsidRDefault="007E6B35">
            <w:pPr>
              <w:spacing w:after="0" w:line="240" w:lineRule="auto"/>
              <w:rPr>
                <w:sz w:val="22"/>
                <w:szCs w:val="22"/>
              </w:rPr>
            </w:pPr>
            <w:r w:rsidRPr="00287862">
              <w:rPr>
                <w:sz w:val="22"/>
                <w:szCs w:val="22"/>
              </w:rPr>
              <w:t>Вечера отдыха</w:t>
            </w:r>
          </w:p>
        </w:tc>
        <w:tc>
          <w:tcPr>
            <w:tcW w:w="1720" w:type="dxa"/>
          </w:tcPr>
          <w:p w:rsidR="007E6B35" w:rsidRPr="00287862" w:rsidRDefault="007E6B35">
            <w:pPr>
              <w:spacing w:after="0" w:line="240" w:lineRule="auto"/>
              <w:jc w:val="center"/>
              <w:rPr>
                <w:sz w:val="22"/>
                <w:szCs w:val="22"/>
              </w:rPr>
            </w:pPr>
          </w:p>
        </w:tc>
        <w:tc>
          <w:tcPr>
            <w:tcW w:w="1425" w:type="dxa"/>
          </w:tcPr>
          <w:p w:rsidR="007E6B35" w:rsidRPr="00287862" w:rsidRDefault="007E6B35">
            <w:pPr>
              <w:spacing w:after="0" w:line="240" w:lineRule="auto"/>
              <w:jc w:val="center"/>
              <w:rPr>
                <w:sz w:val="22"/>
                <w:szCs w:val="22"/>
              </w:rPr>
            </w:pPr>
          </w:p>
        </w:tc>
        <w:tc>
          <w:tcPr>
            <w:tcW w:w="1216" w:type="dxa"/>
          </w:tcPr>
          <w:p w:rsidR="007E6B35" w:rsidRPr="00287862" w:rsidRDefault="007E6B35">
            <w:pPr>
              <w:spacing w:after="0" w:line="240" w:lineRule="auto"/>
              <w:jc w:val="center"/>
              <w:rPr>
                <w:sz w:val="22"/>
                <w:szCs w:val="22"/>
              </w:rPr>
            </w:pPr>
          </w:p>
        </w:tc>
      </w:tr>
      <w:tr w:rsidR="007E6B35" w:rsidRPr="00A256CA" w:rsidTr="00D47C13">
        <w:tc>
          <w:tcPr>
            <w:tcW w:w="5103" w:type="dxa"/>
          </w:tcPr>
          <w:p w:rsidR="007E6B35" w:rsidRPr="00287862" w:rsidRDefault="007E6B35">
            <w:pPr>
              <w:spacing w:after="0" w:line="240" w:lineRule="auto"/>
              <w:rPr>
                <w:sz w:val="22"/>
                <w:szCs w:val="22"/>
              </w:rPr>
            </w:pPr>
            <w:r w:rsidRPr="00287862">
              <w:rPr>
                <w:sz w:val="22"/>
                <w:szCs w:val="22"/>
              </w:rPr>
              <w:t>Танцевальные вечера</w:t>
            </w:r>
          </w:p>
        </w:tc>
        <w:tc>
          <w:tcPr>
            <w:tcW w:w="1720" w:type="dxa"/>
          </w:tcPr>
          <w:p w:rsidR="007E6B35" w:rsidRPr="00287862" w:rsidRDefault="007E6B35">
            <w:pPr>
              <w:spacing w:after="0" w:line="240" w:lineRule="auto"/>
              <w:jc w:val="center"/>
              <w:rPr>
                <w:sz w:val="22"/>
                <w:szCs w:val="22"/>
              </w:rPr>
            </w:pPr>
          </w:p>
        </w:tc>
        <w:tc>
          <w:tcPr>
            <w:tcW w:w="1425" w:type="dxa"/>
          </w:tcPr>
          <w:p w:rsidR="007E6B35" w:rsidRPr="00287862" w:rsidRDefault="007E6B35">
            <w:pPr>
              <w:spacing w:after="0" w:line="240" w:lineRule="auto"/>
              <w:jc w:val="center"/>
              <w:rPr>
                <w:sz w:val="22"/>
                <w:szCs w:val="22"/>
              </w:rPr>
            </w:pPr>
          </w:p>
        </w:tc>
        <w:tc>
          <w:tcPr>
            <w:tcW w:w="1216" w:type="dxa"/>
          </w:tcPr>
          <w:p w:rsidR="007E6B35" w:rsidRPr="00287862" w:rsidRDefault="007E6B35">
            <w:pPr>
              <w:spacing w:after="0" w:line="240" w:lineRule="auto"/>
              <w:jc w:val="center"/>
              <w:rPr>
                <w:sz w:val="22"/>
                <w:szCs w:val="22"/>
              </w:rPr>
            </w:pPr>
          </w:p>
        </w:tc>
      </w:tr>
      <w:tr w:rsidR="007E6B35" w:rsidRPr="00A256CA" w:rsidTr="00D47C13">
        <w:tc>
          <w:tcPr>
            <w:tcW w:w="5103" w:type="dxa"/>
          </w:tcPr>
          <w:p w:rsidR="007E6B35" w:rsidRPr="00287862" w:rsidRDefault="007E6B35">
            <w:pPr>
              <w:spacing w:after="0" w:line="240" w:lineRule="auto"/>
              <w:rPr>
                <w:sz w:val="22"/>
                <w:szCs w:val="22"/>
              </w:rPr>
            </w:pPr>
            <w:r w:rsidRPr="00287862">
              <w:rPr>
                <w:sz w:val="22"/>
                <w:szCs w:val="22"/>
              </w:rPr>
              <w:t>Тематические вечера</w:t>
            </w:r>
          </w:p>
        </w:tc>
        <w:tc>
          <w:tcPr>
            <w:tcW w:w="1720" w:type="dxa"/>
          </w:tcPr>
          <w:p w:rsidR="007E6B35" w:rsidRPr="00287862" w:rsidRDefault="007E6B35">
            <w:pPr>
              <w:spacing w:after="0" w:line="240" w:lineRule="auto"/>
              <w:jc w:val="center"/>
              <w:rPr>
                <w:sz w:val="22"/>
                <w:szCs w:val="22"/>
              </w:rPr>
            </w:pPr>
          </w:p>
        </w:tc>
        <w:tc>
          <w:tcPr>
            <w:tcW w:w="1425" w:type="dxa"/>
          </w:tcPr>
          <w:p w:rsidR="007E6B35" w:rsidRPr="00287862" w:rsidRDefault="007E6B35">
            <w:pPr>
              <w:spacing w:after="0" w:line="240" w:lineRule="auto"/>
              <w:jc w:val="center"/>
              <w:rPr>
                <w:sz w:val="22"/>
                <w:szCs w:val="22"/>
              </w:rPr>
            </w:pPr>
          </w:p>
        </w:tc>
        <w:tc>
          <w:tcPr>
            <w:tcW w:w="1216" w:type="dxa"/>
          </w:tcPr>
          <w:p w:rsidR="007E6B35" w:rsidRPr="00287862" w:rsidRDefault="007E6B35">
            <w:pPr>
              <w:spacing w:after="0" w:line="240" w:lineRule="auto"/>
              <w:jc w:val="center"/>
              <w:rPr>
                <w:sz w:val="22"/>
                <w:szCs w:val="22"/>
              </w:rPr>
            </w:pPr>
          </w:p>
        </w:tc>
      </w:tr>
      <w:tr w:rsidR="007E6B35" w:rsidRPr="00A256CA" w:rsidTr="00D47C13">
        <w:tc>
          <w:tcPr>
            <w:tcW w:w="5103" w:type="dxa"/>
          </w:tcPr>
          <w:p w:rsidR="007E6B35" w:rsidRPr="00287862" w:rsidRDefault="007E6B35">
            <w:pPr>
              <w:spacing w:after="0" w:line="240" w:lineRule="auto"/>
              <w:rPr>
                <w:sz w:val="22"/>
                <w:szCs w:val="22"/>
              </w:rPr>
            </w:pPr>
            <w:r w:rsidRPr="00287862">
              <w:rPr>
                <w:sz w:val="22"/>
                <w:szCs w:val="22"/>
              </w:rPr>
              <w:t>Балы</w:t>
            </w:r>
          </w:p>
        </w:tc>
        <w:tc>
          <w:tcPr>
            <w:tcW w:w="1720" w:type="dxa"/>
          </w:tcPr>
          <w:p w:rsidR="007E6B35" w:rsidRPr="00287862" w:rsidRDefault="007E6B35">
            <w:pPr>
              <w:spacing w:after="0" w:line="240" w:lineRule="auto"/>
              <w:jc w:val="center"/>
              <w:rPr>
                <w:sz w:val="22"/>
                <w:szCs w:val="22"/>
              </w:rPr>
            </w:pPr>
          </w:p>
        </w:tc>
        <w:tc>
          <w:tcPr>
            <w:tcW w:w="1425" w:type="dxa"/>
          </w:tcPr>
          <w:p w:rsidR="007E6B35" w:rsidRPr="00287862" w:rsidRDefault="007E6B35">
            <w:pPr>
              <w:spacing w:after="0" w:line="240" w:lineRule="auto"/>
              <w:jc w:val="center"/>
              <w:rPr>
                <w:sz w:val="22"/>
                <w:szCs w:val="22"/>
              </w:rPr>
            </w:pPr>
          </w:p>
        </w:tc>
        <w:tc>
          <w:tcPr>
            <w:tcW w:w="1216" w:type="dxa"/>
          </w:tcPr>
          <w:p w:rsidR="007E6B35" w:rsidRPr="00287862" w:rsidRDefault="007E6B35">
            <w:pPr>
              <w:spacing w:after="0" w:line="240" w:lineRule="auto"/>
              <w:jc w:val="center"/>
              <w:rPr>
                <w:sz w:val="22"/>
                <w:szCs w:val="22"/>
              </w:rPr>
            </w:pPr>
          </w:p>
        </w:tc>
      </w:tr>
      <w:tr w:rsidR="007E6B35" w:rsidRPr="00A256CA" w:rsidTr="00D47C13">
        <w:tc>
          <w:tcPr>
            <w:tcW w:w="5103" w:type="dxa"/>
          </w:tcPr>
          <w:p w:rsidR="007E6B35" w:rsidRPr="00287862" w:rsidRDefault="007E6B35">
            <w:pPr>
              <w:spacing w:after="0" w:line="240" w:lineRule="auto"/>
              <w:rPr>
                <w:sz w:val="22"/>
                <w:szCs w:val="22"/>
              </w:rPr>
            </w:pPr>
            <w:r w:rsidRPr="00287862">
              <w:rPr>
                <w:sz w:val="22"/>
                <w:szCs w:val="22"/>
              </w:rPr>
              <w:t>Концерты художественной самодеятельности</w:t>
            </w:r>
          </w:p>
        </w:tc>
        <w:tc>
          <w:tcPr>
            <w:tcW w:w="1720" w:type="dxa"/>
          </w:tcPr>
          <w:p w:rsidR="007E6B35" w:rsidRPr="00287862" w:rsidRDefault="007E6B35">
            <w:pPr>
              <w:spacing w:after="0" w:line="240" w:lineRule="auto"/>
              <w:jc w:val="center"/>
              <w:rPr>
                <w:sz w:val="22"/>
                <w:szCs w:val="22"/>
              </w:rPr>
            </w:pPr>
          </w:p>
        </w:tc>
        <w:tc>
          <w:tcPr>
            <w:tcW w:w="1425" w:type="dxa"/>
          </w:tcPr>
          <w:p w:rsidR="007E6B35" w:rsidRPr="00287862" w:rsidRDefault="007E6B35">
            <w:pPr>
              <w:spacing w:after="0" w:line="240" w:lineRule="auto"/>
              <w:jc w:val="center"/>
              <w:rPr>
                <w:sz w:val="22"/>
                <w:szCs w:val="22"/>
              </w:rPr>
            </w:pPr>
          </w:p>
        </w:tc>
        <w:tc>
          <w:tcPr>
            <w:tcW w:w="1216" w:type="dxa"/>
          </w:tcPr>
          <w:p w:rsidR="007E6B35" w:rsidRPr="00287862" w:rsidRDefault="007E6B35">
            <w:pPr>
              <w:spacing w:after="0" w:line="240" w:lineRule="auto"/>
              <w:jc w:val="center"/>
              <w:rPr>
                <w:sz w:val="22"/>
                <w:szCs w:val="22"/>
              </w:rPr>
            </w:pPr>
          </w:p>
        </w:tc>
      </w:tr>
      <w:tr w:rsidR="007E6B35" w:rsidRPr="00A256CA" w:rsidTr="00D47C13">
        <w:tc>
          <w:tcPr>
            <w:tcW w:w="5103" w:type="dxa"/>
          </w:tcPr>
          <w:p w:rsidR="007E6B35" w:rsidRPr="00287862" w:rsidRDefault="007E6B35">
            <w:pPr>
              <w:spacing w:after="0" w:line="240" w:lineRule="auto"/>
              <w:rPr>
                <w:sz w:val="22"/>
                <w:szCs w:val="22"/>
              </w:rPr>
            </w:pPr>
            <w:r w:rsidRPr="00287862">
              <w:rPr>
                <w:sz w:val="22"/>
                <w:szCs w:val="22"/>
              </w:rPr>
              <w:t>Концерты, спектакли профессиональных артистов</w:t>
            </w:r>
          </w:p>
        </w:tc>
        <w:tc>
          <w:tcPr>
            <w:tcW w:w="1720" w:type="dxa"/>
          </w:tcPr>
          <w:p w:rsidR="007E6B35" w:rsidRPr="00287862" w:rsidRDefault="007E6B35">
            <w:pPr>
              <w:spacing w:after="0" w:line="240" w:lineRule="auto"/>
              <w:jc w:val="center"/>
              <w:rPr>
                <w:sz w:val="22"/>
                <w:szCs w:val="22"/>
              </w:rPr>
            </w:pPr>
          </w:p>
        </w:tc>
        <w:tc>
          <w:tcPr>
            <w:tcW w:w="1425" w:type="dxa"/>
          </w:tcPr>
          <w:p w:rsidR="007E6B35" w:rsidRPr="00287862" w:rsidRDefault="007E6B35">
            <w:pPr>
              <w:spacing w:after="0" w:line="240" w:lineRule="auto"/>
              <w:jc w:val="center"/>
              <w:rPr>
                <w:sz w:val="22"/>
                <w:szCs w:val="22"/>
              </w:rPr>
            </w:pPr>
          </w:p>
        </w:tc>
        <w:tc>
          <w:tcPr>
            <w:tcW w:w="1216" w:type="dxa"/>
          </w:tcPr>
          <w:p w:rsidR="007E6B35" w:rsidRPr="00287862" w:rsidRDefault="007E6B35">
            <w:pPr>
              <w:spacing w:after="0" w:line="240" w:lineRule="auto"/>
              <w:jc w:val="center"/>
              <w:rPr>
                <w:sz w:val="22"/>
                <w:szCs w:val="22"/>
              </w:rPr>
            </w:pPr>
          </w:p>
        </w:tc>
      </w:tr>
      <w:tr w:rsidR="007E6B35" w:rsidRPr="00A256CA" w:rsidTr="00D47C13">
        <w:tc>
          <w:tcPr>
            <w:tcW w:w="5103" w:type="dxa"/>
          </w:tcPr>
          <w:p w:rsidR="007E6B35" w:rsidRPr="00287862" w:rsidRDefault="007E6B35">
            <w:pPr>
              <w:spacing w:after="0" w:line="240" w:lineRule="auto"/>
              <w:rPr>
                <w:sz w:val="22"/>
                <w:szCs w:val="22"/>
              </w:rPr>
            </w:pPr>
            <w:r w:rsidRPr="00287862">
              <w:rPr>
                <w:sz w:val="22"/>
                <w:szCs w:val="22"/>
              </w:rPr>
              <w:t>Выставки</w:t>
            </w:r>
          </w:p>
        </w:tc>
        <w:tc>
          <w:tcPr>
            <w:tcW w:w="1720" w:type="dxa"/>
          </w:tcPr>
          <w:p w:rsidR="007E6B35" w:rsidRPr="00287862" w:rsidRDefault="007E6B35">
            <w:pPr>
              <w:spacing w:after="0" w:line="240" w:lineRule="auto"/>
              <w:jc w:val="center"/>
              <w:rPr>
                <w:sz w:val="22"/>
                <w:szCs w:val="22"/>
              </w:rPr>
            </w:pPr>
          </w:p>
        </w:tc>
        <w:tc>
          <w:tcPr>
            <w:tcW w:w="1425" w:type="dxa"/>
          </w:tcPr>
          <w:p w:rsidR="007E6B35" w:rsidRPr="00287862" w:rsidRDefault="007E6B35">
            <w:pPr>
              <w:spacing w:after="0" w:line="240" w:lineRule="auto"/>
              <w:jc w:val="center"/>
              <w:rPr>
                <w:sz w:val="22"/>
                <w:szCs w:val="22"/>
              </w:rPr>
            </w:pPr>
          </w:p>
        </w:tc>
        <w:tc>
          <w:tcPr>
            <w:tcW w:w="1216" w:type="dxa"/>
          </w:tcPr>
          <w:p w:rsidR="007E6B35" w:rsidRPr="00287862" w:rsidRDefault="007E6B35">
            <w:pPr>
              <w:spacing w:after="0" w:line="240" w:lineRule="auto"/>
              <w:jc w:val="center"/>
              <w:rPr>
                <w:sz w:val="22"/>
                <w:szCs w:val="22"/>
              </w:rPr>
            </w:pPr>
          </w:p>
        </w:tc>
      </w:tr>
      <w:tr w:rsidR="007E6B35" w:rsidRPr="00A256CA" w:rsidTr="00D47C13">
        <w:tc>
          <w:tcPr>
            <w:tcW w:w="5103" w:type="dxa"/>
          </w:tcPr>
          <w:p w:rsidR="007E6B35" w:rsidRPr="00287862" w:rsidRDefault="007E6B35">
            <w:pPr>
              <w:spacing w:after="0" w:line="240" w:lineRule="auto"/>
              <w:rPr>
                <w:sz w:val="22"/>
                <w:szCs w:val="22"/>
              </w:rPr>
            </w:pPr>
            <w:r w:rsidRPr="00287862">
              <w:rPr>
                <w:sz w:val="22"/>
                <w:szCs w:val="22"/>
              </w:rPr>
              <w:t>Массовые гуляния</w:t>
            </w:r>
          </w:p>
        </w:tc>
        <w:tc>
          <w:tcPr>
            <w:tcW w:w="1720" w:type="dxa"/>
          </w:tcPr>
          <w:p w:rsidR="007E6B35" w:rsidRPr="00287862" w:rsidRDefault="007E6B35">
            <w:pPr>
              <w:spacing w:after="0" w:line="240" w:lineRule="auto"/>
              <w:jc w:val="center"/>
              <w:rPr>
                <w:sz w:val="22"/>
                <w:szCs w:val="22"/>
              </w:rPr>
            </w:pPr>
          </w:p>
        </w:tc>
        <w:tc>
          <w:tcPr>
            <w:tcW w:w="1425" w:type="dxa"/>
          </w:tcPr>
          <w:p w:rsidR="007E6B35" w:rsidRPr="00287862" w:rsidRDefault="007E6B35">
            <w:pPr>
              <w:spacing w:after="0" w:line="240" w:lineRule="auto"/>
              <w:jc w:val="center"/>
              <w:rPr>
                <w:sz w:val="22"/>
                <w:szCs w:val="22"/>
              </w:rPr>
            </w:pPr>
          </w:p>
        </w:tc>
        <w:tc>
          <w:tcPr>
            <w:tcW w:w="1216" w:type="dxa"/>
          </w:tcPr>
          <w:p w:rsidR="007E6B35" w:rsidRPr="00287862" w:rsidRDefault="007E6B35">
            <w:pPr>
              <w:spacing w:after="0" w:line="240" w:lineRule="auto"/>
              <w:jc w:val="center"/>
              <w:rPr>
                <w:sz w:val="22"/>
                <w:szCs w:val="22"/>
              </w:rPr>
            </w:pPr>
          </w:p>
        </w:tc>
      </w:tr>
      <w:tr w:rsidR="007E6B35" w:rsidRPr="00A256CA" w:rsidTr="00D47C13">
        <w:tc>
          <w:tcPr>
            <w:tcW w:w="5103" w:type="dxa"/>
          </w:tcPr>
          <w:p w:rsidR="007E6B35" w:rsidRPr="00287862" w:rsidRDefault="007E6B35">
            <w:pPr>
              <w:spacing w:after="0" w:line="240" w:lineRule="auto"/>
              <w:rPr>
                <w:sz w:val="22"/>
                <w:szCs w:val="22"/>
              </w:rPr>
            </w:pPr>
            <w:r w:rsidRPr="00287862">
              <w:rPr>
                <w:sz w:val="22"/>
                <w:szCs w:val="22"/>
              </w:rPr>
              <w:t xml:space="preserve">Фестивали </w:t>
            </w:r>
          </w:p>
        </w:tc>
        <w:tc>
          <w:tcPr>
            <w:tcW w:w="1720" w:type="dxa"/>
          </w:tcPr>
          <w:p w:rsidR="007E6B35" w:rsidRPr="00287862" w:rsidRDefault="007E6B35">
            <w:pPr>
              <w:spacing w:after="0" w:line="240" w:lineRule="auto"/>
              <w:jc w:val="center"/>
              <w:rPr>
                <w:sz w:val="22"/>
                <w:szCs w:val="22"/>
              </w:rPr>
            </w:pPr>
          </w:p>
        </w:tc>
        <w:tc>
          <w:tcPr>
            <w:tcW w:w="1425" w:type="dxa"/>
          </w:tcPr>
          <w:p w:rsidR="007E6B35" w:rsidRPr="00287862" w:rsidRDefault="007E6B35">
            <w:pPr>
              <w:spacing w:after="0" w:line="240" w:lineRule="auto"/>
              <w:jc w:val="center"/>
              <w:rPr>
                <w:sz w:val="22"/>
                <w:szCs w:val="22"/>
              </w:rPr>
            </w:pPr>
          </w:p>
        </w:tc>
        <w:tc>
          <w:tcPr>
            <w:tcW w:w="1216" w:type="dxa"/>
          </w:tcPr>
          <w:p w:rsidR="007E6B35" w:rsidRPr="00287862" w:rsidRDefault="007E6B35">
            <w:pPr>
              <w:spacing w:after="0" w:line="240" w:lineRule="auto"/>
              <w:jc w:val="center"/>
              <w:rPr>
                <w:sz w:val="22"/>
                <w:szCs w:val="22"/>
              </w:rPr>
            </w:pPr>
          </w:p>
        </w:tc>
      </w:tr>
      <w:tr w:rsidR="007E6B35" w:rsidRPr="00A256CA" w:rsidTr="00D47C13">
        <w:tc>
          <w:tcPr>
            <w:tcW w:w="5103" w:type="dxa"/>
          </w:tcPr>
          <w:p w:rsidR="007E6B35" w:rsidRPr="00287862" w:rsidRDefault="007E6B35">
            <w:pPr>
              <w:spacing w:after="0" w:line="240" w:lineRule="auto"/>
              <w:rPr>
                <w:sz w:val="22"/>
                <w:szCs w:val="22"/>
              </w:rPr>
            </w:pPr>
            <w:r w:rsidRPr="00287862">
              <w:rPr>
                <w:sz w:val="22"/>
                <w:szCs w:val="22"/>
              </w:rPr>
              <w:t>Дискотеки</w:t>
            </w:r>
          </w:p>
        </w:tc>
        <w:tc>
          <w:tcPr>
            <w:tcW w:w="1720" w:type="dxa"/>
          </w:tcPr>
          <w:p w:rsidR="007E6B35" w:rsidRPr="00287862" w:rsidRDefault="007E6B35">
            <w:pPr>
              <w:spacing w:after="0" w:line="240" w:lineRule="auto"/>
              <w:jc w:val="center"/>
              <w:rPr>
                <w:sz w:val="22"/>
                <w:szCs w:val="22"/>
              </w:rPr>
            </w:pPr>
          </w:p>
        </w:tc>
        <w:tc>
          <w:tcPr>
            <w:tcW w:w="1425" w:type="dxa"/>
          </w:tcPr>
          <w:p w:rsidR="007E6B35" w:rsidRPr="00287862" w:rsidRDefault="007E6B35">
            <w:pPr>
              <w:spacing w:after="0" w:line="240" w:lineRule="auto"/>
              <w:jc w:val="center"/>
              <w:rPr>
                <w:sz w:val="22"/>
                <w:szCs w:val="22"/>
              </w:rPr>
            </w:pPr>
          </w:p>
        </w:tc>
        <w:tc>
          <w:tcPr>
            <w:tcW w:w="1216" w:type="dxa"/>
          </w:tcPr>
          <w:p w:rsidR="007E6B35" w:rsidRPr="00287862" w:rsidRDefault="007E6B35">
            <w:pPr>
              <w:spacing w:after="0" w:line="240" w:lineRule="auto"/>
              <w:jc w:val="center"/>
              <w:rPr>
                <w:sz w:val="22"/>
                <w:szCs w:val="22"/>
              </w:rPr>
            </w:pPr>
          </w:p>
        </w:tc>
      </w:tr>
      <w:tr w:rsidR="007E6B35" w:rsidRPr="00A256CA" w:rsidTr="00D47C13">
        <w:tc>
          <w:tcPr>
            <w:tcW w:w="5103" w:type="dxa"/>
          </w:tcPr>
          <w:p w:rsidR="007E6B35" w:rsidRPr="00287862" w:rsidRDefault="007E6B35">
            <w:pPr>
              <w:spacing w:after="0" w:line="240" w:lineRule="auto"/>
              <w:rPr>
                <w:sz w:val="22"/>
                <w:szCs w:val="22"/>
              </w:rPr>
            </w:pPr>
            <w:r w:rsidRPr="00287862">
              <w:rPr>
                <w:sz w:val="22"/>
                <w:szCs w:val="22"/>
              </w:rPr>
              <w:t xml:space="preserve">Праздники и развлекательно-познавательные, игровые программы </w:t>
            </w:r>
          </w:p>
        </w:tc>
        <w:tc>
          <w:tcPr>
            <w:tcW w:w="1720" w:type="dxa"/>
          </w:tcPr>
          <w:p w:rsidR="007E6B35" w:rsidRPr="00287862" w:rsidRDefault="007E6B35">
            <w:pPr>
              <w:spacing w:after="0" w:line="240" w:lineRule="auto"/>
              <w:jc w:val="center"/>
              <w:rPr>
                <w:sz w:val="22"/>
                <w:szCs w:val="22"/>
              </w:rPr>
            </w:pPr>
          </w:p>
        </w:tc>
        <w:tc>
          <w:tcPr>
            <w:tcW w:w="1425" w:type="dxa"/>
          </w:tcPr>
          <w:p w:rsidR="007E6B35" w:rsidRPr="00287862" w:rsidRDefault="007E6B35">
            <w:pPr>
              <w:spacing w:after="0" w:line="240" w:lineRule="auto"/>
              <w:jc w:val="center"/>
              <w:rPr>
                <w:sz w:val="22"/>
                <w:szCs w:val="22"/>
              </w:rPr>
            </w:pPr>
          </w:p>
        </w:tc>
        <w:tc>
          <w:tcPr>
            <w:tcW w:w="1216" w:type="dxa"/>
          </w:tcPr>
          <w:p w:rsidR="007E6B35" w:rsidRPr="00287862" w:rsidRDefault="007E6B35">
            <w:pPr>
              <w:spacing w:after="0" w:line="240" w:lineRule="auto"/>
              <w:jc w:val="center"/>
              <w:rPr>
                <w:sz w:val="22"/>
                <w:szCs w:val="22"/>
              </w:rPr>
            </w:pPr>
          </w:p>
        </w:tc>
      </w:tr>
    </w:tbl>
    <w:p w:rsidR="007E6B35" w:rsidRPr="00287862" w:rsidRDefault="007E6B35" w:rsidP="00D47C13">
      <w:pPr>
        <w:spacing w:after="0" w:line="240" w:lineRule="auto"/>
        <w:rPr>
          <w:b/>
          <w:sz w:val="22"/>
          <w:szCs w:val="22"/>
          <w:lang w:eastAsia="ru-RU"/>
        </w:rPr>
      </w:pPr>
    </w:p>
    <w:p w:rsidR="007E6B35" w:rsidRPr="00287862" w:rsidRDefault="007E6B35" w:rsidP="00D47C13">
      <w:pPr>
        <w:jc w:val="both"/>
        <w:rPr>
          <w:b/>
          <w:sz w:val="24"/>
          <w:szCs w:val="24"/>
        </w:rPr>
      </w:pPr>
      <w:r w:rsidRPr="00287862">
        <w:rPr>
          <w:b/>
          <w:sz w:val="24"/>
          <w:szCs w:val="24"/>
        </w:rPr>
        <w:t xml:space="preserve">2. Если Вы были не в полной мере удовлетворены, что именно Вам не понравилось?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455"/>
        <w:gridCol w:w="3567"/>
        <w:gridCol w:w="517"/>
        <w:gridCol w:w="5032"/>
      </w:tblGrid>
      <w:tr w:rsidR="007E6B35" w:rsidRPr="00A256CA" w:rsidTr="00D47C13">
        <w:tc>
          <w:tcPr>
            <w:tcW w:w="455" w:type="dxa"/>
            <w:tcBorders>
              <w:top w:val="single" w:sz="4" w:space="0" w:color="auto"/>
            </w:tcBorders>
          </w:tcPr>
          <w:p w:rsidR="007E6B35" w:rsidRPr="00A256CA" w:rsidRDefault="007E6B35">
            <w:pPr>
              <w:rPr>
                <w:b/>
                <w:sz w:val="24"/>
                <w:szCs w:val="24"/>
              </w:rPr>
            </w:pPr>
          </w:p>
        </w:tc>
        <w:tc>
          <w:tcPr>
            <w:tcW w:w="3567" w:type="dxa"/>
            <w:tcBorders>
              <w:top w:val="single" w:sz="4" w:space="0" w:color="auto"/>
            </w:tcBorders>
          </w:tcPr>
          <w:p w:rsidR="007E6B35" w:rsidRPr="00A256CA" w:rsidRDefault="007E6B35">
            <w:pPr>
              <w:jc w:val="both"/>
              <w:rPr>
                <w:sz w:val="24"/>
                <w:szCs w:val="24"/>
              </w:rPr>
            </w:pPr>
            <w:r w:rsidRPr="00A256CA">
              <w:rPr>
                <w:sz w:val="24"/>
                <w:szCs w:val="24"/>
              </w:rPr>
              <w:t>Недостаток информации о мероприятии</w:t>
            </w:r>
          </w:p>
        </w:tc>
        <w:tc>
          <w:tcPr>
            <w:tcW w:w="517" w:type="dxa"/>
            <w:tcBorders>
              <w:top w:val="single" w:sz="4" w:space="0" w:color="auto"/>
            </w:tcBorders>
          </w:tcPr>
          <w:p w:rsidR="007E6B35" w:rsidRPr="00A256CA" w:rsidRDefault="007E6B35">
            <w:pPr>
              <w:rPr>
                <w:sz w:val="24"/>
                <w:szCs w:val="24"/>
              </w:rPr>
            </w:pPr>
          </w:p>
        </w:tc>
        <w:tc>
          <w:tcPr>
            <w:tcW w:w="5032" w:type="dxa"/>
            <w:tcBorders>
              <w:top w:val="single" w:sz="4" w:space="0" w:color="auto"/>
            </w:tcBorders>
          </w:tcPr>
          <w:p w:rsidR="007E6B35" w:rsidRPr="00A256CA" w:rsidRDefault="007E6B35">
            <w:pPr>
              <w:jc w:val="both"/>
              <w:rPr>
                <w:sz w:val="24"/>
                <w:szCs w:val="24"/>
              </w:rPr>
            </w:pPr>
            <w:r w:rsidRPr="00A256CA">
              <w:rPr>
                <w:sz w:val="24"/>
                <w:szCs w:val="24"/>
              </w:rPr>
              <w:t>Невежливость, грубость персонала</w:t>
            </w:r>
          </w:p>
        </w:tc>
      </w:tr>
      <w:tr w:rsidR="007E6B35" w:rsidRPr="00A256CA" w:rsidTr="00D47C13">
        <w:tc>
          <w:tcPr>
            <w:tcW w:w="455" w:type="dxa"/>
          </w:tcPr>
          <w:p w:rsidR="007E6B35" w:rsidRPr="00A256CA" w:rsidRDefault="007E6B35">
            <w:pPr>
              <w:rPr>
                <w:b/>
                <w:sz w:val="24"/>
                <w:szCs w:val="24"/>
              </w:rPr>
            </w:pPr>
          </w:p>
        </w:tc>
        <w:tc>
          <w:tcPr>
            <w:tcW w:w="3567" w:type="dxa"/>
          </w:tcPr>
          <w:p w:rsidR="007E6B35" w:rsidRPr="00A256CA" w:rsidRDefault="007E6B35">
            <w:pPr>
              <w:rPr>
                <w:sz w:val="24"/>
                <w:szCs w:val="24"/>
              </w:rPr>
            </w:pPr>
            <w:r w:rsidRPr="00A256CA">
              <w:rPr>
                <w:sz w:val="24"/>
                <w:szCs w:val="24"/>
              </w:rPr>
              <w:t>Плохое техническое оснащение</w:t>
            </w:r>
          </w:p>
        </w:tc>
        <w:tc>
          <w:tcPr>
            <w:tcW w:w="517" w:type="dxa"/>
          </w:tcPr>
          <w:p w:rsidR="007E6B35" w:rsidRPr="00A256CA" w:rsidRDefault="007E6B35">
            <w:pPr>
              <w:rPr>
                <w:b/>
                <w:sz w:val="24"/>
                <w:szCs w:val="24"/>
              </w:rPr>
            </w:pPr>
          </w:p>
        </w:tc>
        <w:tc>
          <w:tcPr>
            <w:tcW w:w="5032" w:type="dxa"/>
          </w:tcPr>
          <w:p w:rsidR="007E6B35" w:rsidRPr="00A256CA" w:rsidRDefault="007E6B35">
            <w:pPr>
              <w:rPr>
                <w:sz w:val="24"/>
                <w:szCs w:val="24"/>
              </w:rPr>
            </w:pPr>
            <w:r w:rsidRPr="00A256CA">
              <w:rPr>
                <w:sz w:val="24"/>
                <w:szCs w:val="24"/>
              </w:rPr>
              <w:t>Ветхость и неприспособленность помещений</w:t>
            </w:r>
          </w:p>
        </w:tc>
      </w:tr>
      <w:tr w:rsidR="007E6B35" w:rsidRPr="00A256CA" w:rsidTr="00D47C13">
        <w:tc>
          <w:tcPr>
            <w:tcW w:w="455" w:type="dxa"/>
          </w:tcPr>
          <w:p w:rsidR="007E6B35" w:rsidRPr="00A256CA" w:rsidRDefault="007E6B35">
            <w:pPr>
              <w:rPr>
                <w:b/>
                <w:sz w:val="24"/>
                <w:szCs w:val="24"/>
              </w:rPr>
            </w:pPr>
          </w:p>
        </w:tc>
        <w:tc>
          <w:tcPr>
            <w:tcW w:w="3567" w:type="dxa"/>
          </w:tcPr>
          <w:p w:rsidR="007E6B35" w:rsidRPr="00A256CA" w:rsidRDefault="007E6B35">
            <w:pPr>
              <w:rPr>
                <w:sz w:val="24"/>
                <w:szCs w:val="24"/>
              </w:rPr>
            </w:pPr>
            <w:r w:rsidRPr="00A256CA">
              <w:rPr>
                <w:sz w:val="24"/>
                <w:szCs w:val="24"/>
              </w:rPr>
              <w:t>Некомфортные условия</w:t>
            </w:r>
          </w:p>
        </w:tc>
        <w:tc>
          <w:tcPr>
            <w:tcW w:w="517" w:type="dxa"/>
          </w:tcPr>
          <w:p w:rsidR="007E6B35" w:rsidRPr="00A256CA" w:rsidRDefault="007E6B35">
            <w:pPr>
              <w:rPr>
                <w:b/>
                <w:sz w:val="24"/>
                <w:szCs w:val="24"/>
              </w:rPr>
            </w:pPr>
          </w:p>
        </w:tc>
        <w:tc>
          <w:tcPr>
            <w:tcW w:w="5032" w:type="dxa"/>
          </w:tcPr>
          <w:p w:rsidR="007E6B35" w:rsidRPr="00A256CA" w:rsidRDefault="007E6B35">
            <w:pPr>
              <w:rPr>
                <w:sz w:val="24"/>
                <w:szCs w:val="24"/>
              </w:rPr>
            </w:pPr>
            <w:r w:rsidRPr="00A256CA">
              <w:rPr>
                <w:sz w:val="24"/>
                <w:szCs w:val="24"/>
              </w:rPr>
              <w:t>Отсутствие возможности выразить мнение о качестве мероприятия</w:t>
            </w:r>
          </w:p>
        </w:tc>
      </w:tr>
      <w:tr w:rsidR="007E6B35" w:rsidRPr="00A256CA" w:rsidTr="00D47C13">
        <w:tc>
          <w:tcPr>
            <w:tcW w:w="455" w:type="dxa"/>
            <w:tcBorders>
              <w:bottom w:val="single" w:sz="4" w:space="0" w:color="auto"/>
            </w:tcBorders>
          </w:tcPr>
          <w:p w:rsidR="007E6B35" w:rsidRPr="00A256CA" w:rsidRDefault="007E6B35">
            <w:pPr>
              <w:rPr>
                <w:sz w:val="24"/>
                <w:szCs w:val="24"/>
              </w:rPr>
            </w:pPr>
          </w:p>
        </w:tc>
        <w:tc>
          <w:tcPr>
            <w:tcW w:w="3567" w:type="dxa"/>
            <w:tcBorders>
              <w:bottom w:val="single" w:sz="4" w:space="0" w:color="auto"/>
            </w:tcBorders>
          </w:tcPr>
          <w:p w:rsidR="007E6B35" w:rsidRPr="00A256CA" w:rsidRDefault="007E6B35">
            <w:pPr>
              <w:rPr>
                <w:sz w:val="24"/>
                <w:szCs w:val="24"/>
              </w:rPr>
            </w:pPr>
            <w:r w:rsidRPr="00A256CA">
              <w:rPr>
                <w:sz w:val="24"/>
                <w:szCs w:val="24"/>
              </w:rPr>
              <w:t>Неинтересное содержание мероприятия</w:t>
            </w:r>
          </w:p>
        </w:tc>
        <w:tc>
          <w:tcPr>
            <w:tcW w:w="517" w:type="dxa"/>
            <w:tcBorders>
              <w:bottom w:val="single" w:sz="4" w:space="0" w:color="auto"/>
            </w:tcBorders>
          </w:tcPr>
          <w:p w:rsidR="007E6B35" w:rsidRPr="00A256CA" w:rsidRDefault="007E6B35">
            <w:pPr>
              <w:rPr>
                <w:b/>
                <w:sz w:val="24"/>
                <w:szCs w:val="24"/>
              </w:rPr>
            </w:pPr>
          </w:p>
        </w:tc>
        <w:tc>
          <w:tcPr>
            <w:tcW w:w="5032" w:type="dxa"/>
            <w:tcBorders>
              <w:bottom w:val="single" w:sz="4" w:space="0" w:color="auto"/>
            </w:tcBorders>
          </w:tcPr>
          <w:p w:rsidR="007E6B35" w:rsidRPr="00A256CA" w:rsidRDefault="007E6B35">
            <w:pPr>
              <w:rPr>
                <w:sz w:val="24"/>
                <w:szCs w:val="24"/>
              </w:rPr>
            </w:pPr>
            <w:r w:rsidRPr="00A256CA">
              <w:rPr>
                <w:sz w:val="24"/>
                <w:szCs w:val="24"/>
              </w:rPr>
              <w:t>Другое (укажите)</w:t>
            </w:r>
          </w:p>
        </w:tc>
      </w:tr>
    </w:tbl>
    <w:p w:rsidR="007E6B35" w:rsidRPr="00287862" w:rsidRDefault="007E6B35" w:rsidP="00D47C13">
      <w:pPr>
        <w:spacing w:after="0" w:line="120" w:lineRule="auto"/>
        <w:rPr>
          <w:b/>
          <w:sz w:val="24"/>
          <w:szCs w:val="24"/>
          <w:lang w:eastAsia="ru-RU"/>
        </w:rPr>
      </w:pPr>
    </w:p>
    <w:p w:rsidR="007E6B35" w:rsidRPr="00287862" w:rsidRDefault="007E6B35" w:rsidP="00D47C13">
      <w:pPr>
        <w:jc w:val="both"/>
        <w:rPr>
          <w:b/>
          <w:sz w:val="24"/>
          <w:szCs w:val="24"/>
        </w:rPr>
      </w:pPr>
    </w:p>
    <w:p w:rsidR="007E6B35" w:rsidRPr="00287862" w:rsidRDefault="007E6B35" w:rsidP="00D47C13">
      <w:pPr>
        <w:jc w:val="both"/>
        <w:rPr>
          <w:b/>
          <w:sz w:val="24"/>
          <w:szCs w:val="24"/>
        </w:rPr>
      </w:pPr>
      <w:r w:rsidRPr="00287862">
        <w:rPr>
          <w:b/>
          <w:sz w:val="24"/>
          <w:szCs w:val="24"/>
        </w:rPr>
        <w:t>3. Желали бы Вы чаще посещать Дом культуры?</w:t>
      </w:r>
    </w:p>
    <w:p w:rsidR="007E6B35" w:rsidRPr="00287862" w:rsidRDefault="007E6B35" w:rsidP="00D47C13">
      <w:pPr>
        <w:jc w:val="both"/>
        <w:rPr>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608"/>
        <w:gridCol w:w="1540"/>
      </w:tblGrid>
      <w:tr w:rsidR="007E6B35" w:rsidRPr="00A256CA" w:rsidTr="00D47C13">
        <w:trPr>
          <w:jc w:val="center"/>
        </w:trPr>
        <w:tc>
          <w:tcPr>
            <w:tcW w:w="1608" w:type="dxa"/>
          </w:tcPr>
          <w:p w:rsidR="007E6B35" w:rsidRPr="00287862" w:rsidRDefault="007E6B35">
            <w:pPr>
              <w:spacing w:after="0" w:line="240" w:lineRule="auto"/>
              <w:jc w:val="center"/>
              <w:rPr>
                <w:sz w:val="24"/>
                <w:szCs w:val="24"/>
              </w:rPr>
            </w:pPr>
            <w:r w:rsidRPr="00287862">
              <w:rPr>
                <w:sz w:val="24"/>
                <w:szCs w:val="24"/>
              </w:rPr>
              <w:t>Да</w:t>
            </w:r>
          </w:p>
        </w:tc>
        <w:tc>
          <w:tcPr>
            <w:tcW w:w="1540" w:type="dxa"/>
          </w:tcPr>
          <w:p w:rsidR="007E6B35" w:rsidRPr="00287862" w:rsidRDefault="007E6B35">
            <w:pPr>
              <w:spacing w:after="0" w:line="240" w:lineRule="auto"/>
              <w:jc w:val="center"/>
              <w:rPr>
                <w:sz w:val="24"/>
                <w:szCs w:val="24"/>
              </w:rPr>
            </w:pPr>
            <w:r w:rsidRPr="00287862">
              <w:rPr>
                <w:sz w:val="24"/>
                <w:szCs w:val="24"/>
              </w:rPr>
              <w:t>Нет</w:t>
            </w:r>
          </w:p>
        </w:tc>
      </w:tr>
      <w:tr w:rsidR="007E6B35" w:rsidRPr="00A256CA" w:rsidTr="00D47C13">
        <w:trPr>
          <w:jc w:val="center"/>
        </w:trPr>
        <w:tc>
          <w:tcPr>
            <w:tcW w:w="1608" w:type="dxa"/>
          </w:tcPr>
          <w:p w:rsidR="007E6B35" w:rsidRPr="00287862" w:rsidRDefault="007E6B35">
            <w:pPr>
              <w:spacing w:after="0" w:line="240" w:lineRule="auto"/>
              <w:jc w:val="center"/>
              <w:rPr>
                <w:sz w:val="24"/>
                <w:szCs w:val="24"/>
              </w:rPr>
            </w:pPr>
          </w:p>
        </w:tc>
        <w:tc>
          <w:tcPr>
            <w:tcW w:w="1540" w:type="dxa"/>
          </w:tcPr>
          <w:p w:rsidR="007E6B35" w:rsidRPr="00287862" w:rsidRDefault="007E6B35">
            <w:pPr>
              <w:spacing w:after="0" w:line="240" w:lineRule="auto"/>
              <w:jc w:val="center"/>
              <w:rPr>
                <w:sz w:val="24"/>
                <w:szCs w:val="24"/>
              </w:rPr>
            </w:pPr>
          </w:p>
        </w:tc>
      </w:tr>
    </w:tbl>
    <w:p w:rsidR="007E6B35" w:rsidRPr="000C6649" w:rsidRDefault="007E6B35" w:rsidP="00D47C13">
      <w:pPr>
        <w:jc w:val="both"/>
        <w:rPr>
          <w:b/>
          <w:sz w:val="24"/>
          <w:szCs w:val="24"/>
        </w:rPr>
      </w:pPr>
    </w:p>
    <w:p w:rsidR="007E6B35" w:rsidRPr="000C6649" w:rsidRDefault="007E6B35" w:rsidP="00D47C13">
      <w:pPr>
        <w:jc w:val="both"/>
        <w:rPr>
          <w:b/>
          <w:sz w:val="24"/>
          <w:szCs w:val="24"/>
        </w:rPr>
      </w:pPr>
    </w:p>
    <w:p w:rsidR="007E6B35" w:rsidRPr="000C6649" w:rsidRDefault="007E6B35" w:rsidP="00D47C13">
      <w:pPr>
        <w:jc w:val="both"/>
        <w:rPr>
          <w:b/>
          <w:sz w:val="24"/>
          <w:szCs w:val="24"/>
        </w:rPr>
      </w:pPr>
      <w:r w:rsidRPr="000C6649">
        <w:rPr>
          <w:b/>
          <w:sz w:val="24"/>
          <w:szCs w:val="24"/>
        </w:rPr>
        <w:t>4. Что Вам мешает чаще посещать данный Дом культуры?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3827"/>
        <w:gridCol w:w="567"/>
        <w:gridCol w:w="4644"/>
      </w:tblGrid>
      <w:tr w:rsidR="007E6B35" w:rsidRPr="00A256CA" w:rsidTr="00D47C13">
        <w:tc>
          <w:tcPr>
            <w:tcW w:w="534" w:type="dxa"/>
          </w:tcPr>
          <w:p w:rsidR="007E6B35" w:rsidRPr="00A256CA" w:rsidRDefault="007E6B35">
            <w:pPr>
              <w:rPr>
                <w:sz w:val="24"/>
                <w:szCs w:val="24"/>
              </w:rPr>
            </w:pPr>
          </w:p>
        </w:tc>
        <w:tc>
          <w:tcPr>
            <w:tcW w:w="3827" w:type="dxa"/>
          </w:tcPr>
          <w:p w:rsidR="007E6B35" w:rsidRPr="00A256CA" w:rsidRDefault="007E6B35">
            <w:pPr>
              <w:rPr>
                <w:sz w:val="24"/>
                <w:szCs w:val="24"/>
              </w:rPr>
            </w:pPr>
            <w:r w:rsidRPr="00A256CA">
              <w:rPr>
                <w:sz w:val="24"/>
                <w:szCs w:val="24"/>
              </w:rPr>
              <w:t xml:space="preserve">Недостаток свободного времени </w:t>
            </w:r>
          </w:p>
        </w:tc>
        <w:tc>
          <w:tcPr>
            <w:tcW w:w="567" w:type="dxa"/>
          </w:tcPr>
          <w:p w:rsidR="007E6B35" w:rsidRPr="00A256CA" w:rsidRDefault="007E6B35">
            <w:pPr>
              <w:rPr>
                <w:sz w:val="24"/>
                <w:szCs w:val="24"/>
              </w:rPr>
            </w:pPr>
          </w:p>
        </w:tc>
        <w:tc>
          <w:tcPr>
            <w:tcW w:w="4644" w:type="dxa"/>
          </w:tcPr>
          <w:p w:rsidR="007E6B35" w:rsidRPr="00A256CA" w:rsidRDefault="007E6B35">
            <w:pPr>
              <w:ind w:left="34"/>
              <w:rPr>
                <w:sz w:val="24"/>
                <w:szCs w:val="24"/>
              </w:rPr>
            </w:pPr>
            <w:r w:rsidRPr="00A256CA">
              <w:rPr>
                <w:sz w:val="24"/>
                <w:szCs w:val="24"/>
              </w:rPr>
              <w:t xml:space="preserve">Режим работы учреждения </w:t>
            </w:r>
          </w:p>
        </w:tc>
      </w:tr>
      <w:tr w:rsidR="007E6B35" w:rsidRPr="00A256CA" w:rsidTr="00D47C13">
        <w:tc>
          <w:tcPr>
            <w:tcW w:w="534" w:type="dxa"/>
          </w:tcPr>
          <w:p w:rsidR="007E6B35" w:rsidRPr="00A256CA" w:rsidRDefault="007E6B35">
            <w:pPr>
              <w:rPr>
                <w:sz w:val="24"/>
                <w:szCs w:val="24"/>
              </w:rPr>
            </w:pPr>
          </w:p>
        </w:tc>
        <w:tc>
          <w:tcPr>
            <w:tcW w:w="3827" w:type="dxa"/>
          </w:tcPr>
          <w:p w:rsidR="007E6B35" w:rsidRPr="00A256CA" w:rsidRDefault="007E6B35">
            <w:pPr>
              <w:rPr>
                <w:sz w:val="24"/>
                <w:szCs w:val="24"/>
              </w:rPr>
            </w:pPr>
            <w:r w:rsidRPr="00A256CA">
              <w:rPr>
                <w:sz w:val="24"/>
                <w:szCs w:val="24"/>
              </w:rPr>
              <w:t>Усталость после работы</w:t>
            </w:r>
          </w:p>
        </w:tc>
        <w:tc>
          <w:tcPr>
            <w:tcW w:w="567" w:type="dxa"/>
          </w:tcPr>
          <w:p w:rsidR="007E6B35" w:rsidRPr="00A256CA" w:rsidRDefault="007E6B35">
            <w:pPr>
              <w:rPr>
                <w:sz w:val="24"/>
                <w:szCs w:val="24"/>
              </w:rPr>
            </w:pPr>
          </w:p>
        </w:tc>
        <w:tc>
          <w:tcPr>
            <w:tcW w:w="4644" w:type="dxa"/>
          </w:tcPr>
          <w:p w:rsidR="007E6B35" w:rsidRPr="00A256CA" w:rsidRDefault="007E6B35">
            <w:pPr>
              <w:ind w:left="34"/>
              <w:rPr>
                <w:sz w:val="24"/>
                <w:szCs w:val="24"/>
              </w:rPr>
            </w:pPr>
            <w:r w:rsidRPr="00A256CA">
              <w:rPr>
                <w:sz w:val="24"/>
                <w:szCs w:val="24"/>
              </w:rPr>
              <w:t>Недостатки в работе учреждения</w:t>
            </w:r>
          </w:p>
        </w:tc>
      </w:tr>
      <w:tr w:rsidR="007E6B35" w:rsidRPr="00A256CA" w:rsidTr="00D47C13">
        <w:tc>
          <w:tcPr>
            <w:tcW w:w="534" w:type="dxa"/>
          </w:tcPr>
          <w:p w:rsidR="007E6B35" w:rsidRPr="00A256CA" w:rsidRDefault="007E6B35">
            <w:pPr>
              <w:rPr>
                <w:sz w:val="24"/>
                <w:szCs w:val="24"/>
              </w:rPr>
            </w:pPr>
          </w:p>
        </w:tc>
        <w:tc>
          <w:tcPr>
            <w:tcW w:w="3827" w:type="dxa"/>
          </w:tcPr>
          <w:p w:rsidR="007E6B35" w:rsidRPr="00A256CA" w:rsidRDefault="007E6B35">
            <w:pPr>
              <w:rPr>
                <w:sz w:val="24"/>
                <w:szCs w:val="24"/>
              </w:rPr>
            </w:pPr>
            <w:r w:rsidRPr="00A256CA">
              <w:rPr>
                <w:sz w:val="24"/>
                <w:szCs w:val="24"/>
              </w:rPr>
              <w:t>Состояние здоровья</w:t>
            </w:r>
          </w:p>
        </w:tc>
        <w:tc>
          <w:tcPr>
            <w:tcW w:w="567" w:type="dxa"/>
          </w:tcPr>
          <w:p w:rsidR="007E6B35" w:rsidRPr="00A256CA" w:rsidRDefault="007E6B35">
            <w:pPr>
              <w:rPr>
                <w:sz w:val="24"/>
                <w:szCs w:val="24"/>
              </w:rPr>
            </w:pPr>
          </w:p>
        </w:tc>
        <w:tc>
          <w:tcPr>
            <w:tcW w:w="4644" w:type="dxa"/>
          </w:tcPr>
          <w:p w:rsidR="007E6B35" w:rsidRPr="00A256CA" w:rsidRDefault="007E6B35">
            <w:pPr>
              <w:ind w:left="34"/>
              <w:rPr>
                <w:sz w:val="24"/>
                <w:szCs w:val="24"/>
              </w:rPr>
            </w:pPr>
            <w:r w:rsidRPr="00A256CA">
              <w:rPr>
                <w:sz w:val="24"/>
                <w:szCs w:val="24"/>
              </w:rPr>
              <w:t>Недостаток информации об учреждении</w:t>
            </w:r>
          </w:p>
        </w:tc>
      </w:tr>
      <w:tr w:rsidR="007E6B35" w:rsidRPr="00A256CA" w:rsidTr="00D47C13">
        <w:tc>
          <w:tcPr>
            <w:tcW w:w="534" w:type="dxa"/>
          </w:tcPr>
          <w:p w:rsidR="007E6B35" w:rsidRPr="00A256CA" w:rsidRDefault="007E6B35">
            <w:pPr>
              <w:rPr>
                <w:sz w:val="24"/>
                <w:szCs w:val="24"/>
              </w:rPr>
            </w:pPr>
          </w:p>
        </w:tc>
        <w:tc>
          <w:tcPr>
            <w:tcW w:w="3827" w:type="dxa"/>
          </w:tcPr>
          <w:p w:rsidR="007E6B35" w:rsidRPr="00A256CA" w:rsidRDefault="007E6B35">
            <w:pPr>
              <w:rPr>
                <w:sz w:val="24"/>
                <w:szCs w:val="24"/>
              </w:rPr>
            </w:pPr>
            <w:r w:rsidRPr="00A256CA">
              <w:rPr>
                <w:sz w:val="24"/>
                <w:szCs w:val="24"/>
              </w:rPr>
              <w:t>Отдаленность Дома культуры от дома</w:t>
            </w:r>
          </w:p>
        </w:tc>
        <w:tc>
          <w:tcPr>
            <w:tcW w:w="567" w:type="dxa"/>
          </w:tcPr>
          <w:p w:rsidR="007E6B35" w:rsidRPr="00A256CA" w:rsidRDefault="007E6B35">
            <w:pPr>
              <w:rPr>
                <w:sz w:val="24"/>
                <w:szCs w:val="24"/>
              </w:rPr>
            </w:pPr>
          </w:p>
        </w:tc>
        <w:tc>
          <w:tcPr>
            <w:tcW w:w="4644" w:type="dxa"/>
          </w:tcPr>
          <w:p w:rsidR="007E6B35" w:rsidRPr="00A256CA" w:rsidRDefault="007E6B35">
            <w:pPr>
              <w:ind w:left="34"/>
              <w:rPr>
                <w:sz w:val="24"/>
                <w:szCs w:val="24"/>
              </w:rPr>
            </w:pPr>
            <w:r w:rsidRPr="00A256CA">
              <w:rPr>
                <w:sz w:val="24"/>
                <w:szCs w:val="24"/>
              </w:rPr>
              <w:t>Затрудняюсь ответить</w:t>
            </w:r>
          </w:p>
        </w:tc>
      </w:tr>
    </w:tbl>
    <w:p w:rsidR="007E6B35" w:rsidRPr="000C6649" w:rsidRDefault="007E6B35" w:rsidP="00D47C13">
      <w:pPr>
        <w:ind w:left="709"/>
        <w:rPr>
          <w:sz w:val="24"/>
          <w:szCs w:val="24"/>
        </w:rPr>
      </w:pPr>
    </w:p>
    <w:p w:rsidR="007E6B35" w:rsidRPr="000C6649" w:rsidRDefault="007E6B35" w:rsidP="00D47C13">
      <w:pPr>
        <w:jc w:val="both"/>
        <w:rPr>
          <w:b/>
          <w:sz w:val="24"/>
          <w:szCs w:val="24"/>
        </w:rPr>
      </w:pPr>
      <w:r w:rsidRPr="000C6649">
        <w:rPr>
          <w:b/>
          <w:sz w:val="24"/>
          <w:szCs w:val="24"/>
        </w:rPr>
        <w:t>5. Если Вы отметили в пункте 4 опросного листа позицию «недостатки в работе учреждения»  просим уточнить Ваше мнение (отметить конкретные недостатки, или другие причины, мешающие Вам посещать учреждения культуры)</w:t>
      </w:r>
    </w:p>
    <w:p w:rsidR="007E6B35" w:rsidRPr="000C6649" w:rsidRDefault="007E6B35" w:rsidP="00D47C13">
      <w:pPr>
        <w:jc w:val="both"/>
        <w:rPr>
          <w:sz w:val="24"/>
          <w:szCs w:val="24"/>
        </w:rPr>
      </w:pPr>
      <w:r w:rsidRPr="000C6649">
        <w:rPr>
          <w:b/>
          <w:sz w:val="24"/>
          <w:szCs w:val="24"/>
        </w:rPr>
        <w:t>__________________________________________________________________________________________________________________________________________________________</w:t>
      </w:r>
    </w:p>
    <w:p w:rsidR="007E6B35" w:rsidRPr="000C6649" w:rsidRDefault="007E6B35" w:rsidP="00D47C13">
      <w:pPr>
        <w:rPr>
          <w:b/>
          <w:sz w:val="24"/>
          <w:szCs w:val="24"/>
        </w:rPr>
      </w:pPr>
      <w:r w:rsidRPr="000C6649">
        <w:rPr>
          <w:b/>
          <w:sz w:val="24"/>
          <w:szCs w:val="24"/>
        </w:rPr>
        <w:t xml:space="preserve">6. Удовлетворены ли Вы работой Дома культуры:   </w:t>
      </w: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1"/>
        <w:gridCol w:w="2836"/>
        <w:gridCol w:w="2128"/>
      </w:tblGrid>
      <w:tr w:rsidR="007E6B35" w:rsidRPr="00A256CA" w:rsidTr="00D47C13">
        <w:tc>
          <w:tcPr>
            <w:tcW w:w="4678" w:type="dxa"/>
          </w:tcPr>
          <w:p w:rsidR="007E6B35" w:rsidRPr="000C6649" w:rsidRDefault="007E6B35">
            <w:pPr>
              <w:spacing w:after="0" w:line="240" w:lineRule="auto"/>
              <w:jc w:val="center"/>
              <w:rPr>
                <w:sz w:val="24"/>
                <w:szCs w:val="24"/>
              </w:rPr>
            </w:pPr>
            <w:r w:rsidRPr="000C6649">
              <w:rPr>
                <w:sz w:val="24"/>
                <w:szCs w:val="24"/>
              </w:rPr>
              <w:t>Группа факторов (аспект обслуживания)</w:t>
            </w:r>
          </w:p>
          <w:p w:rsidR="007E6B35" w:rsidRPr="000C6649" w:rsidRDefault="007E6B35">
            <w:pPr>
              <w:spacing w:after="0" w:line="240" w:lineRule="auto"/>
              <w:jc w:val="center"/>
              <w:rPr>
                <w:sz w:val="24"/>
                <w:szCs w:val="24"/>
              </w:rPr>
            </w:pPr>
          </w:p>
        </w:tc>
        <w:tc>
          <w:tcPr>
            <w:tcW w:w="2835" w:type="dxa"/>
          </w:tcPr>
          <w:p w:rsidR="007E6B35" w:rsidRPr="000C6649" w:rsidRDefault="007E6B35">
            <w:pPr>
              <w:spacing w:after="0" w:line="240" w:lineRule="auto"/>
              <w:ind w:left="57"/>
              <w:jc w:val="center"/>
              <w:rPr>
                <w:sz w:val="24"/>
                <w:szCs w:val="24"/>
              </w:rPr>
            </w:pPr>
            <w:r w:rsidRPr="000C6649">
              <w:rPr>
                <w:sz w:val="24"/>
                <w:szCs w:val="24"/>
              </w:rPr>
              <w:t>Количество</w:t>
            </w:r>
          </w:p>
          <w:p w:rsidR="007E6B35" w:rsidRPr="000C6649" w:rsidRDefault="007E6B35">
            <w:pPr>
              <w:spacing w:after="0" w:line="240" w:lineRule="auto"/>
              <w:ind w:left="57"/>
              <w:jc w:val="center"/>
              <w:rPr>
                <w:sz w:val="24"/>
                <w:szCs w:val="24"/>
              </w:rPr>
            </w:pPr>
            <w:r w:rsidRPr="000C6649">
              <w:rPr>
                <w:sz w:val="24"/>
                <w:szCs w:val="24"/>
              </w:rPr>
              <w:t>баллов</w:t>
            </w:r>
          </w:p>
        </w:tc>
        <w:tc>
          <w:tcPr>
            <w:tcW w:w="2127" w:type="dxa"/>
          </w:tcPr>
          <w:p w:rsidR="007E6B35" w:rsidRPr="000C6649" w:rsidRDefault="007E6B35">
            <w:pPr>
              <w:spacing w:after="0" w:line="240" w:lineRule="auto"/>
              <w:ind w:left="57"/>
              <w:jc w:val="both"/>
              <w:rPr>
                <w:sz w:val="24"/>
                <w:szCs w:val="24"/>
              </w:rPr>
            </w:pPr>
            <w:r w:rsidRPr="000C6649">
              <w:rPr>
                <w:sz w:val="24"/>
                <w:szCs w:val="24"/>
              </w:rPr>
              <w:t>Ваша оценка деятельности учреждения по бальной системе</w:t>
            </w:r>
          </w:p>
        </w:tc>
      </w:tr>
      <w:tr w:rsidR="007E6B35" w:rsidRPr="00A256CA" w:rsidTr="00D47C13">
        <w:trPr>
          <w:trHeight w:val="376"/>
        </w:trPr>
        <w:tc>
          <w:tcPr>
            <w:tcW w:w="9640" w:type="dxa"/>
            <w:gridSpan w:val="3"/>
          </w:tcPr>
          <w:p w:rsidR="007E6B35" w:rsidRPr="000C6649" w:rsidRDefault="007E6B35">
            <w:pPr>
              <w:spacing w:after="0" w:line="240" w:lineRule="auto"/>
              <w:rPr>
                <w:b/>
                <w:sz w:val="24"/>
                <w:szCs w:val="24"/>
              </w:rPr>
            </w:pPr>
            <w:r w:rsidRPr="000C6649">
              <w:rPr>
                <w:b/>
                <w:sz w:val="24"/>
                <w:szCs w:val="24"/>
              </w:rPr>
              <w:t xml:space="preserve">                         1. Открытость и доступность информации о Доме культуры</w:t>
            </w:r>
          </w:p>
        </w:tc>
      </w:tr>
      <w:tr w:rsidR="007E6B35" w:rsidRPr="00A256CA" w:rsidTr="00D47C13">
        <w:trPr>
          <w:trHeight w:val="691"/>
        </w:trPr>
        <w:tc>
          <w:tcPr>
            <w:tcW w:w="4678" w:type="dxa"/>
          </w:tcPr>
          <w:p w:rsidR="007E6B35" w:rsidRPr="000C6649" w:rsidRDefault="007E6B35">
            <w:pPr>
              <w:spacing w:after="0" w:line="240" w:lineRule="auto"/>
              <w:ind w:left="34"/>
              <w:rPr>
                <w:sz w:val="24"/>
                <w:szCs w:val="24"/>
              </w:rPr>
            </w:pPr>
            <w:r w:rsidRPr="000C6649">
              <w:rPr>
                <w:sz w:val="24"/>
                <w:szCs w:val="24"/>
              </w:rPr>
              <w:t>1.1    Информирование о новых мероприятиях</w:t>
            </w:r>
          </w:p>
        </w:tc>
        <w:tc>
          <w:tcPr>
            <w:tcW w:w="2835" w:type="dxa"/>
          </w:tcPr>
          <w:p w:rsidR="007E6B35" w:rsidRPr="000C6649" w:rsidRDefault="007E6B35">
            <w:pPr>
              <w:spacing w:after="0" w:line="240" w:lineRule="auto"/>
              <w:jc w:val="center"/>
              <w:rPr>
                <w:sz w:val="24"/>
                <w:szCs w:val="24"/>
              </w:rPr>
            </w:pPr>
            <w:r w:rsidRPr="000C6649">
              <w:rPr>
                <w:sz w:val="24"/>
                <w:szCs w:val="24"/>
              </w:rPr>
              <w:t>(от 0 до 7 баллов)</w:t>
            </w:r>
          </w:p>
        </w:tc>
        <w:tc>
          <w:tcPr>
            <w:tcW w:w="2127" w:type="dxa"/>
          </w:tcPr>
          <w:p w:rsidR="007E6B35" w:rsidRPr="000C6649" w:rsidRDefault="007E6B35">
            <w:pPr>
              <w:spacing w:after="0" w:line="240" w:lineRule="auto"/>
              <w:rPr>
                <w:sz w:val="24"/>
                <w:szCs w:val="24"/>
              </w:rPr>
            </w:pPr>
          </w:p>
        </w:tc>
      </w:tr>
      <w:tr w:rsidR="007E6B35" w:rsidRPr="00A256CA" w:rsidTr="00D47C13">
        <w:trPr>
          <w:trHeight w:val="688"/>
        </w:trPr>
        <w:tc>
          <w:tcPr>
            <w:tcW w:w="9640" w:type="dxa"/>
            <w:gridSpan w:val="3"/>
          </w:tcPr>
          <w:p w:rsidR="007E6B35" w:rsidRPr="000C6649" w:rsidRDefault="007E6B35">
            <w:pPr>
              <w:spacing w:after="0" w:line="240" w:lineRule="auto"/>
              <w:rPr>
                <w:sz w:val="24"/>
                <w:szCs w:val="24"/>
              </w:rPr>
            </w:pPr>
            <w:r w:rsidRPr="000C6649">
              <w:rPr>
                <w:sz w:val="24"/>
                <w:szCs w:val="24"/>
              </w:rPr>
              <w:t xml:space="preserve">             </w:t>
            </w:r>
          </w:p>
          <w:p w:rsidR="007E6B35" w:rsidRPr="000C6649" w:rsidRDefault="007E6B35">
            <w:pPr>
              <w:spacing w:after="0" w:line="240" w:lineRule="auto"/>
              <w:rPr>
                <w:sz w:val="24"/>
                <w:szCs w:val="24"/>
              </w:rPr>
            </w:pPr>
            <w:r w:rsidRPr="000C6649">
              <w:rPr>
                <w:b/>
                <w:sz w:val="24"/>
                <w:szCs w:val="24"/>
              </w:rPr>
              <w:t xml:space="preserve">             2.</w:t>
            </w:r>
            <w:r w:rsidRPr="000C6649">
              <w:rPr>
                <w:sz w:val="24"/>
                <w:szCs w:val="24"/>
              </w:rPr>
              <w:t xml:space="preserve">  </w:t>
            </w:r>
            <w:r w:rsidRPr="000C6649">
              <w:rPr>
                <w:b/>
                <w:sz w:val="24"/>
                <w:szCs w:val="24"/>
              </w:rPr>
              <w:t>Комфортность условий предоставления услуг и доступность их получения</w:t>
            </w:r>
          </w:p>
        </w:tc>
      </w:tr>
      <w:tr w:rsidR="007E6B35" w:rsidRPr="00A256CA" w:rsidTr="00D47C13">
        <w:trPr>
          <w:trHeight w:val="937"/>
        </w:trPr>
        <w:tc>
          <w:tcPr>
            <w:tcW w:w="4678" w:type="dxa"/>
          </w:tcPr>
          <w:p w:rsidR="007E6B35" w:rsidRPr="000C6649" w:rsidRDefault="007E6B35">
            <w:pPr>
              <w:spacing w:after="0" w:line="240" w:lineRule="auto"/>
              <w:ind w:left="34"/>
              <w:rPr>
                <w:sz w:val="24"/>
                <w:szCs w:val="24"/>
              </w:rPr>
            </w:pPr>
            <w:r w:rsidRPr="000C6649">
              <w:rPr>
                <w:sz w:val="24"/>
                <w:szCs w:val="24"/>
              </w:rPr>
              <w:t>2.1   Уровень комфортности пребывания в Доме культуры (места для сидения, гардероб, чистота помещений)</w:t>
            </w:r>
          </w:p>
        </w:tc>
        <w:tc>
          <w:tcPr>
            <w:tcW w:w="2835" w:type="dxa"/>
          </w:tcPr>
          <w:p w:rsidR="007E6B35" w:rsidRPr="000C6649" w:rsidRDefault="007E6B35">
            <w:pPr>
              <w:spacing w:after="0" w:line="240" w:lineRule="auto"/>
              <w:jc w:val="center"/>
              <w:rPr>
                <w:sz w:val="24"/>
                <w:szCs w:val="24"/>
              </w:rPr>
            </w:pPr>
            <w:r w:rsidRPr="000C6649">
              <w:rPr>
                <w:sz w:val="24"/>
                <w:szCs w:val="24"/>
              </w:rPr>
              <w:t>(от 0 до 5 баллов)</w:t>
            </w:r>
          </w:p>
        </w:tc>
        <w:tc>
          <w:tcPr>
            <w:tcW w:w="2127" w:type="dxa"/>
          </w:tcPr>
          <w:p w:rsidR="007E6B35" w:rsidRPr="000C6649" w:rsidRDefault="007E6B35">
            <w:pPr>
              <w:spacing w:after="0" w:line="240" w:lineRule="auto"/>
              <w:rPr>
                <w:sz w:val="24"/>
                <w:szCs w:val="24"/>
              </w:rPr>
            </w:pPr>
          </w:p>
        </w:tc>
      </w:tr>
      <w:tr w:rsidR="007E6B35" w:rsidRPr="00A256CA" w:rsidTr="00D47C13">
        <w:trPr>
          <w:trHeight w:val="973"/>
        </w:trPr>
        <w:tc>
          <w:tcPr>
            <w:tcW w:w="4678" w:type="dxa"/>
          </w:tcPr>
          <w:p w:rsidR="007E6B35" w:rsidRPr="000C6649" w:rsidRDefault="007E6B35">
            <w:pPr>
              <w:spacing w:after="0" w:line="240" w:lineRule="auto"/>
              <w:ind w:left="34"/>
              <w:rPr>
                <w:sz w:val="24"/>
                <w:szCs w:val="24"/>
              </w:rPr>
            </w:pPr>
            <w:r w:rsidRPr="000C6649">
              <w:rPr>
                <w:sz w:val="24"/>
                <w:szCs w:val="24"/>
              </w:rPr>
              <w:t xml:space="preserve">2.2  </w:t>
            </w:r>
            <w:r w:rsidRPr="000C6649">
              <w:rPr>
                <w:sz w:val="24"/>
                <w:szCs w:val="24"/>
                <w:lang w:eastAsia="ru-RU"/>
              </w:rPr>
              <w:t>Транспортная и пешая доступность Дома культуры</w:t>
            </w:r>
          </w:p>
        </w:tc>
        <w:tc>
          <w:tcPr>
            <w:tcW w:w="2835" w:type="dxa"/>
          </w:tcPr>
          <w:p w:rsidR="007E6B35" w:rsidRPr="000C6649" w:rsidRDefault="007E6B35">
            <w:pPr>
              <w:spacing w:after="0" w:line="240" w:lineRule="auto"/>
              <w:jc w:val="center"/>
              <w:rPr>
                <w:sz w:val="24"/>
                <w:szCs w:val="24"/>
              </w:rPr>
            </w:pPr>
            <w:r w:rsidRPr="000C6649">
              <w:rPr>
                <w:sz w:val="24"/>
                <w:szCs w:val="24"/>
              </w:rPr>
              <w:t>(от 0 до 5 баллов)</w:t>
            </w:r>
          </w:p>
        </w:tc>
        <w:tc>
          <w:tcPr>
            <w:tcW w:w="2127" w:type="dxa"/>
          </w:tcPr>
          <w:p w:rsidR="007E6B35" w:rsidRPr="000C6649" w:rsidRDefault="007E6B35">
            <w:pPr>
              <w:spacing w:after="0" w:line="240" w:lineRule="auto"/>
              <w:rPr>
                <w:sz w:val="24"/>
                <w:szCs w:val="24"/>
              </w:rPr>
            </w:pPr>
          </w:p>
        </w:tc>
      </w:tr>
      <w:tr w:rsidR="007E6B35" w:rsidRPr="00A256CA" w:rsidTr="00D47C13">
        <w:trPr>
          <w:trHeight w:val="973"/>
        </w:trPr>
        <w:tc>
          <w:tcPr>
            <w:tcW w:w="4678" w:type="dxa"/>
          </w:tcPr>
          <w:p w:rsidR="007E6B35" w:rsidRPr="000C6649" w:rsidRDefault="007E6B35">
            <w:pPr>
              <w:spacing w:after="0" w:line="240" w:lineRule="auto"/>
              <w:ind w:left="34"/>
              <w:rPr>
                <w:sz w:val="24"/>
                <w:szCs w:val="24"/>
              </w:rPr>
            </w:pPr>
            <w:r w:rsidRPr="000C6649">
              <w:rPr>
                <w:sz w:val="24"/>
                <w:szCs w:val="24"/>
              </w:rPr>
              <w:t>2.3  Удобство пользования электронными сервисами, предоставляемыми учреждением посетителям (в том числе и с помощью мобильных устройств)</w:t>
            </w:r>
          </w:p>
        </w:tc>
        <w:tc>
          <w:tcPr>
            <w:tcW w:w="2835" w:type="dxa"/>
          </w:tcPr>
          <w:p w:rsidR="007E6B35" w:rsidRPr="000C6649" w:rsidRDefault="007E6B35">
            <w:pPr>
              <w:spacing w:after="0" w:line="240" w:lineRule="auto"/>
              <w:jc w:val="center"/>
              <w:rPr>
                <w:sz w:val="24"/>
                <w:szCs w:val="24"/>
              </w:rPr>
            </w:pPr>
            <w:r w:rsidRPr="000C6649">
              <w:rPr>
                <w:sz w:val="24"/>
                <w:szCs w:val="24"/>
              </w:rPr>
              <w:t>(от 0 до 5 баллов)</w:t>
            </w:r>
          </w:p>
        </w:tc>
        <w:tc>
          <w:tcPr>
            <w:tcW w:w="2127" w:type="dxa"/>
          </w:tcPr>
          <w:p w:rsidR="007E6B35" w:rsidRPr="000C6649" w:rsidRDefault="007E6B35">
            <w:pPr>
              <w:spacing w:after="0" w:line="240" w:lineRule="auto"/>
              <w:rPr>
                <w:sz w:val="24"/>
                <w:szCs w:val="24"/>
              </w:rPr>
            </w:pPr>
          </w:p>
        </w:tc>
      </w:tr>
      <w:tr w:rsidR="007E6B35" w:rsidRPr="00A256CA" w:rsidTr="00D47C13">
        <w:trPr>
          <w:trHeight w:val="973"/>
        </w:trPr>
        <w:tc>
          <w:tcPr>
            <w:tcW w:w="9640" w:type="dxa"/>
            <w:gridSpan w:val="3"/>
          </w:tcPr>
          <w:p w:rsidR="007E6B35" w:rsidRPr="000C6649" w:rsidRDefault="007E6B35">
            <w:pPr>
              <w:spacing w:after="0" w:line="240" w:lineRule="auto"/>
              <w:rPr>
                <w:b/>
                <w:sz w:val="24"/>
                <w:szCs w:val="24"/>
              </w:rPr>
            </w:pPr>
            <w:r w:rsidRPr="000C6649">
              <w:rPr>
                <w:b/>
                <w:sz w:val="24"/>
                <w:szCs w:val="24"/>
              </w:rPr>
              <w:t xml:space="preserve">                                               </w:t>
            </w:r>
          </w:p>
          <w:p w:rsidR="007E6B35" w:rsidRPr="000C6649" w:rsidRDefault="007E6B35">
            <w:pPr>
              <w:spacing w:after="0" w:line="240" w:lineRule="auto"/>
              <w:rPr>
                <w:b/>
                <w:sz w:val="24"/>
                <w:szCs w:val="24"/>
              </w:rPr>
            </w:pPr>
            <w:r w:rsidRPr="000C6649">
              <w:rPr>
                <w:b/>
                <w:sz w:val="24"/>
                <w:szCs w:val="24"/>
              </w:rPr>
              <w:t xml:space="preserve">                                  3. Время ожидания предоставления услуги</w:t>
            </w:r>
          </w:p>
        </w:tc>
      </w:tr>
      <w:tr w:rsidR="007E6B35" w:rsidRPr="00A256CA" w:rsidTr="00D47C13">
        <w:trPr>
          <w:trHeight w:val="973"/>
        </w:trPr>
        <w:tc>
          <w:tcPr>
            <w:tcW w:w="4678" w:type="dxa"/>
          </w:tcPr>
          <w:p w:rsidR="007E6B35" w:rsidRPr="000C6649" w:rsidRDefault="007E6B35">
            <w:pPr>
              <w:spacing w:after="0" w:line="240" w:lineRule="auto"/>
              <w:ind w:left="34"/>
              <w:rPr>
                <w:sz w:val="24"/>
                <w:szCs w:val="24"/>
              </w:rPr>
            </w:pPr>
            <w:r w:rsidRPr="000C6649">
              <w:rPr>
                <w:sz w:val="24"/>
                <w:szCs w:val="24"/>
              </w:rPr>
              <w:t>3.1  Удобство графика работы Дома культуры</w:t>
            </w:r>
          </w:p>
        </w:tc>
        <w:tc>
          <w:tcPr>
            <w:tcW w:w="2835" w:type="dxa"/>
          </w:tcPr>
          <w:p w:rsidR="007E6B35" w:rsidRPr="000C6649" w:rsidRDefault="007E6B35">
            <w:pPr>
              <w:spacing w:after="0" w:line="240" w:lineRule="auto"/>
              <w:jc w:val="center"/>
              <w:rPr>
                <w:sz w:val="24"/>
                <w:szCs w:val="24"/>
              </w:rPr>
            </w:pPr>
            <w:r w:rsidRPr="000C6649">
              <w:rPr>
                <w:sz w:val="24"/>
                <w:szCs w:val="24"/>
              </w:rPr>
              <w:t>(от 0 до 7 баллов)</w:t>
            </w:r>
          </w:p>
        </w:tc>
        <w:tc>
          <w:tcPr>
            <w:tcW w:w="2127" w:type="dxa"/>
          </w:tcPr>
          <w:p w:rsidR="007E6B35" w:rsidRPr="000C6649" w:rsidRDefault="007E6B35">
            <w:pPr>
              <w:spacing w:after="0" w:line="240" w:lineRule="auto"/>
              <w:rPr>
                <w:sz w:val="24"/>
                <w:szCs w:val="24"/>
              </w:rPr>
            </w:pPr>
          </w:p>
        </w:tc>
      </w:tr>
      <w:tr w:rsidR="007E6B35" w:rsidRPr="00A256CA" w:rsidTr="00D47C13">
        <w:trPr>
          <w:trHeight w:val="973"/>
        </w:trPr>
        <w:tc>
          <w:tcPr>
            <w:tcW w:w="9640" w:type="dxa"/>
            <w:gridSpan w:val="3"/>
          </w:tcPr>
          <w:p w:rsidR="007E6B35" w:rsidRPr="000C6649" w:rsidRDefault="007E6B35">
            <w:pPr>
              <w:spacing w:after="0" w:line="240" w:lineRule="auto"/>
              <w:rPr>
                <w:sz w:val="24"/>
                <w:szCs w:val="24"/>
              </w:rPr>
            </w:pPr>
          </w:p>
          <w:p w:rsidR="007E6B35" w:rsidRPr="000C6649" w:rsidRDefault="007E6B35">
            <w:pPr>
              <w:spacing w:after="0" w:line="240" w:lineRule="auto"/>
              <w:rPr>
                <w:sz w:val="24"/>
                <w:szCs w:val="24"/>
              </w:rPr>
            </w:pPr>
            <w:r w:rsidRPr="000C6649">
              <w:rPr>
                <w:sz w:val="24"/>
                <w:szCs w:val="24"/>
              </w:rPr>
              <w:t xml:space="preserve">                 </w:t>
            </w:r>
            <w:r w:rsidRPr="000C6649">
              <w:rPr>
                <w:b/>
                <w:sz w:val="24"/>
                <w:szCs w:val="24"/>
              </w:rPr>
              <w:t xml:space="preserve">4. Доброжелательность, вежливость, компетентность работников </w:t>
            </w:r>
          </w:p>
        </w:tc>
      </w:tr>
      <w:tr w:rsidR="007E6B35" w:rsidRPr="00A256CA" w:rsidTr="00D47C13">
        <w:trPr>
          <w:trHeight w:val="973"/>
        </w:trPr>
        <w:tc>
          <w:tcPr>
            <w:tcW w:w="4678" w:type="dxa"/>
          </w:tcPr>
          <w:p w:rsidR="007E6B35" w:rsidRPr="000C6649" w:rsidRDefault="007E6B35">
            <w:pPr>
              <w:spacing w:after="0" w:line="240" w:lineRule="auto"/>
              <w:ind w:left="34"/>
              <w:rPr>
                <w:sz w:val="24"/>
                <w:szCs w:val="24"/>
              </w:rPr>
            </w:pPr>
            <w:r w:rsidRPr="000C6649">
              <w:rPr>
                <w:sz w:val="24"/>
                <w:szCs w:val="24"/>
              </w:rPr>
              <w:t>4.1  Доброжелательность, вежливость и компетентность персонала Дома культуры</w:t>
            </w:r>
          </w:p>
        </w:tc>
        <w:tc>
          <w:tcPr>
            <w:tcW w:w="2835" w:type="dxa"/>
          </w:tcPr>
          <w:p w:rsidR="007E6B35" w:rsidRPr="000C6649" w:rsidRDefault="007E6B35">
            <w:pPr>
              <w:spacing w:after="0" w:line="240" w:lineRule="auto"/>
              <w:jc w:val="center"/>
              <w:rPr>
                <w:sz w:val="24"/>
                <w:szCs w:val="24"/>
              </w:rPr>
            </w:pPr>
            <w:r w:rsidRPr="000C6649">
              <w:rPr>
                <w:sz w:val="24"/>
                <w:szCs w:val="24"/>
              </w:rPr>
              <w:t>(от 0 до 7 баллов)</w:t>
            </w:r>
          </w:p>
        </w:tc>
        <w:tc>
          <w:tcPr>
            <w:tcW w:w="2127" w:type="dxa"/>
          </w:tcPr>
          <w:p w:rsidR="007E6B35" w:rsidRPr="000C6649" w:rsidRDefault="007E6B35">
            <w:pPr>
              <w:spacing w:after="0" w:line="240" w:lineRule="auto"/>
              <w:rPr>
                <w:sz w:val="24"/>
                <w:szCs w:val="24"/>
              </w:rPr>
            </w:pPr>
          </w:p>
        </w:tc>
      </w:tr>
      <w:tr w:rsidR="007E6B35" w:rsidRPr="00A256CA" w:rsidTr="00D47C13">
        <w:trPr>
          <w:trHeight w:val="973"/>
        </w:trPr>
        <w:tc>
          <w:tcPr>
            <w:tcW w:w="9640" w:type="dxa"/>
            <w:gridSpan w:val="3"/>
          </w:tcPr>
          <w:p w:rsidR="007E6B35" w:rsidRPr="000C6649" w:rsidRDefault="007E6B35">
            <w:pPr>
              <w:spacing w:after="0" w:line="240" w:lineRule="auto"/>
              <w:rPr>
                <w:sz w:val="24"/>
                <w:szCs w:val="24"/>
              </w:rPr>
            </w:pPr>
            <w:r w:rsidRPr="000C6649">
              <w:rPr>
                <w:sz w:val="24"/>
                <w:szCs w:val="24"/>
              </w:rPr>
              <w:t xml:space="preserve">                                   </w:t>
            </w:r>
          </w:p>
          <w:p w:rsidR="007E6B35" w:rsidRPr="000C6649" w:rsidRDefault="007E6B35">
            <w:pPr>
              <w:spacing w:after="0" w:line="240" w:lineRule="auto"/>
              <w:rPr>
                <w:sz w:val="24"/>
                <w:szCs w:val="24"/>
              </w:rPr>
            </w:pPr>
            <w:r w:rsidRPr="000C6649">
              <w:rPr>
                <w:sz w:val="24"/>
                <w:szCs w:val="24"/>
              </w:rPr>
              <w:t xml:space="preserve">                                    </w:t>
            </w:r>
            <w:r w:rsidRPr="000C6649">
              <w:rPr>
                <w:b/>
                <w:sz w:val="24"/>
                <w:szCs w:val="24"/>
              </w:rPr>
              <w:t>5. Удовлетворённость качеством оказания услуг</w:t>
            </w:r>
          </w:p>
        </w:tc>
      </w:tr>
      <w:tr w:rsidR="007E6B35" w:rsidRPr="00A256CA" w:rsidTr="00D47C13">
        <w:trPr>
          <w:trHeight w:val="973"/>
        </w:trPr>
        <w:tc>
          <w:tcPr>
            <w:tcW w:w="4678" w:type="dxa"/>
          </w:tcPr>
          <w:p w:rsidR="007E6B35" w:rsidRPr="000C6649" w:rsidRDefault="007E6B35">
            <w:pPr>
              <w:spacing w:after="0" w:line="240" w:lineRule="auto"/>
              <w:ind w:left="34"/>
              <w:rPr>
                <w:sz w:val="24"/>
                <w:szCs w:val="24"/>
              </w:rPr>
            </w:pPr>
            <w:r w:rsidRPr="000C6649">
              <w:rPr>
                <w:sz w:val="24"/>
                <w:szCs w:val="24"/>
              </w:rPr>
              <w:t>5.1  Уровень удовлетворенности качеством оказания услуг Дома культуры в целом</w:t>
            </w:r>
          </w:p>
        </w:tc>
        <w:tc>
          <w:tcPr>
            <w:tcW w:w="2835" w:type="dxa"/>
          </w:tcPr>
          <w:p w:rsidR="007E6B35" w:rsidRPr="000C6649" w:rsidRDefault="007E6B35">
            <w:pPr>
              <w:spacing w:after="0" w:line="240" w:lineRule="auto"/>
              <w:jc w:val="center"/>
              <w:rPr>
                <w:sz w:val="24"/>
                <w:szCs w:val="24"/>
              </w:rPr>
            </w:pPr>
            <w:r w:rsidRPr="000C6649">
              <w:rPr>
                <w:sz w:val="24"/>
                <w:szCs w:val="24"/>
              </w:rPr>
              <w:t>(от 0 до 5 баллов)</w:t>
            </w:r>
          </w:p>
        </w:tc>
        <w:tc>
          <w:tcPr>
            <w:tcW w:w="2127" w:type="dxa"/>
          </w:tcPr>
          <w:p w:rsidR="007E6B35" w:rsidRPr="000C6649" w:rsidRDefault="007E6B35">
            <w:pPr>
              <w:spacing w:after="0" w:line="240" w:lineRule="auto"/>
              <w:rPr>
                <w:sz w:val="24"/>
                <w:szCs w:val="24"/>
              </w:rPr>
            </w:pPr>
          </w:p>
        </w:tc>
      </w:tr>
      <w:tr w:rsidR="007E6B35" w:rsidRPr="00A256CA" w:rsidTr="00D47C13">
        <w:trPr>
          <w:trHeight w:val="973"/>
        </w:trPr>
        <w:tc>
          <w:tcPr>
            <w:tcW w:w="4678" w:type="dxa"/>
          </w:tcPr>
          <w:p w:rsidR="007E6B35" w:rsidRPr="000C6649" w:rsidRDefault="007E6B35">
            <w:pPr>
              <w:spacing w:after="0" w:line="240" w:lineRule="auto"/>
              <w:ind w:left="34"/>
              <w:rPr>
                <w:sz w:val="24"/>
                <w:szCs w:val="24"/>
              </w:rPr>
            </w:pPr>
            <w:r w:rsidRPr="000C6649">
              <w:rPr>
                <w:sz w:val="24"/>
                <w:szCs w:val="24"/>
              </w:rPr>
              <w:t>5.2  Разнообразие творческих групп, кружков по интересам</w:t>
            </w:r>
          </w:p>
        </w:tc>
        <w:tc>
          <w:tcPr>
            <w:tcW w:w="2835" w:type="dxa"/>
          </w:tcPr>
          <w:p w:rsidR="007E6B35" w:rsidRPr="000C6649" w:rsidRDefault="007E6B35">
            <w:pPr>
              <w:spacing w:after="0" w:line="240" w:lineRule="auto"/>
              <w:jc w:val="center"/>
              <w:rPr>
                <w:sz w:val="24"/>
                <w:szCs w:val="24"/>
              </w:rPr>
            </w:pPr>
            <w:r w:rsidRPr="000C6649">
              <w:rPr>
                <w:sz w:val="24"/>
                <w:szCs w:val="24"/>
              </w:rPr>
              <w:t>(от 0 до 9 баллов)</w:t>
            </w:r>
          </w:p>
        </w:tc>
        <w:tc>
          <w:tcPr>
            <w:tcW w:w="2127" w:type="dxa"/>
          </w:tcPr>
          <w:p w:rsidR="007E6B35" w:rsidRPr="000C6649" w:rsidRDefault="007E6B35">
            <w:pPr>
              <w:spacing w:after="0" w:line="240" w:lineRule="auto"/>
              <w:rPr>
                <w:sz w:val="24"/>
                <w:szCs w:val="24"/>
              </w:rPr>
            </w:pPr>
          </w:p>
        </w:tc>
      </w:tr>
      <w:tr w:rsidR="007E6B35" w:rsidRPr="00A256CA" w:rsidTr="00D47C13">
        <w:trPr>
          <w:trHeight w:val="973"/>
        </w:trPr>
        <w:tc>
          <w:tcPr>
            <w:tcW w:w="4678" w:type="dxa"/>
          </w:tcPr>
          <w:p w:rsidR="007E6B35" w:rsidRPr="000C6649" w:rsidRDefault="007E6B35">
            <w:pPr>
              <w:spacing w:after="0" w:line="240" w:lineRule="auto"/>
              <w:ind w:left="34"/>
              <w:rPr>
                <w:sz w:val="24"/>
                <w:szCs w:val="24"/>
              </w:rPr>
            </w:pPr>
            <w:r w:rsidRPr="000C6649">
              <w:rPr>
                <w:sz w:val="24"/>
                <w:szCs w:val="24"/>
              </w:rPr>
              <w:t>5.3  Качество проведения культурно-массовых мероприятий</w:t>
            </w:r>
          </w:p>
        </w:tc>
        <w:tc>
          <w:tcPr>
            <w:tcW w:w="2835" w:type="dxa"/>
          </w:tcPr>
          <w:p w:rsidR="007E6B35" w:rsidRPr="000C6649" w:rsidRDefault="007E6B35">
            <w:pPr>
              <w:spacing w:after="0" w:line="240" w:lineRule="auto"/>
              <w:jc w:val="center"/>
              <w:rPr>
                <w:sz w:val="24"/>
                <w:szCs w:val="24"/>
              </w:rPr>
            </w:pPr>
            <w:r w:rsidRPr="000C6649">
              <w:rPr>
                <w:sz w:val="24"/>
                <w:szCs w:val="24"/>
              </w:rPr>
              <w:t>(от 0 до 10 баллов)</w:t>
            </w:r>
          </w:p>
        </w:tc>
        <w:tc>
          <w:tcPr>
            <w:tcW w:w="2127" w:type="dxa"/>
          </w:tcPr>
          <w:p w:rsidR="007E6B35" w:rsidRPr="000C6649" w:rsidRDefault="007E6B35">
            <w:pPr>
              <w:spacing w:after="0" w:line="240" w:lineRule="auto"/>
              <w:rPr>
                <w:sz w:val="24"/>
                <w:szCs w:val="24"/>
              </w:rPr>
            </w:pPr>
          </w:p>
        </w:tc>
      </w:tr>
    </w:tbl>
    <w:p w:rsidR="007E6B35" w:rsidRPr="000C6649" w:rsidRDefault="007E6B35" w:rsidP="00D47C13">
      <w:pPr>
        <w:rPr>
          <w:b/>
          <w:sz w:val="24"/>
          <w:szCs w:val="24"/>
        </w:rPr>
      </w:pPr>
      <w:r w:rsidRPr="000C6649">
        <w:rPr>
          <w:b/>
          <w:sz w:val="24"/>
          <w:szCs w:val="24"/>
        </w:rPr>
        <w:t>7. Чтобы быть уверенными, что опрос охватил все социальные группы населения, просим Вас оставить общую информацию о себе.</w:t>
      </w:r>
    </w:p>
    <w:p w:rsidR="007E6B35" w:rsidRPr="000C6649" w:rsidRDefault="007E6B35" w:rsidP="00D47C13">
      <w:pPr>
        <w:rPr>
          <w:sz w:val="24"/>
          <w:szCs w:val="24"/>
        </w:rPr>
      </w:pPr>
      <w:r w:rsidRPr="000C6649">
        <w:rPr>
          <w:sz w:val="24"/>
          <w:szCs w:val="24"/>
        </w:rPr>
        <w:t>Ваш пол: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2"/>
        <w:gridCol w:w="2268"/>
      </w:tblGrid>
      <w:tr w:rsidR="007E6B35" w:rsidRPr="00A256CA" w:rsidTr="00D47C13">
        <w:tc>
          <w:tcPr>
            <w:tcW w:w="1242" w:type="dxa"/>
          </w:tcPr>
          <w:p w:rsidR="007E6B35" w:rsidRPr="00A256CA" w:rsidRDefault="007E6B35">
            <w:pPr>
              <w:rPr>
                <w:sz w:val="24"/>
                <w:szCs w:val="24"/>
              </w:rPr>
            </w:pPr>
          </w:p>
        </w:tc>
        <w:tc>
          <w:tcPr>
            <w:tcW w:w="2268" w:type="dxa"/>
          </w:tcPr>
          <w:p w:rsidR="007E6B35" w:rsidRPr="00A256CA" w:rsidRDefault="007E6B35">
            <w:pPr>
              <w:rPr>
                <w:sz w:val="24"/>
                <w:szCs w:val="24"/>
              </w:rPr>
            </w:pPr>
            <w:r w:rsidRPr="00A256CA">
              <w:rPr>
                <w:sz w:val="24"/>
                <w:szCs w:val="24"/>
              </w:rPr>
              <w:t>Мужской</w:t>
            </w:r>
          </w:p>
        </w:tc>
      </w:tr>
      <w:tr w:rsidR="007E6B35" w:rsidRPr="00A256CA" w:rsidTr="00D47C13">
        <w:tc>
          <w:tcPr>
            <w:tcW w:w="1242" w:type="dxa"/>
          </w:tcPr>
          <w:p w:rsidR="007E6B35" w:rsidRPr="00A256CA" w:rsidRDefault="007E6B35">
            <w:pPr>
              <w:rPr>
                <w:sz w:val="24"/>
                <w:szCs w:val="24"/>
              </w:rPr>
            </w:pPr>
          </w:p>
        </w:tc>
        <w:tc>
          <w:tcPr>
            <w:tcW w:w="2268" w:type="dxa"/>
          </w:tcPr>
          <w:p w:rsidR="007E6B35" w:rsidRPr="00A256CA" w:rsidRDefault="007E6B35">
            <w:pPr>
              <w:rPr>
                <w:sz w:val="24"/>
                <w:szCs w:val="24"/>
              </w:rPr>
            </w:pPr>
            <w:r w:rsidRPr="00A256CA">
              <w:rPr>
                <w:sz w:val="24"/>
                <w:szCs w:val="24"/>
              </w:rPr>
              <w:t>Женский</w:t>
            </w:r>
          </w:p>
        </w:tc>
      </w:tr>
    </w:tbl>
    <w:p w:rsidR="007E6B35" w:rsidRPr="000C6649" w:rsidRDefault="007E6B35" w:rsidP="00D47C13">
      <w:pPr>
        <w:spacing w:line="120" w:lineRule="auto"/>
        <w:rPr>
          <w:b/>
          <w:sz w:val="24"/>
          <w:szCs w:val="24"/>
        </w:rPr>
      </w:pPr>
    </w:p>
    <w:p w:rsidR="007E6B35" w:rsidRPr="000C6649" w:rsidRDefault="007E6B35" w:rsidP="00D47C13">
      <w:pPr>
        <w:rPr>
          <w:bCs/>
          <w:sz w:val="24"/>
          <w:szCs w:val="24"/>
        </w:rPr>
      </w:pPr>
      <w:r w:rsidRPr="000C6649">
        <w:rPr>
          <w:bCs/>
          <w:sz w:val="24"/>
          <w:szCs w:val="24"/>
        </w:rPr>
        <w:t>Ваш возраст:</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817"/>
        <w:gridCol w:w="2126"/>
        <w:gridCol w:w="851"/>
        <w:gridCol w:w="2126"/>
        <w:gridCol w:w="992"/>
        <w:gridCol w:w="2410"/>
      </w:tblGrid>
      <w:tr w:rsidR="007E6B35" w:rsidRPr="00A256CA" w:rsidTr="00D47C13">
        <w:tc>
          <w:tcPr>
            <w:tcW w:w="817" w:type="dxa"/>
            <w:tcBorders>
              <w:top w:val="single" w:sz="4" w:space="0" w:color="auto"/>
            </w:tcBorders>
          </w:tcPr>
          <w:p w:rsidR="007E6B35" w:rsidRPr="00A256CA" w:rsidRDefault="007E6B35">
            <w:pPr>
              <w:rPr>
                <w:bCs/>
                <w:sz w:val="24"/>
                <w:szCs w:val="24"/>
              </w:rPr>
            </w:pPr>
          </w:p>
        </w:tc>
        <w:tc>
          <w:tcPr>
            <w:tcW w:w="2126" w:type="dxa"/>
            <w:tcBorders>
              <w:top w:val="single" w:sz="4" w:space="0" w:color="auto"/>
            </w:tcBorders>
          </w:tcPr>
          <w:p w:rsidR="007E6B35" w:rsidRPr="00A256CA" w:rsidRDefault="007E6B35">
            <w:pPr>
              <w:rPr>
                <w:bCs/>
                <w:sz w:val="24"/>
                <w:szCs w:val="24"/>
              </w:rPr>
            </w:pPr>
            <w:r w:rsidRPr="00A256CA">
              <w:rPr>
                <w:bCs/>
                <w:sz w:val="24"/>
                <w:szCs w:val="24"/>
              </w:rPr>
              <w:t>14-18 лет</w:t>
            </w:r>
          </w:p>
        </w:tc>
        <w:tc>
          <w:tcPr>
            <w:tcW w:w="851" w:type="dxa"/>
            <w:tcBorders>
              <w:top w:val="single" w:sz="4" w:space="0" w:color="auto"/>
            </w:tcBorders>
          </w:tcPr>
          <w:p w:rsidR="007E6B35" w:rsidRPr="00A256CA" w:rsidRDefault="007E6B35">
            <w:pPr>
              <w:rPr>
                <w:bCs/>
                <w:sz w:val="24"/>
                <w:szCs w:val="24"/>
              </w:rPr>
            </w:pPr>
          </w:p>
        </w:tc>
        <w:tc>
          <w:tcPr>
            <w:tcW w:w="2126" w:type="dxa"/>
            <w:tcBorders>
              <w:top w:val="single" w:sz="4" w:space="0" w:color="auto"/>
            </w:tcBorders>
          </w:tcPr>
          <w:p w:rsidR="007E6B35" w:rsidRPr="00A256CA" w:rsidRDefault="007E6B35">
            <w:pPr>
              <w:rPr>
                <w:bCs/>
                <w:sz w:val="24"/>
                <w:szCs w:val="24"/>
              </w:rPr>
            </w:pPr>
            <w:r w:rsidRPr="00A256CA">
              <w:rPr>
                <w:bCs/>
                <w:sz w:val="24"/>
                <w:szCs w:val="24"/>
              </w:rPr>
              <w:t>30-39 лет</w:t>
            </w:r>
          </w:p>
        </w:tc>
        <w:tc>
          <w:tcPr>
            <w:tcW w:w="992" w:type="dxa"/>
            <w:tcBorders>
              <w:top w:val="single" w:sz="4" w:space="0" w:color="auto"/>
            </w:tcBorders>
          </w:tcPr>
          <w:p w:rsidR="007E6B35" w:rsidRPr="00A256CA" w:rsidRDefault="007E6B35">
            <w:pPr>
              <w:rPr>
                <w:bCs/>
                <w:sz w:val="24"/>
                <w:szCs w:val="24"/>
              </w:rPr>
            </w:pPr>
          </w:p>
        </w:tc>
        <w:tc>
          <w:tcPr>
            <w:tcW w:w="2410" w:type="dxa"/>
            <w:tcBorders>
              <w:top w:val="single" w:sz="4" w:space="0" w:color="auto"/>
            </w:tcBorders>
          </w:tcPr>
          <w:p w:rsidR="007E6B35" w:rsidRPr="00A256CA" w:rsidRDefault="007E6B35">
            <w:pPr>
              <w:rPr>
                <w:bCs/>
                <w:sz w:val="24"/>
                <w:szCs w:val="24"/>
              </w:rPr>
            </w:pPr>
            <w:r w:rsidRPr="00A256CA">
              <w:rPr>
                <w:bCs/>
                <w:sz w:val="24"/>
                <w:szCs w:val="24"/>
              </w:rPr>
              <w:t>50-59 лет</w:t>
            </w:r>
          </w:p>
        </w:tc>
      </w:tr>
      <w:tr w:rsidR="007E6B35" w:rsidRPr="00A256CA" w:rsidTr="00D47C13">
        <w:tc>
          <w:tcPr>
            <w:tcW w:w="817" w:type="dxa"/>
            <w:tcBorders>
              <w:bottom w:val="single" w:sz="4" w:space="0" w:color="auto"/>
            </w:tcBorders>
          </w:tcPr>
          <w:p w:rsidR="007E6B35" w:rsidRPr="00A256CA" w:rsidRDefault="007E6B35">
            <w:pPr>
              <w:rPr>
                <w:bCs/>
                <w:sz w:val="24"/>
                <w:szCs w:val="24"/>
              </w:rPr>
            </w:pPr>
          </w:p>
        </w:tc>
        <w:tc>
          <w:tcPr>
            <w:tcW w:w="2126" w:type="dxa"/>
            <w:tcBorders>
              <w:bottom w:val="single" w:sz="4" w:space="0" w:color="auto"/>
            </w:tcBorders>
          </w:tcPr>
          <w:p w:rsidR="007E6B35" w:rsidRPr="00A256CA" w:rsidRDefault="007E6B35">
            <w:pPr>
              <w:rPr>
                <w:bCs/>
                <w:sz w:val="24"/>
                <w:szCs w:val="24"/>
              </w:rPr>
            </w:pPr>
            <w:r w:rsidRPr="00A256CA">
              <w:rPr>
                <w:bCs/>
                <w:sz w:val="24"/>
                <w:szCs w:val="24"/>
              </w:rPr>
              <w:t>19-29 лет</w:t>
            </w:r>
          </w:p>
        </w:tc>
        <w:tc>
          <w:tcPr>
            <w:tcW w:w="851" w:type="dxa"/>
            <w:tcBorders>
              <w:bottom w:val="single" w:sz="4" w:space="0" w:color="auto"/>
            </w:tcBorders>
          </w:tcPr>
          <w:p w:rsidR="007E6B35" w:rsidRPr="00A256CA" w:rsidRDefault="007E6B35">
            <w:pPr>
              <w:rPr>
                <w:bCs/>
                <w:sz w:val="24"/>
                <w:szCs w:val="24"/>
              </w:rPr>
            </w:pPr>
          </w:p>
        </w:tc>
        <w:tc>
          <w:tcPr>
            <w:tcW w:w="2126" w:type="dxa"/>
            <w:tcBorders>
              <w:bottom w:val="single" w:sz="4" w:space="0" w:color="auto"/>
            </w:tcBorders>
          </w:tcPr>
          <w:p w:rsidR="007E6B35" w:rsidRPr="00A256CA" w:rsidRDefault="007E6B35">
            <w:pPr>
              <w:rPr>
                <w:bCs/>
                <w:sz w:val="24"/>
                <w:szCs w:val="24"/>
              </w:rPr>
            </w:pPr>
            <w:r w:rsidRPr="00A256CA">
              <w:rPr>
                <w:bCs/>
                <w:sz w:val="24"/>
                <w:szCs w:val="24"/>
              </w:rPr>
              <w:t>40-49 лет</w:t>
            </w:r>
          </w:p>
        </w:tc>
        <w:tc>
          <w:tcPr>
            <w:tcW w:w="992" w:type="dxa"/>
            <w:tcBorders>
              <w:bottom w:val="single" w:sz="4" w:space="0" w:color="auto"/>
            </w:tcBorders>
          </w:tcPr>
          <w:p w:rsidR="007E6B35" w:rsidRPr="00A256CA" w:rsidRDefault="007E6B35">
            <w:pPr>
              <w:rPr>
                <w:bCs/>
                <w:sz w:val="24"/>
                <w:szCs w:val="24"/>
              </w:rPr>
            </w:pPr>
          </w:p>
        </w:tc>
        <w:tc>
          <w:tcPr>
            <w:tcW w:w="2410" w:type="dxa"/>
            <w:tcBorders>
              <w:bottom w:val="single" w:sz="4" w:space="0" w:color="auto"/>
            </w:tcBorders>
          </w:tcPr>
          <w:p w:rsidR="007E6B35" w:rsidRPr="00A256CA" w:rsidRDefault="007E6B35">
            <w:pPr>
              <w:rPr>
                <w:bCs/>
                <w:sz w:val="24"/>
                <w:szCs w:val="24"/>
              </w:rPr>
            </w:pPr>
            <w:r w:rsidRPr="00A256CA">
              <w:rPr>
                <w:bCs/>
                <w:sz w:val="24"/>
                <w:szCs w:val="24"/>
              </w:rPr>
              <w:t>60 лет и старше</w:t>
            </w:r>
          </w:p>
        </w:tc>
      </w:tr>
    </w:tbl>
    <w:p w:rsidR="007E6B35" w:rsidRPr="000C6649" w:rsidRDefault="007E6B35" w:rsidP="00D47C13">
      <w:pPr>
        <w:spacing w:line="120" w:lineRule="auto"/>
        <w:ind w:firstLine="709"/>
        <w:rPr>
          <w:b/>
          <w:sz w:val="24"/>
          <w:szCs w:val="24"/>
        </w:rPr>
      </w:pPr>
    </w:p>
    <w:p w:rsidR="007E6B35" w:rsidRPr="000C6649" w:rsidRDefault="007E6B35" w:rsidP="00D47C13">
      <w:pPr>
        <w:rPr>
          <w:sz w:val="24"/>
          <w:szCs w:val="24"/>
        </w:rPr>
      </w:pPr>
      <w:r w:rsidRPr="000C6649">
        <w:rPr>
          <w:sz w:val="24"/>
          <w:szCs w:val="24"/>
        </w:rPr>
        <w:t>Ваше место жительства:</w:t>
      </w: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675"/>
        <w:gridCol w:w="8647"/>
      </w:tblGrid>
      <w:tr w:rsidR="007E6B35" w:rsidRPr="00A256CA" w:rsidTr="00D47C13">
        <w:tc>
          <w:tcPr>
            <w:tcW w:w="675" w:type="dxa"/>
            <w:tcBorders>
              <w:top w:val="single" w:sz="4" w:space="0" w:color="auto"/>
            </w:tcBorders>
          </w:tcPr>
          <w:p w:rsidR="007E6B35" w:rsidRPr="00A256CA" w:rsidRDefault="007E6B35">
            <w:pPr>
              <w:rPr>
                <w:bCs/>
                <w:sz w:val="24"/>
                <w:szCs w:val="24"/>
              </w:rPr>
            </w:pPr>
          </w:p>
        </w:tc>
        <w:tc>
          <w:tcPr>
            <w:tcW w:w="8647" w:type="dxa"/>
            <w:tcBorders>
              <w:top w:val="single" w:sz="4" w:space="0" w:color="auto"/>
            </w:tcBorders>
          </w:tcPr>
          <w:p w:rsidR="007E6B35" w:rsidRPr="00A256CA" w:rsidRDefault="007E6B35">
            <w:pPr>
              <w:jc w:val="both"/>
              <w:rPr>
                <w:bCs/>
                <w:sz w:val="24"/>
                <w:szCs w:val="24"/>
              </w:rPr>
            </w:pPr>
            <w:r w:rsidRPr="00A256CA">
              <w:rPr>
                <w:bCs/>
                <w:sz w:val="24"/>
                <w:szCs w:val="24"/>
              </w:rPr>
              <w:t xml:space="preserve">Центр </w:t>
            </w:r>
          </w:p>
        </w:tc>
      </w:tr>
      <w:tr w:rsidR="007E6B35" w:rsidRPr="00A256CA" w:rsidTr="00D47C13">
        <w:tc>
          <w:tcPr>
            <w:tcW w:w="675" w:type="dxa"/>
            <w:tcBorders>
              <w:bottom w:val="single" w:sz="4" w:space="0" w:color="auto"/>
            </w:tcBorders>
          </w:tcPr>
          <w:p w:rsidR="007E6B35" w:rsidRPr="00A256CA" w:rsidRDefault="007E6B35">
            <w:pPr>
              <w:rPr>
                <w:bCs/>
                <w:sz w:val="24"/>
                <w:szCs w:val="24"/>
              </w:rPr>
            </w:pPr>
          </w:p>
        </w:tc>
        <w:tc>
          <w:tcPr>
            <w:tcW w:w="8647" w:type="dxa"/>
            <w:tcBorders>
              <w:bottom w:val="single" w:sz="4" w:space="0" w:color="auto"/>
            </w:tcBorders>
          </w:tcPr>
          <w:p w:rsidR="007E6B35" w:rsidRPr="00A256CA" w:rsidRDefault="007E6B35">
            <w:pPr>
              <w:jc w:val="both"/>
              <w:rPr>
                <w:bCs/>
                <w:sz w:val="24"/>
                <w:szCs w:val="24"/>
              </w:rPr>
            </w:pPr>
            <w:r w:rsidRPr="00A256CA">
              <w:rPr>
                <w:bCs/>
                <w:sz w:val="24"/>
                <w:szCs w:val="24"/>
              </w:rPr>
              <w:t>Поселок (укажите)</w:t>
            </w:r>
          </w:p>
        </w:tc>
      </w:tr>
    </w:tbl>
    <w:p w:rsidR="007E6B35" w:rsidRPr="000C6649" w:rsidRDefault="007E6B35" w:rsidP="00D47C13">
      <w:pPr>
        <w:rPr>
          <w:sz w:val="24"/>
          <w:szCs w:val="24"/>
        </w:rPr>
      </w:pPr>
    </w:p>
    <w:p w:rsidR="007E6B35" w:rsidRPr="000C6649" w:rsidRDefault="007E6B35" w:rsidP="00D47C13">
      <w:pPr>
        <w:rPr>
          <w:sz w:val="24"/>
          <w:szCs w:val="24"/>
        </w:rPr>
      </w:pPr>
      <w:r w:rsidRPr="000C6649">
        <w:rPr>
          <w:sz w:val="24"/>
          <w:szCs w:val="24"/>
        </w:rPr>
        <w:t xml:space="preserve">Социальная категория: </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9"/>
        <w:gridCol w:w="3402"/>
      </w:tblGrid>
      <w:tr w:rsidR="007E6B35" w:rsidRPr="00A256CA" w:rsidTr="00D47C13">
        <w:tc>
          <w:tcPr>
            <w:tcW w:w="709" w:type="dxa"/>
          </w:tcPr>
          <w:p w:rsidR="007E6B35" w:rsidRPr="00A256CA" w:rsidRDefault="007E6B35">
            <w:pPr>
              <w:rPr>
                <w:sz w:val="24"/>
                <w:szCs w:val="24"/>
              </w:rPr>
            </w:pPr>
          </w:p>
        </w:tc>
        <w:tc>
          <w:tcPr>
            <w:tcW w:w="3402" w:type="dxa"/>
          </w:tcPr>
          <w:p w:rsidR="007E6B35" w:rsidRPr="00A256CA" w:rsidRDefault="007E6B35">
            <w:pPr>
              <w:rPr>
                <w:sz w:val="24"/>
                <w:szCs w:val="24"/>
              </w:rPr>
            </w:pPr>
            <w:r w:rsidRPr="00A256CA">
              <w:rPr>
                <w:sz w:val="24"/>
                <w:szCs w:val="24"/>
              </w:rPr>
              <w:t>Учащийся, студент</w:t>
            </w:r>
          </w:p>
        </w:tc>
      </w:tr>
      <w:tr w:rsidR="007E6B35" w:rsidRPr="00A256CA" w:rsidTr="00D47C13">
        <w:tc>
          <w:tcPr>
            <w:tcW w:w="709" w:type="dxa"/>
          </w:tcPr>
          <w:p w:rsidR="007E6B35" w:rsidRPr="00A256CA" w:rsidRDefault="007E6B35">
            <w:pPr>
              <w:rPr>
                <w:sz w:val="24"/>
                <w:szCs w:val="24"/>
              </w:rPr>
            </w:pPr>
          </w:p>
        </w:tc>
        <w:tc>
          <w:tcPr>
            <w:tcW w:w="3402" w:type="dxa"/>
          </w:tcPr>
          <w:p w:rsidR="007E6B35" w:rsidRPr="00A256CA" w:rsidRDefault="007E6B35">
            <w:pPr>
              <w:ind w:left="71"/>
              <w:rPr>
                <w:sz w:val="24"/>
                <w:szCs w:val="24"/>
              </w:rPr>
            </w:pPr>
            <w:r w:rsidRPr="00A256CA">
              <w:rPr>
                <w:sz w:val="24"/>
                <w:szCs w:val="24"/>
              </w:rPr>
              <w:t>Рабочий</w:t>
            </w:r>
          </w:p>
        </w:tc>
      </w:tr>
      <w:tr w:rsidR="007E6B35" w:rsidRPr="00A256CA" w:rsidTr="00D47C13">
        <w:tc>
          <w:tcPr>
            <w:tcW w:w="709" w:type="dxa"/>
          </w:tcPr>
          <w:p w:rsidR="007E6B35" w:rsidRPr="00A256CA" w:rsidRDefault="007E6B35">
            <w:pPr>
              <w:rPr>
                <w:sz w:val="24"/>
                <w:szCs w:val="24"/>
              </w:rPr>
            </w:pPr>
          </w:p>
        </w:tc>
        <w:tc>
          <w:tcPr>
            <w:tcW w:w="3402" w:type="dxa"/>
          </w:tcPr>
          <w:p w:rsidR="007E6B35" w:rsidRPr="00A256CA" w:rsidRDefault="007E6B35">
            <w:pPr>
              <w:ind w:left="71"/>
              <w:rPr>
                <w:sz w:val="24"/>
                <w:szCs w:val="24"/>
              </w:rPr>
            </w:pPr>
            <w:r w:rsidRPr="00A256CA">
              <w:rPr>
                <w:sz w:val="24"/>
                <w:szCs w:val="24"/>
              </w:rPr>
              <w:t>Служащий</w:t>
            </w:r>
          </w:p>
        </w:tc>
      </w:tr>
      <w:tr w:rsidR="007E6B35" w:rsidRPr="00A256CA" w:rsidTr="00D47C13">
        <w:tc>
          <w:tcPr>
            <w:tcW w:w="709" w:type="dxa"/>
          </w:tcPr>
          <w:p w:rsidR="007E6B35" w:rsidRPr="00A256CA" w:rsidRDefault="007E6B35">
            <w:pPr>
              <w:rPr>
                <w:sz w:val="24"/>
                <w:szCs w:val="24"/>
              </w:rPr>
            </w:pPr>
          </w:p>
        </w:tc>
        <w:tc>
          <w:tcPr>
            <w:tcW w:w="3402" w:type="dxa"/>
          </w:tcPr>
          <w:p w:rsidR="007E6B35" w:rsidRPr="00A256CA" w:rsidRDefault="007E6B35">
            <w:pPr>
              <w:ind w:left="71"/>
              <w:rPr>
                <w:sz w:val="24"/>
                <w:szCs w:val="24"/>
              </w:rPr>
            </w:pPr>
            <w:r w:rsidRPr="00A256CA">
              <w:rPr>
                <w:sz w:val="24"/>
                <w:szCs w:val="24"/>
              </w:rPr>
              <w:t>Предприниматель</w:t>
            </w:r>
          </w:p>
        </w:tc>
      </w:tr>
      <w:tr w:rsidR="007E6B35" w:rsidRPr="00A256CA" w:rsidTr="00D47C13">
        <w:tc>
          <w:tcPr>
            <w:tcW w:w="709" w:type="dxa"/>
          </w:tcPr>
          <w:p w:rsidR="007E6B35" w:rsidRPr="00A256CA" w:rsidRDefault="007E6B35">
            <w:pPr>
              <w:rPr>
                <w:sz w:val="24"/>
                <w:szCs w:val="24"/>
              </w:rPr>
            </w:pPr>
          </w:p>
        </w:tc>
        <w:tc>
          <w:tcPr>
            <w:tcW w:w="3402" w:type="dxa"/>
          </w:tcPr>
          <w:p w:rsidR="007E6B35" w:rsidRPr="00A256CA" w:rsidRDefault="007E6B35">
            <w:pPr>
              <w:ind w:left="71"/>
              <w:rPr>
                <w:sz w:val="24"/>
                <w:szCs w:val="24"/>
              </w:rPr>
            </w:pPr>
            <w:r w:rsidRPr="00A256CA">
              <w:rPr>
                <w:sz w:val="24"/>
                <w:szCs w:val="24"/>
              </w:rPr>
              <w:t>Домохозяйка</w:t>
            </w:r>
          </w:p>
        </w:tc>
      </w:tr>
      <w:tr w:rsidR="007E6B35" w:rsidRPr="00A256CA" w:rsidTr="00D47C13">
        <w:tc>
          <w:tcPr>
            <w:tcW w:w="709" w:type="dxa"/>
          </w:tcPr>
          <w:p w:rsidR="007E6B35" w:rsidRPr="00A256CA" w:rsidRDefault="007E6B35">
            <w:pPr>
              <w:rPr>
                <w:sz w:val="24"/>
                <w:szCs w:val="24"/>
              </w:rPr>
            </w:pPr>
          </w:p>
        </w:tc>
        <w:tc>
          <w:tcPr>
            <w:tcW w:w="3402" w:type="dxa"/>
          </w:tcPr>
          <w:p w:rsidR="007E6B35" w:rsidRPr="00A256CA" w:rsidRDefault="007E6B35">
            <w:pPr>
              <w:ind w:left="71"/>
              <w:rPr>
                <w:sz w:val="24"/>
                <w:szCs w:val="24"/>
              </w:rPr>
            </w:pPr>
            <w:r w:rsidRPr="00A256CA">
              <w:rPr>
                <w:sz w:val="24"/>
                <w:szCs w:val="24"/>
              </w:rPr>
              <w:t>Временно неработающий</w:t>
            </w:r>
          </w:p>
        </w:tc>
      </w:tr>
      <w:tr w:rsidR="007E6B35" w:rsidRPr="00A256CA" w:rsidTr="00D47C13">
        <w:tc>
          <w:tcPr>
            <w:tcW w:w="709" w:type="dxa"/>
          </w:tcPr>
          <w:p w:rsidR="007E6B35" w:rsidRPr="00A256CA" w:rsidRDefault="007E6B35">
            <w:pPr>
              <w:rPr>
                <w:sz w:val="24"/>
                <w:szCs w:val="24"/>
              </w:rPr>
            </w:pPr>
          </w:p>
        </w:tc>
        <w:tc>
          <w:tcPr>
            <w:tcW w:w="3402" w:type="dxa"/>
          </w:tcPr>
          <w:p w:rsidR="007E6B35" w:rsidRPr="00A256CA" w:rsidRDefault="007E6B35">
            <w:pPr>
              <w:ind w:left="71"/>
              <w:rPr>
                <w:sz w:val="24"/>
                <w:szCs w:val="24"/>
              </w:rPr>
            </w:pPr>
            <w:r w:rsidRPr="00A256CA">
              <w:rPr>
                <w:sz w:val="24"/>
                <w:szCs w:val="24"/>
              </w:rPr>
              <w:t>Пенсионер</w:t>
            </w:r>
          </w:p>
        </w:tc>
      </w:tr>
      <w:tr w:rsidR="007E6B35" w:rsidRPr="00A256CA" w:rsidTr="00D47C13">
        <w:tc>
          <w:tcPr>
            <w:tcW w:w="709" w:type="dxa"/>
          </w:tcPr>
          <w:p w:rsidR="007E6B35" w:rsidRPr="00A256CA" w:rsidRDefault="007E6B35">
            <w:pPr>
              <w:rPr>
                <w:sz w:val="24"/>
                <w:szCs w:val="24"/>
              </w:rPr>
            </w:pPr>
          </w:p>
        </w:tc>
        <w:tc>
          <w:tcPr>
            <w:tcW w:w="3402" w:type="dxa"/>
          </w:tcPr>
          <w:p w:rsidR="007E6B35" w:rsidRPr="00A256CA" w:rsidRDefault="007E6B35">
            <w:pPr>
              <w:ind w:left="71"/>
              <w:rPr>
                <w:sz w:val="24"/>
                <w:szCs w:val="24"/>
              </w:rPr>
            </w:pPr>
            <w:r w:rsidRPr="00A256CA">
              <w:rPr>
                <w:sz w:val="24"/>
                <w:szCs w:val="24"/>
              </w:rPr>
              <w:t>Другое</w:t>
            </w:r>
          </w:p>
        </w:tc>
      </w:tr>
    </w:tbl>
    <w:p w:rsidR="007E6B35" w:rsidRPr="000C6649" w:rsidRDefault="007E6B35" w:rsidP="00D47C13">
      <w:pPr>
        <w:ind w:left="709"/>
        <w:rPr>
          <w:sz w:val="24"/>
          <w:szCs w:val="24"/>
        </w:rPr>
      </w:pPr>
    </w:p>
    <w:p w:rsidR="007E6B35" w:rsidRPr="000C6649" w:rsidRDefault="007E6B35" w:rsidP="00D47C13">
      <w:pPr>
        <w:rPr>
          <w:sz w:val="24"/>
          <w:szCs w:val="24"/>
        </w:rPr>
      </w:pPr>
      <w:r w:rsidRPr="000C6649">
        <w:rPr>
          <w:sz w:val="24"/>
          <w:szCs w:val="24"/>
        </w:rPr>
        <w:t>Образование:</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9"/>
        <w:gridCol w:w="3402"/>
      </w:tblGrid>
      <w:tr w:rsidR="007E6B35" w:rsidRPr="00A256CA" w:rsidTr="00D47C13">
        <w:tc>
          <w:tcPr>
            <w:tcW w:w="709" w:type="dxa"/>
          </w:tcPr>
          <w:p w:rsidR="007E6B35" w:rsidRPr="00A256CA" w:rsidRDefault="007E6B35">
            <w:pPr>
              <w:rPr>
                <w:sz w:val="24"/>
                <w:szCs w:val="24"/>
              </w:rPr>
            </w:pPr>
          </w:p>
        </w:tc>
        <w:tc>
          <w:tcPr>
            <w:tcW w:w="3402" w:type="dxa"/>
          </w:tcPr>
          <w:p w:rsidR="007E6B35" w:rsidRPr="00A256CA" w:rsidRDefault="007E6B35">
            <w:pPr>
              <w:rPr>
                <w:sz w:val="24"/>
                <w:szCs w:val="24"/>
              </w:rPr>
            </w:pPr>
            <w:r w:rsidRPr="00A256CA">
              <w:rPr>
                <w:sz w:val="24"/>
                <w:szCs w:val="24"/>
              </w:rPr>
              <w:t>Высшее</w:t>
            </w:r>
          </w:p>
        </w:tc>
      </w:tr>
      <w:tr w:rsidR="007E6B35" w:rsidRPr="00A256CA" w:rsidTr="00D47C13">
        <w:tc>
          <w:tcPr>
            <w:tcW w:w="709" w:type="dxa"/>
          </w:tcPr>
          <w:p w:rsidR="007E6B35" w:rsidRPr="00A256CA" w:rsidRDefault="007E6B35">
            <w:pPr>
              <w:rPr>
                <w:sz w:val="24"/>
                <w:szCs w:val="24"/>
              </w:rPr>
            </w:pPr>
          </w:p>
        </w:tc>
        <w:tc>
          <w:tcPr>
            <w:tcW w:w="3402" w:type="dxa"/>
          </w:tcPr>
          <w:p w:rsidR="007E6B35" w:rsidRPr="00A256CA" w:rsidRDefault="007E6B35">
            <w:pPr>
              <w:rPr>
                <w:sz w:val="24"/>
                <w:szCs w:val="24"/>
              </w:rPr>
            </w:pPr>
            <w:r w:rsidRPr="00A256CA">
              <w:rPr>
                <w:sz w:val="24"/>
                <w:szCs w:val="24"/>
              </w:rPr>
              <w:t>Среднее специальное</w:t>
            </w:r>
          </w:p>
        </w:tc>
      </w:tr>
      <w:tr w:rsidR="007E6B35" w:rsidRPr="00A256CA" w:rsidTr="00D47C13">
        <w:tc>
          <w:tcPr>
            <w:tcW w:w="709" w:type="dxa"/>
          </w:tcPr>
          <w:p w:rsidR="007E6B35" w:rsidRPr="00A256CA" w:rsidRDefault="007E6B35">
            <w:pPr>
              <w:rPr>
                <w:sz w:val="24"/>
                <w:szCs w:val="24"/>
              </w:rPr>
            </w:pPr>
          </w:p>
        </w:tc>
        <w:tc>
          <w:tcPr>
            <w:tcW w:w="3402" w:type="dxa"/>
          </w:tcPr>
          <w:p w:rsidR="007E6B35" w:rsidRPr="00A256CA" w:rsidRDefault="007E6B35">
            <w:pPr>
              <w:rPr>
                <w:sz w:val="24"/>
                <w:szCs w:val="24"/>
              </w:rPr>
            </w:pPr>
            <w:r w:rsidRPr="00A256CA">
              <w:rPr>
                <w:sz w:val="24"/>
                <w:szCs w:val="24"/>
              </w:rPr>
              <w:t>Полное (общее) среднее</w:t>
            </w:r>
          </w:p>
        </w:tc>
      </w:tr>
      <w:tr w:rsidR="007E6B35" w:rsidRPr="00A256CA" w:rsidTr="00D47C13">
        <w:tc>
          <w:tcPr>
            <w:tcW w:w="709" w:type="dxa"/>
          </w:tcPr>
          <w:p w:rsidR="007E6B35" w:rsidRPr="00A256CA" w:rsidRDefault="007E6B35">
            <w:pPr>
              <w:rPr>
                <w:sz w:val="24"/>
                <w:szCs w:val="24"/>
              </w:rPr>
            </w:pPr>
          </w:p>
        </w:tc>
        <w:tc>
          <w:tcPr>
            <w:tcW w:w="3402" w:type="dxa"/>
          </w:tcPr>
          <w:p w:rsidR="007E6B35" w:rsidRPr="00A256CA" w:rsidRDefault="007E6B35">
            <w:pPr>
              <w:rPr>
                <w:sz w:val="24"/>
                <w:szCs w:val="24"/>
              </w:rPr>
            </w:pPr>
            <w:r w:rsidRPr="00A256CA">
              <w:rPr>
                <w:sz w:val="24"/>
                <w:szCs w:val="24"/>
              </w:rPr>
              <w:t>Неполное среднее</w:t>
            </w:r>
          </w:p>
        </w:tc>
      </w:tr>
    </w:tbl>
    <w:p w:rsidR="007E6B35" w:rsidRPr="000C6649" w:rsidRDefault="007E6B35" w:rsidP="00D47C13">
      <w:pPr>
        <w:ind w:left="720" w:firstLine="696"/>
        <w:rPr>
          <w:b/>
          <w:sz w:val="24"/>
          <w:szCs w:val="24"/>
        </w:rPr>
      </w:pPr>
    </w:p>
    <w:p w:rsidR="007E6B35" w:rsidRPr="000C6649" w:rsidRDefault="007E6B35" w:rsidP="00D47C13">
      <w:pPr>
        <w:ind w:left="720" w:firstLine="696"/>
        <w:rPr>
          <w:b/>
          <w:sz w:val="24"/>
          <w:szCs w:val="24"/>
        </w:rPr>
      </w:pPr>
      <w:r w:rsidRPr="000C6649">
        <w:rPr>
          <w:b/>
          <w:sz w:val="24"/>
          <w:szCs w:val="24"/>
        </w:rPr>
        <w:t xml:space="preserve">         Благодарим Вас за участие в анкетировании!</w:t>
      </w:r>
    </w:p>
    <w:p w:rsidR="007E6B35" w:rsidRPr="000C6649" w:rsidRDefault="007E6B35" w:rsidP="00D47C13">
      <w:pPr>
        <w:spacing w:after="0" w:line="240" w:lineRule="auto"/>
        <w:rPr>
          <w:sz w:val="24"/>
          <w:szCs w:val="24"/>
          <w:lang w:eastAsia="ru-RU"/>
        </w:rPr>
      </w:pPr>
      <w:bookmarkStart w:id="1" w:name="_GoBack"/>
      <w:bookmarkEnd w:id="1"/>
    </w:p>
    <w:p w:rsidR="007E6B35" w:rsidRDefault="007E6B35" w:rsidP="00D47C13">
      <w:pPr>
        <w:spacing w:after="0" w:line="240" w:lineRule="auto"/>
        <w:rPr>
          <w:sz w:val="24"/>
          <w:szCs w:val="24"/>
          <w:lang w:eastAsia="ru-RU"/>
        </w:rPr>
      </w:pPr>
    </w:p>
    <w:p w:rsidR="007E6B35" w:rsidRDefault="007E6B35" w:rsidP="00D47C13">
      <w:pPr>
        <w:spacing w:after="0" w:line="240" w:lineRule="auto"/>
        <w:rPr>
          <w:sz w:val="24"/>
          <w:szCs w:val="24"/>
          <w:lang w:eastAsia="ru-RU"/>
        </w:rPr>
      </w:pPr>
    </w:p>
    <w:p w:rsidR="007E6B35" w:rsidRDefault="007E6B35" w:rsidP="00D47C13">
      <w:pPr>
        <w:spacing w:after="0" w:line="240" w:lineRule="auto"/>
        <w:rPr>
          <w:sz w:val="24"/>
          <w:szCs w:val="24"/>
          <w:lang w:eastAsia="ru-RU"/>
        </w:rPr>
      </w:pPr>
    </w:p>
    <w:p w:rsidR="007E6B35" w:rsidRDefault="007E6B35" w:rsidP="00D47C13">
      <w:pPr>
        <w:spacing w:after="0" w:line="240" w:lineRule="auto"/>
        <w:rPr>
          <w:sz w:val="24"/>
          <w:szCs w:val="24"/>
          <w:lang w:eastAsia="ru-RU"/>
        </w:rPr>
      </w:pPr>
    </w:p>
    <w:p w:rsidR="007E6B35" w:rsidRDefault="007E6B35" w:rsidP="00D47C13">
      <w:pPr>
        <w:spacing w:after="0" w:line="240" w:lineRule="auto"/>
        <w:rPr>
          <w:sz w:val="24"/>
          <w:szCs w:val="24"/>
          <w:lang w:eastAsia="ru-RU"/>
        </w:rPr>
      </w:pPr>
    </w:p>
    <w:p w:rsidR="007E6B35" w:rsidRDefault="007E6B35" w:rsidP="00D47C13">
      <w:pPr>
        <w:spacing w:after="0" w:line="240" w:lineRule="auto"/>
        <w:rPr>
          <w:sz w:val="24"/>
          <w:szCs w:val="24"/>
          <w:lang w:eastAsia="ru-RU"/>
        </w:rPr>
      </w:pPr>
    </w:p>
    <w:p w:rsidR="007E6B35" w:rsidRDefault="007E6B35" w:rsidP="00D47C13">
      <w:pPr>
        <w:spacing w:after="0" w:line="240" w:lineRule="auto"/>
        <w:rPr>
          <w:sz w:val="24"/>
          <w:szCs w:val="24"/>
          <w:lang w:eastAsia="ru-RU"/>
        </w:rPr>
      </w:pPr>
    </w:p>
    <w:p w:rsidR="007E6B35" w:rsidRDefault="007E6B35" w:rsidP="00D47C13">
      <w:pPr>
        <w:spacing w:after="0" w:line="240" w:lineRule="auto"/>
        <w:rPr>
          <w:sz w:val="24"/>
          <w:szCs w:val="24"/>
          <w:lang w:eastAsia="ru-RU"/>
        </w:rPr>
      </w:pPr>
    </w:p>
    <w:p w:rsidR="007E6B35" w:rsidRDefault="007E6B35" w:rsidP="00D47C13">
      <w:pPr>
        <w:spacing w:after="0" w:line="240" w:lineRule="auto"/>
        <w:rPr>
          <w:sz w:val="24"/>
          <w:szCs w:val="24"/>
          <w:lang w:eastAsia="ru-RU"/>
        </w:rPr>
      </w:pPr>
    </w:p>
    <w:p w:rsidR="007E6B35" w:rsidRDefault="007E6B35" w:rsidP="00D47C13">
      <w:pPr>
        <w:spacing w:after="0" w:line="240" w:lineRule="auto"/>
        <w:rPr>
          <w:sz w:val="24"/>
          <w:szCs w:val="24"/>
          <w:lang w:eastAsia="ru-RU"/>
        </w:rPr>
      </w:pPr>
    </w:p>
    <w:p w:rsidR="007E6B35" w:rsidRDefault="007E6B35" w:rsidP="00D47C13">
      <w:pPr>
        <w:spacing w:after="0" w:line="240" w:lineRule="auto"/>
        <w:rPr>
          <w:sz w:val="24"/>
          <w:szCs w:val="24"/>
          <w:lang w:eastAsia="ru-RU"/>
        </w:rPr>
      </w:pPr>
    </w:p>
    <w:p w:rsidR="007E6B35" w:rsidRDefault="007E6B35" w:rsidP="00D47C13">
      <w:pPr>
        <w:spacing w:after="0" w:line="240" w:lineRule="auto"/>
        <w:rPr>
          <w:sz w:val="24"/>
          <w:szCs w:val="24"/>
          <w:lang w:eastAsia="ru-RU"/>
        </w:rPr>
      </w:pPr>
    </w:p>
    <w:p w:rsidR="007E6B35" w:rsidRDefault="007E6B35" w:rsidP="00D47C13">
      <w:pPr>
        <w:spacing w:after="0" w:line="240" w:lineRule="auto"/>
        <w:rPr>
          <w:sz w:val="24"/>
          <w:szCs w:val="24"/>
          <w:lang w:eastAsia="ru-RU"/>
        </w:rPr>
      </w:pPr>
    </w:p>
    <w:p w:rsidR="007E6B35" w:rsidRDefault="007E6B35" w:rsidP="00D47C13">
      <w:pPr>
        <w:spacing w:after="0" w:line="240" w:lineRule="auto"/>
        <w:rPr>
          <w:sz w:val="24"/>
          <w:szCs w:val="24"/>
          <w:lang w:eastAsia="ru-RU"/>
        </w:rPr>
      </w:pPr>
    </w:p>
    <w:p w:rsidR="007E6B35" w:rsidRDefault="007E6B35" w:rsidP="00D47C13">
      <w:pPr>
        <w:spacing w:after="0" w:line="240" w:lineRule="auto"/>
        <w:rPr>
          <w:sz w:val="24"/>
          <w:szCs w:val="24"/>
          <w:lang w:eastAsia="ru-RU"/>
        </w:rPr>
      </w:pPr>
    </w:p>
    <w:p w:rsidR="007E6B35" w:rsidRDefault="007E6B35" w:rsidP="00D47C13">
      <w:pPr>
        <w:spacing w:after="0" w:line="240" w:lineRule="auto"/>
        <w:rPr>
          <w:sz w:val="24"/>
          <w:szCs w:val="24"/>
          <w:lang w:eastAsia="ru-RU"/>
        </w:rPr>
      </w:pPr>
    </w:p>
    <w:p w:rsidR="007E6B35" w:rsidRDefault="007E6B35" w:rsidP="00D47C13">
      <w:pPr>
        <w:spacing w:after="0" w:line="240" w:lineRule="auto"/>
        <w:rPr>
          <w:sz w:val="24"/>
          <w:szCs w:val="24"/>
          <w:lang w:eastAsia="ru-RU"/>
        </w:rPr>
      </w:pPr>
    </w:p>
    <w:p w:rsidR="007E6B35" w:rsidRDefault="007E6B35" w:rsidP="00D47C13">
      <w:pPr>
        <w:spacing w:after="0" w:line="240" w:lineRule="auto"/>
        <w:rPr>
          <w:sz w:val="24"/>
          <w:szCs w:val="24"/>
          <w:lang w:eastAsia="ru-RU"/>
        </w:rPr>
      </w:pPr>
    </w:p>
    <w:p w:rsidR="007E6B35" w:rsidRDefault="007E6B35" w:rsidP="00D47C13">
      <w:pPr>
        <w:spacing w:after="0" w:line="240" w:lineRule="auto"/>
        <w:rPr>
          <w:sz w:val="24"/>
          <w:szCs w:val="24"/>
          <w:lang w:eastAsia="ru-RU"/>
        </w:rPr>
      </w:pPr>
    </w:p>
    <w:p w:rsidR="007E6B35" w:rsidRPr="000C6649" w:rsidRDefault="007E6B35" w:rsidP="00D47C13">
      <w:pPr>
        <w:spacing w:after="0" w:line="240" w:lineRule="auto"/>
        <w:rPr>
          <w:sz w:val="24"/>
          <w:szCs w:val="24"/>
          <w:lang w:eastAsia="ru-RU"/>
        </w:rPr>
      </w:pPr>
    </w:p>
    <w:p w:rsidR="007E6B35" w:rsidRPr="000C6649" w:rsidRDefault="007E6B35" w:rsidP="00D47C13">
      <w:pPr>
        <w:spacing w:after="0" w:line="240" w:lineRule="auto"/>
        <w:rPr>
          <w:sz w:val="24"/>
          <w:szCs w:val="24"/>
          <w:lang w:eastAsia="ru-RU"/>
        </w:rPr>
      </w:pPr>
    </w:p>
    <w:p w:rsidR="007E6B35" w:rsidRDefault="007E6B35" w:rsidP="00D47C13">
      <w:pPr>
        <w:widowControl w:val="0"/>
        <w:suppressAutoHyphens/>
        <w:autoSpaceDE w:val="0"/>
        <w:autoSpaceDN w:val="0"/>
        <w:spacing w:after="0" w:line="240" w:lineRule="auto"/>
        <w:jc w:val="center"/>
        <w:rPr>
          <w:kern w:val="3"/>
          <w:sz w:val="24"/>
          <w:szCs w:val="24"/>
          <w:lang w:eastAsia="zh-CN" w:bidi="hi-IN"/>
        </w:rPr>
      </w:pPr>
      <w:r>
        <w:rPr>
          <w:b/>
          <w:kern w:val="3"/>
          <w:sz w:val="24"/>
          <w:szCs w:val="24"/>
          <w:lang w:eastAsia="zh-CN" w:bidi="hi-IN"/>
        </w:rPr>
        <w:t xml:space="preserve">                                                                                                                                   </w:t>
      </w:r>
      <w:r>
        <w:rPr>
          <w:kern w:val="3"/>
          <w:sz w:val="24"/>
          <w:szCs w:val="24"/>
          <w:lang w:eastAsia="zh-CN" w:bidi="hi-IN"/>
        </w:rPr>
        <w:t>Приложение № 3</w:t>
      </w:r>
    </w:p>
    <w:p w:rsidR="007E6B35" w:rsidRDefault="007E6B35" w:rsidP="00D47C13">
      <w:pPr>
        <w:widowControl w:val="0"/>
        <w:suppressAutoHyphens/>
        <w:autoSpaceDE w:val="0"/>
        <w:autoSpaceDN w:val="0"/>
        <w:spacing w:after="0" w:line="240" w:lineRule="auto"/>
        <w:jc w:val="center"/>
        <w:rPr>
          <w:kern w:val="3"/>
          <w:sz w:val="24"/>
          <w:szCs w:val="24"/>
          <w:lang w:eastAsia="zh-CN" w:bidi="hi-IN"/>
        </w:rPr>
      </w:pPr>
    </w:p>
    <w:p w:rsidR="007E6B35" w:rsidRDefault="007E6B35" w:rsidP="00D47C13">
      <w:pPr>
        <w:widowControl w:val="0"/>
        <w:suppressAutoHyphens/>
        <w:autoSpaceDE w:val="0"/>
        <w:autoSpaceDN w:val="0"/>
        <w:spacing w:after="0" w:line="240" w:lineRule="auto"/>
        <w:jc w:val="center"/>
        <w:rPr>
          <w:b/>
          <w:kern w:val="3"/>
          <w:sz w:val="24"/>
          <w:szCs w:val="24"/>
          <w:lang w:eastAsia="zh-CN" w:bidi="hi-IN"/>
        </w:rPr>
      </w:pPr>
      <w:r>
        <w:rPr>
          <w:b/>
          <w:kern w:val="3"/>
          <w:sz w:val="24"/>
          <w:szCs w:val="24"/>
          <w:lang w:eastAsia="zh-CN" w:bidi="hi-IN"/>
        </w:rPr>
        <w:t>Результаты независимой оценки качества оказания услуг</w:t>
      </w:r>
    </w:p>
    <w:p w:rsidR="007E6B35" w:rsidRDefault="007E6B35" w:rsidP="00D47C13">
      <w:pPr>
        <w:widowControl w:val="0"/>
        <w:suppressAutoHyphens/>
        <w:autoSpaceDE w:val="0"/>
        <w:autoSpaceDN w:val="0"/>
        <w:spacing w:after="0" w:line="240" w:lineRule="auto"/>
        <w:jc w:val="center"/>
        <w:rPr>
          <w:b/>
          <w:kern w:val="3"/>
          <w:sz w:val="24"/>
          <w:szCs w:val="24"/>
          <w:lang w:eastAsia="zh-CN" w:bidi="hi-IN"/>
        </w:rPr>
      </w:pPr>
      <w:r>
        <w:rPr>
          <w:b/>
          <w:kern w:val="3"/>
          <w:sz w:val="24"/>
          <w:szCs w:val="24"/>
          <w:lang w:eastAsia="zh-CN" w:bidi="hi-IN"/>
        </w:rPr>
        <w:t>муниципальными учреждениями культуры, расположенными на территории</w:t>
      </w:r>
    </w:p>
    <w:p w:rsidR="007E6B35" w:rsidRDefault="007E6B35" w:rsidP="00D47C13">
      <w:pPr>
        <w:widowControl w:val="0"/>
        <w:suppressAutoHyphens/>
        <w:autoSpaceDE w:val="0"/>
        <w:autoSpaceDN w:val="0"/>
        <w:spacing w:after="0" w:line="240" w:lineRule="auto"/>
        <w:ind w:firstLine="540"/>
        <w:jc w:val="both"/>
        <w:rPr>
          <w:b/>
          <w:kern w:val="3"/>
          <w:sz w:val="24"/>
          <w:szCs w:val="24"/>
          <w:lang w:eastAsia="zh-CN" w:bidi="hi-IN"/>
        </w:rPr>
      </w:pPr>
      <w:r>
        <w:rPr>
          <w:b/>
          <w:kern w:val="3"/>
          <w:sz w:val="24"/>
          <w:szCs w:val="24"/>
          <w:lang w:eastAsia="zh-CN" w:bidi="hi-IN"/>
        </w:rPr>
        <w:t xml:space="preserve">                   Поливянского сельского поселения Песчанокопского района</w:t>
      </w:r>
    </w:p>
    <w:p w:rsidR="007E6B35" w:rsidRDefault="007E6B35" w:rsidP="00D47C13">
      <w:pPr>
        <w:widowControl w:val="0"/>
        <w:suppressAutoHyphens/>
        <w:autoSpaceDE w:val="0"/>
        <w:autoSpaceDN w:val="0"/>
        <w:spacing w:after="0" w:line="240" w:lineRule="auto"/>
        <w:ind w:firstLine="540"/>
        <w:jc w:val="both"/>
        <w:rPr>
          <w:kern w:val="3"/>
          <w:sz w:val="24"/>
          <w:szCs w:val="24"/>
          <w:lang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763"/>
        <w:gridCol w:w="2137"/>
        <w:gridCol w:w="2117"/>
        <w:gridCol w:w="2280"/>
        <w:gridCol w:w="1430"/>
      </w:tblGrid>
      <w:tr w:rsidR="007E6B35" w:rsidRPr="00A256CA" w:rsidTr="00D47C13">
        <w:tc>
          <w:tcPr>
            <w:tcW w:w="1763" w:type="dxa"/>
          </w:tcPr>
          <w:p w:rsidR="007E6B35" w:rsidRDefault="007E6B35">
            <w:pPr>
              <w:widowControl w:val="0"/>
              <w:suppressAutoHyphens/>
              <w:autoSpaceDE w:val="0"/>
              <w:autoSpaceDN w:val="0"/>
              <w:spacing w:after="0" w:line="240" w:lineRule="auto"/>
              <w:jc w:val="center"/>
              <w:rPr>
                <w:kern w:val="3"/>
                <w:sz w:val="24"/>
                <w:szCs w:val="24"/>
                <w:lang w:eastAsia="zh-CN" w:bidi="hi-IN"/>
              </w:rPr>
            </w:pPr>
            <w:r>
              <w:rPr>
                <w:kern w:val="3"/>
                <w:sz w:val="24"/>
                <w:szCs w:val="24"/>
                <w:lang w:eastAsia="zh-CN" w:bidi="hi-IN"/>
              </w:rPr>
              <w:t>Наименование</w:t>
            </w:r>
          </w:p>
          <w:p w:rsidR="007E6B35" w:rsidRDefault="007E6B35">
            <w:pPr>
              <w:widowControl w:val="0"/>
              <w:suppressAutoHyphens/>
              <w:autoSpaceDE w:val="0"/>
              <w:autoSpaceDN w:val="0"/>
              <w:spacing w:after="0" w:line="240" w:lineRule="auto"/>
              <w:jc w:val="center"/>
              <w:rPr>
                <w:kern w:val="3"/>
                <w:sz w:val="24"/>
                <w:szCs w:val="24"/>
                <w:lang w:eastAsia="zh-CN" w:bidi="hi-IN"/>
              </w:rPr>
            </w:pPr>
            <w:r>
              <w:rPr>
                <w:kern w:val="3"/>
                <w:sz w:val="24"/>
                <w:szCs w:val="24"/>
                <w:lang w:eastAsia="zh-CN" w:bidi="hi-IN"/>
              </w:rPr>
              <w:t>учреждения культуры</w:t>
            </w:r>
          </w:p>
        </w:tc>
        <w:tc>
          <w:tcPr>
            <w:tcW w:w="2137" w:type="dxa"/>
          </w:tcPr>
          <w:p w:rsidR="007E6B35" w:rsidRDefault="007E6B35">
            <w:pPr>
              <w:widowControl w:val="0"/>
              <w:suppressAutoHyphens/>
              <w:autoSpaceDE w:val="0"/>
              <w:autoSpaceDN w:val="0"/>
              <w:spacing w:after="0" w:line="240" w:lineRule="auto"/>
              <w:jc w:val="center"/>
              <w:rPr>
                <w:kern w:val="3"/>
                <w:sz w:val="24"/>
                <w:szCs w:val="24"/>
                <w:lang w:eastAsia="zh-CN" w:bidi="hi-IN"/>
              </w:rPr>
            </w:pPr>
            <w:r>
              <w:rPr>
                <w:kern w:val="3"/>
                <w:sz w:val="24"/>
                <w:szCs w:val="24"/>
                <w:lang w:eastAsia="zh-CN" w:bidi="hi-IN"/>
              </w:rPr>
              <w:t xml:space="preserve">Оценка уровня удовлетворенности качеством оказываемых услуг, баллы </w:t>
            </w:r>
          </w:p>
        </w:tc>
        <w:tc>
          <w:tcPr>
            <w:tcW w:w="2117" w:type="dxa"/>
          </w:tcPr>
          <w:p w:rsidR="007E6B35" w:rsidRDefault="007E6B35">
            <w:pPr>
              <w:widowControl w:val="0"/>
              <w:suppressAutoHyphens/>
              <w:autoSpaceDE w:val="0"/>
              <w:autoSpaceDN w:val="0"/>
              <w:spacing w:after="0" w:line="240" w:lineRule="auto"/>
              <w:jc w:val="center"/>
              <w:rPr>
                <w:kern w:val="3"/>
                <w:sz w:val="24"/>
                <w:szCs w:val="24"/>
                <w:lang w:eastAsia="zh-CN" w:bidi="hi-IN"/>
              </w:rPr>
            </w:pPr>
            <w:r>
              <w:rPr>
                <w:kern w:val="3"/>
                <w:sz w:val="24"/>
                <w:szCs w:val="24"/>
                <w:lang w:eastAsia="zh-CN" w:bidi="hi-IN"/>
              </w:rPr>
              <w:t>Оценка уровня открытости и доступности информации организации культуры на сайте www.bus.gov.ru ,</w:t>
            </w:r>
          </w:p>
          <w:p w:rsidR="007E6B35" w:rsidRDefault="007E6B35">
            <w:pPr>
              <w:widowControl w:val="0"/>
              <w:suppressAutoHyphens/>
              <w:autoSpaceDE w:val="0"/>
              <w:autoSpaceDN w:val="0"/>
              <w:spacing w:after="0" w:line="240" w:lineRule="auto"/>
              <w:jc w:val="center"/>
              <w:rPr>
                <w:kern w:val="3"/>
                <w:sz w:val="24"/>
                <w:szCs w:val="24"/>
                <w:lang w:eastAsia="zh-CN" w:bidi="hi-IN"/>
              </w:rPr>
            </w:pPr>
            <w:r>
              <w:rPr>
                <w:kern w:val="3"/>
                <w:sz w:val="24"/>
                <w:szCs w:val="24"/>
                <w:lang w:eastAsia="zh-CN" w:bidi="hi-IN"/>
              </w:rPr>
              <w:t>баллы</w:t>
            </w:r>
          </w:p>
        </w:tc>
        <w:tc>
          <w:tcPr>
            <w:tcW w:w="2280" w:type="dxa"/>
          </w:tcPr>
          <w:p w:rsidR="007E6B35" w:rsidRDefault="007E6B35">
            <w:pPr>
              <w:widowControl w:val="0"/>
              <w:suppressAutoHyphens/>
              <w:autoSpaceDE w:val="0"/>
              <w:autoSpaceDN w:val="0"/>
              <w:spacing w:after="0" w:line="240" w:lineRule="auto"/>
              <w:jc w:val="center"/>
              <w:rPr>
                <w:kern w:val="3"/>
                <w:sz w:val="24"/>
                <w:szCs w:val="24"/>
                <w:lang w:eastAsia="zh-CN" w:bidi="hi-IN"/>
              </w:rPr>
            </w:pPr>
            <w:r>
              <w:rPr>
                <w:kern w:val="3"/>
                <w:sz w:val="24"/>
                <w:szCs w:val="24"/>
                <w:lang w:eastAsia="zh-CN" w:bidi="hi-IN"/>
              </w:rPr>
              <w:t>Оценка уровня открытости и доступности информации на официальном сайте учреждения,</w:t>
            </w:r>
          </w:p>
          <w:p w:rsidR="007E6B35" w:rsidRDefault="007E6B35">
            <w:pPr>
              <w:widowControl w:val="0"/>
              <w:suppressAutoHyphens/>
              <w:autoSpaceDE w:val="0"/>
              <w:autoSpaceDN w:val="0"/>
              <w:spacing w:after="0" w:line="240" w:lineRule="auto"/>
              <w:jc w:val="center"/>
              <w:rPr>
                <w:kern w:val="3"/>
                <w:sz w:val="24"/>
                <w:szCs w:val="24"/>
                <w:lang w:eastAsia="zh-CN" w:bidi="hi-IN"/>
              </w:rPr>
            </w:pPr>
            <w:r>
              <w:rPr>
                <w:kern w:val="3"/>
                <w:sz w:val="24"/>
                <w:szCs w:val="24"/>
                <w:lang w:eastAsia="zh-CN" w:bidi="hi-IN"/>
              </w:rPr>
              <w:t xml:space="preserve"> баллы </w:t>
            </w:r>
          </w:p>
        </w:tc>
        <w:tc>
          <w:tcPr>
            <w:tcW w:w="1430" w:type="dxa"/>
          </w:tcPr>
          <w:p w:rsidR="007E6B35" w:rsidRDefault="007E6B35">
            <w:pPr>
              <w:widowControl w:val="0"/>
              <w:suppressAutoHyphens/>
              <w:autoSpaceDE w:val="0"/>
              <w:autoSpaceDN w:val="0"/>
              <w:spacing w:after="0" w:line="240" w:lineRule="auto"/>
              <w:jc w:val="center"/>
              <w:rPr>
                <w:kern w:val="3"/>
                <w:sz w:val="24"/>
                <w:szCs w:val="24"/>
                <w:lang w:eastAsia="zh-CN" w:bidi="hi-IN"/>
              </w:rPr>
            </w:pPr>
            <w:r>
              <w:rPr>
                <w:kern w:val="3"/>
                <w:sz w:val="24"/>
                <w:szCs w:val="24"/>
                <w:lang w:eastAsia="zh-CN" w:bidi="hi-IN"/>
              </w:rPr>
              <w:t>Итоговая оценка</w:t>
            </w:r>
          </w:p>
        </w:tc>
      </w:tr>
      <w:tr w:rsidR="007E6B35" w:rsidRPr="00A256CA" w:rsidTr="00D47C13">
        <w:tc>
          <w:tcPr>
            <w:tcW w:w="1763" w:type="dxa"/>
          </w:tcPr>
          <w:p w:rsidR="007E6B35" w:rsidRDefault="007E6B35">
            <w:pPr>
              <w:widowControl w:val="0"/>
              <w:suppressAutoHyphens/>
              <w:autoSpaceDE w:val="0"/>
              <w:autoSpaceDN w:val="0"/>
              <w:spacing w:after="0" w:line="240" w:lineRule="auto"/>
              <w:jc w:val="center"/>
              <w:rPr>
                <w:kern w:val="3"/>
                <w:sz w:val="24"/>
                <w:szCs w:val="24"/>
                <w:lang w:eastAsia="zh-CN" w:bidi="hi-IN"/>
              </w:rPr>
            </w:pPr>
            <w:r>
              <w:rPr>
                <w:kern w:val="3"/>
                <w:sz w:val="24"/>
                <w:szCs w:val="24"/>
                <w:lang w:eastAsia="zh-CN" w:bidi="hi-IN"/>
              </w:rPr>
              <w:t>1</w:t>
            </w:r>
          </w:p>
        </w:tc>
        <w:tc>
          <w:tcPr>
            <w:tcW w:w="2137" w:type="dxa"/>
          </w:tcPr>
          <w:p w:rsidR="007E6B35" w:rsidRDefault="007E6B35">
            <w:pPr>
              <w:widowControl w:val="0"/>
              <w:suppressAutoHyphens/>
              <w:autoSpaceDE w:val="0"/>
              <w:autoSpaceDN w:val="0"/>
              <w:spacing w:after="0" w:line="240" w:lineRule="auto"/>
              <w:jc w:val="center"/>
              <w:rPr>
                <w:kern w:val="3"/>
                <w:sz w:val="24"/>
                <w:szCs w:val="24"/>
                <w:lang w:eastAsia="zh-CN" w:bidi="hi-IN"/>
              </w:rPr>
            </w:pPr>
            <w:r>
              <w:rPr>
                <w:kern w:val="3"/>
                <w:sz w:val="24"/>
                <w:szCs w:val="24"/>
                <w:lang w:eastAsia="zh-CN" w:bidi="hi-IN"/>
              </w:rPr>
              <w:t>2</w:t>
            </w:r>
          </w:p>
        </w:tc>
        <w:tc>
          <w:tcPr>
            <w:tcW w:w="2117" w:type="dxa"/>
          </w:tcPr>
          <w:p w:rsidR="007E6B35" w:rsidRDefault="007E6B35">
            <w:pPr>
              <w:widowControl w:val="0"/>
              <w:suppressAutoHyphens/>
              <w:autoSpaceDE w:val="0"/>
              <w:autoSpaceDN w:val="0"/>
              <w:spacing w:after="0" w:line="240" w:lineRule="auto"/>
              <w:jc w:val="center"/>
              <w:rPr>
                <w:kern w:val="3"/>
                <w:sz w:val="24"/>
                <w:szCs w:val="24"/>
                <w:lang w:eastAsia="zh-CN" w:bidi="hi-IN"/>
              </w:rPr>
            </w:pPr>
            <w:r>
              <w:rPr>
                <w:kern w:val="3"/>
                <w:sz w:val="24"/>
                <w:szCs w:val="24"/>
                <w:lang w:eastAsia="zh-CN" w:bidi="hi-IN"/>
              </w:rPr>
              <w:t>3</w:t>
            </w:r>
          </w:p>
        </w:tc>
        <w:tc>
          <w:tcPr>
            <w:tcW w:w="2280" w:type="dxa"/>
          </w:tcPr>
          <w:p w:rsidR="007E6B35" w:rsidRDefault="007E6B35">
            <w:pPr>
              <w:widowControl w:val="0"/>
              <w:suppressAutoHyphens/>
              <w:autoSpaceDE w:val="0"/>
              <w:autoSpaceDN w:val="0"/>
              <w:spacing w:after="0" w:line="240" w:lineRule="auto"/>
              <w:jc w:val="center"/>
              <w:rPr>
                <w:kern w:val="3"/>
                <w:sz w:val="24"/>
                <w:szCs w:val="24"/>
                <w:lang w:eastAsia="zh-CN" w:bidi="hi-IN"/>
              </w:rPr>
            </w:pPr>
            <w:r>
              <w:rPr>
                <w:kern w:val="3"/>
                <w:sz w:val="24"/>
                <w:szCs w:val="24"/>
                <w:lang w:eastAsia="zh-CN" w:bidi="hi-IN"/>
              </w:rPr>
              <w:t>4</w:t>
            </w:r>
          </w:p>
        </w:tc>
        <w:tc>
          <w:tcPr>
            <w:tcW w:w="1430" w:type="dxa"/>
          </w:tcPr>
          <w:p w:rsidR="007E6B35" w:rsidRDefault="007E6B35">
            <w:pPr>
              <w:widowControl w:val="0"/>
              <w:suppressAutoHyphens/>
              <w:autoSpaceDE w:val="0"/>
              <w:autoSpaceDN w:val="0"/>
              <w:spacing w:after="0" w:line="240" w:lineRule="auto"/>
              <w:jc w:val="center"/>
              <w:rPr>
                <w:kern w:val="3"/>
                <w:sz w:val="24"/>
                <w:szCs w:val="24"/>
                <w:lang w:eastAsia="zh-CN" w:bidi="hi-IN"/>
              </w:rPr>
            </w:pPr>
            <w:r>
              <w:rPr>
                <w:kern w:val="3"/>
                <w:sz w:val="24"/>
                <w:szCs w:val="24"/>
                <w:lang w:eastAsia="zh-CN" w:bidi="hi-IN"/>
              </w:rPr>
              <w:t>5 = 2 + 3 + 4</w:t>
            </w:r>
          </w:p>
        </w:tc>
      </w:tr>
      <w:tr w:rsidR="007E6B35" w:rsidRPr="00A256CA" w:rsidTr="00D47C13">
        <w:tc>
          <w:tcPr>
            <w:tcW w:w="1763" w:type="dxa"/>
          </w:tcPr>
          <w:p w:rsidR="007E6B35" w:rsidRDefault="007E6B35">
            <w:pPr>
              <w:widowControl w:val="0"/>
              <w:suppressAutoHyphens/>
              <w:autoSpaceDE w:val="0"/>
              <w:autoSpaceDN w:val="0"/>
              <w:spacing w:after="0" w:line="240" w:lineRule="auto"/>
              <w:rPr>
                <w:kern w:val="3"/>
                <w:sz w:val="24"/>
                <w:szCs w:val="24"/>
                <w:lang w:eastAsia="zh-CN" w:bidi="hi-IN"/>
              </w:rPr>
            </w:pPr>
          </w:p>
        </w:tc>
        <w:tc>
          <w:tcPr>
            <w:tcW w:w="2137" w:type="dxa"/>
          </w:tcPr>
          <w:p w:rsidR="007E6B35" w:rsidRDefault="007E6B35">
            <w:pPr>
              <w:widowControl w:val="0"/>
              <w:suppressAutoHyphens/>
              <w:autoSpaceDE w:val="0"/>
              <w:autoSpaceDN w:val="0"/>
              <w:spacing w:after="0" w:line="240" w:lineRule="auto"/>
              <w:rPr>
                <w:kern w:val="3"/>
                <w:sz w:val="24"/>
                <w:szCs w:val="24"/>
                <w:lang w:eastAsia="zh-CN" w:bidi="hi-IN"/>
              </w:rPr>
            </w:pPr>
          </w:p>
        </w:tc>
        <w:tc>
          <w:tcPr>
            <w:tcW w:w="2117" w:type="dxa"/>
          </w:tcPr>
          <w:p w:rsidR="007E6B35" w:rsidRDefault="007E6B35">
            <w:pPr>
              <w:widowControl w:val="0"/>
              <w:suppressAutoHyphens/>
              <w:autoSpaceDE w:val="0"/>
              <w:autoSpaceDN w:val="0"/>
              <w:spacing w:after="0" w:line="240" w:lineRule="auto"/>
              <w:rPr>
                <w:kern w:val="3"/>
                <w:sz w:val="24"/>
                <w:szCs w:val="24"/>
                <w:lang w:eastAsia="zh-CN" w:bidi="hi-IN"/>
              </w:rPr>
            </w:pPr>
          </w:p>
        </w:tc>
        <w:tc>
          <w:tcPr>
            <w:tcW w:w="2280" w:type="dxa"/>
          </w:tcPr>
          <w:p w:rsidR="007E6B35" w:rsidRDefault="007E6B35">
            <w:pPr>
              <w:widowControl w:val="0"/>
              <w:suppressAutoHyphens/>
              <w:autoSpaceDE w:val="0"/>
              <w:autoSpaceDN w:val="0"/>
              <w:spacing w:after="0" w:line="240" w:lineRule="auto"/>
              <w:rPr>
                <w:kern w:val="3"/>
                <w:sz w:val="24"/>
                <w:szCs w:val="24"/>
                <w:lang w:eastAsia="zh-CN" w:bidi="hi-IN"/>
              </w:rPr>
            </w:pPr>
          </w:p>
        </w:tc>
        <w:tc>
          <w:tcPr>
            <w:tcW w:w="1430" w:type="dxa"/>
          </w:tcPr>
          <w:p w:rsidR="007E6B35" w:rsidRDefault="007E6B35">
            <w:pPr>
              <w:widowControl w:val="0"/>
              <w:suppressAutoHyphens/>
              <w:autoSpaceDE w:val="0"/>
              <w:autoSpaceDN w:val="0"/>
              <w:spacing w:after="0" w:line="240" w:lineRule="auto"/>
              <w:rPr>
                <w:kern w:val="3"/>
                <w:sz w:val="24"/>
                <w:szCs w:val="24"/>
                <w:lang w:eastAsia="zh-CN" w:bidi="hi-IN"/>
              </w:rPr>
            </w:pPr>
          </w:p>
        </w:tc>
      </w:tr>
      <w:tr w:rsidR="007E6B35" w:rsidRPr="00A256CA" w:rsidTr="00D47C13">
        <w:tc>
          <w:tcPr>
            <w:tcW w:w="1763" w:type="dxa"/>
          </w:tcPr>
          <w:p w:rsidR="007E6B35" w:rsidRDefault="007E6B35">
            <w:pPr>
              <w:widowControl w:val="0"/>
              <w:suppressAutoHyphens/>
              <w:autoSpaceDE w:val="0"/>
              <w:autoSpaceDN w:val="0"/>
              <w:spacing w:after="0" w:line="240" w:lineRule="auto"/>
              <w:ind w:left="283"/>
              <w:rPr>
                <w:kern w:val="3"/>
                <w:sz w:val="24"/>
                <w:szCs w:val="24"/>
                <w:lang w:eastAsia="zh-CN" w:bidi="hi-IN"/>
              </w:rPr>
            </w:pPr>
          </w:p>
        </w:tc>
        <w:tc>
          <w:tcPr>
            <w:tcW w:w="2137" w:type="dxa"/>
          </w:tcPr>
          <w:p w:rsidR="007E6B35" w:rsidRDefault="007E6B35">
            <w:pPr>
              <w:widowControl w:val="0"/>
              <w:suppressAutoHyphens/>
              <w:autoSpaceDE w:val="0"/>
              <w:autoSpaceDN w:val="0"/>
              <w:spacing w:after="0" w:line="240" w:lineRule="auto"/>
              <w:jc w:val="center"/>
              <w:rPr>
                <w:kern w:val="3"/>
                <w:sz w:val="24"/>
                <w:szCs w:val="24"/>
                <w:lang w:eastAsia="zh-CN" w:bidi="hi-IN"/>
              </w:rPr>
            </w:pPr>
          </w:p>
        </w:tc>
        <w:tc>
          <w:tcPr>
            <w:tcW w:w="2117" w:type="dxa"/>
          </w:tcPr>
          <w:p w:rsidR="007E6B35" w:rsidRDefault="007E6B35">
            <w:pPr>
              <w:widowControl w:val="0"/>
              <w:suppressAutoHyphens/>
              <w:autoSpaceDE w:val="0"/>
              <w:autoSpaceDN w:val="0"/>
              <w:spacing w:after="0" w:line="240" w:lineRule="auto"/>
              <w:jc w:val="center"/>
              <w:rPr>
                <w:kern w:val="3"/>
                <w:sz w:val="24"/>
                <w:szCs w:val="24"/>
                <w:lang w:eastAsia="zh-CN" w:bidi="hi-IN"/>
              </w:rPr>
            </w:pPr>
          </w:p>
        </w:tc>
        <w:tc>
          <w:tcPr>
            <w:tcW w:w="2280" w:type="dxa"/>
          </w:tcPr>
          <w:p w:rsidR="007E6B35" w:rsidRDefault="007E6B35">
            <w:pPr>
              <w:widowControl w:val="0"/>
              <w:suppressAutoHyphens/>
              <w:autoSpaceDE w:val="0"/>
              <w:autoSpaceDN w:val="0"/>
              <w:spacing w:after="0" w:line="240" w:lineRule="auto"/>
              <w:jc w:val="center"/>
              <w:rPr>
                <w:kern w:val="3"/>
                <w:sz w:val="24"/>
                <w:szCs w:val="24"/>
                <w:lang w:eastAsia="zh-CN" w:bidi="hi-IN"/>
              </w:rPr>
            </w:pPr>
          </w:p>
        </w:tc>
        <w:tc>
          <w:tcPr>
            <w:tcW w:w="1430" w:type="dxa"/>
          </w:tcPr>
          <w:p w:rsidR="007E6B35" w:rsidRDefault="007E6B35">
            <w:pPr>
              <w:widowControl w:val="0"/>
              <w:suppressAutoHyphens/>
              <w:autoSpaceDE w:val="0"/>
              <w:autoSpaceDN w:val="0"/>
              <w:spacing w:after="0" w:line="240" w:lineRule="auto"/>
              <w:jc w:val="center"/>
              <w:rPr>
                <w:kern w:val="3"/>
                <w:sz w:val="24"/>
                <w:szCs w:val="24"/>
                <w:lang w:eastAsia="zh-CN" w:bidi="hi-IN"/>
              </w:rPr>
            </w:pPr>
          </w:p>
        </w:tc>
      </w:tr>
      <w:tr w:rsidR="007E6B35" w:rsidRPr="00A256CA" w:rsidTr="00D47C13">
        <w:tc>
          <w:tcPr>
            <w:tcW w:w="1763" w:type="dxa"/>
          </w:tcPr>
          <w:p w:rsidR="007E6B35" w:rsidRDefault="007E6B35">
            <w:pPr>
              <w:widowControl w:val="0"/>
              <w:suppressAutoHyphens/>
              <w:autoSpaceDE w:val="0"/>
              <w:autoSpaceDN w:val="0"/>
              <w:spacing w:after="0" w:line="240" w:lineRule="auto"/>
              <w:rPr>
                <w:kern w:val="3"/>
                <w:sz w:val="24"/>
                <w:szCs w:val="24"/>
                <w:lang w:eastAsia="zh-CN" w:bidi="hi-IN"/>
              </w:rPr>
            </w:pPr>
          </w:p>
        </w:tc>
        <w:tc>
          <w:tcPr>
            <w:tcW w:w="2137" w:type="dxa"/>
          </w:tcPr>
          <w:p w:rsidR="007E6B35" w:rsidRDefault="007E6B35">
            <w:pPr>
              <w:widowControl w:val="0"/>
              <w:suppressAutoHyphens/>
              <w:autoSpaceDE w:val="0"/>
              <w:autoSpaceDN w:val="0"/>
              <w:spacing w:after="0" w:line="240" w:lineRule="auto"/>
              <w:rPr>
                <w:kern w:val="3"/>
                <w:sz w:val="24"/>
                <w:szCs w:val="24"/>
                <w:lang w:eastAsia="zh-CN" w:bidi="hi-IN"/>
              </w:rPr>
            </w:pPr>
          </w:p>
        </w:tc>
        <w:tc>
          <w:tcPr>
            <w:tcW w:w="2117" w:type="dxa"/>
          </w:tcPr>
          <w:p w:rsidR="007E6B35" w:rsidRDefault="007E6B35">
            <w:pPr>
              <w:widowControl w:val="0"/>
              <w:suppressAutoHyphens/>
              <w:autoSpaceDE w:val="0"/>
              <w:autoSpaceDN w:val="0"/>
              <w:spacing w:after="0" w:line="240" w:lineRule="auto"/>
              <w:rPr>
                <w:kern w:val="3"/>
                <w:sz w:val="24"/>
                <w:szCs w:val="24"/>
                <w:lang w:eastAsia="zh-CN" w:bidi="hi-IN"/>
              </w:rPr>
            </w:pPr>
          </w:p>
        </w:tc>
        <w:tc>
          <w:tcPr>
            <w:tcW w:w="2280" w:type="dxa"/>
          </w:tcPr>
          <w:p w:rsidR="007E6B35" w:rsidRDefault="007E6B35">
            <w:pPr>
              <w:widowControl w:val="0"/>
              <w:suppressAutoHyphens/>
              <w:autoSpaceDE w:val="0"/>
              <w:autoSpaceDN w:val="0"/>
              <w:spacing w:after="0" w:line="240" w:lineRule="auto"/>
              <w:rPr>
                <w:kern w:val="3"/>
                <w:sz w:val="24"/>
                <w:szCs w:val="24"/>
                <w:lang w:eastAsia="zh-CN" w:bidi="hi-IN"/>
              </w:rPr>
            </w:pPr>
          </w:p>
        </w:tc>
        <w:tc>
          <w:tcPr>
            <w:tcW w:w="1430" w:type="dxa"/>
          </w:tcPr>
          <w:p w:rsidR="007E6B35" w:rsidRDefault="007E6B35">
            <w:pPr>
              <w:widowControl w:val="0"/>
              <w:suppressAutoHyphens/>
              <w:autoSpaceDE w:val="0"/>
              <w:autoSpaceDN w:val="0"/>
              <w:spacing w:after="0" w:line="240" w:lineRule="auto"/>
              <w:rPr>
                <w:kern w:val="3"/>
                <w:sz w:val="24"/>
                <w:szCs w:val="24"/>
                <w:lang w:eastAsia="zh-CN" w:bidi="hi-IN"/>
              </w:rPr>
            </w:pPr>
          </w:p>
        </w:tc>
      </w:tr>
    </w:tbl>
    <w:p w:rsidR="007E6B35" w:rsidRDefault="007E6B35" w:rsidP="00D47C13">
      <w:pPr>
        <w:spacing w:before="100" w:beforeAutospacing="1" w:after="100" w:afterAutospacing="1" w:line="240" w:lineRule="auto"/>
        <w:rPr>
          <w:sz w:val="24"/>
          <w:szCs w:val="24"/>
          <w:lang w:eastAsia="ru-RU"/>
        </w:rPr>
      </w:pPr>
    </w:p>
    <w:p w:rsidR="007E6B35" w:rsidRDefault="007E6B35" w:rsidP="00D47C13">
      <w:pPr>
        <w:spacing w:after="0" w:line="240" w:lineRule="auto"/>
        <w:rPr>
          <w:lang w:eastAsia="ru-RU"/>
        </w:rPr>
      </w:pPr>
    </w:p>
    <w:p w:rsidR="007E6B35" w:rsidRDefault="007E6B35" w:rsidP="00D47C13">
      <w:pPr>
        <w:spacing w:after="0" w:line="240" w:lineRule="auto"/>
        <w:rPr>
          <w:lang w:eastAsia="ru-RU"/>
        </w:rPr>
      </w:pPr>
    </w:p>
    <w:p w:rsidR="007E6B35" w:rsidRDefault="007E6B35" w:rsidP="00D47C13">
      <w:pPr>
        <w:spacing w:after="0" w:line="240" w:lineRule="auto"/>
        <w:rPr>
          <w:lang w:eastAsia="ru-RU"/>
        </w:rPr>
      </w:pPr>
    </w:p>
    <w:p w:rsidR="007E6B35" w:rsidRDefault="007E6B35" w:rsidP="00D47C13">
      <w:pPr>
        <w:spacing w:after="0" w:line="240" w:lineRule="auto"/>
        <w:rPr>
          <w:lang w:eastAsia="ru-RU"/>
        </w:rPr>
      </w:pPr>
    </w:p>
    <w:p w:rsidR="007E6B35" w:rsidRDefault="007E6B35" w:rsidP="00D47C13">
      <w:pPr>
        <w:spacing w:after="0" w:line="240" w:lineRule="auto"/>
        <w:rPr>
          <w:lang w:eastAsia="ru-RU"/>
        </w:rPr>
      </w:pPr>
    </w:p>
    <w:p w:rsidR="007E6B35" w:rsidRDefault="007E6B35" w:rsidP="00D47C13">
      <w:pPr>
        <w:spacing w:after="0" w:line="240" w:lineRule="auto"/>
        <w:rPr>
          <w:lang w:eastAsia="ru-RU"/>
        </w:rPr>
      </w:pPr>
    </w:p>
    <w:p w:rsidR="007E6B35" w:rsidRDefault="007E6B35"/>
    <w:sectPr w:rsidR="007E6B35" w:rsidSect="00F848E6">
      <w:footerReference w:type="default" r:id="rId37"/>
      <w:pgSz w:w="11906" w:h="16838"/>
      <w:pgMar w:top="851"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B35" w:rsidRDefault="007E6B35" w:rsidP="008F5229">
      <w:pPr>
        <w:spacing w:after="0" w:line="240" w:lineRule="auto"/>
      </w:pPr>
      <w:r>
        <w:separator/>
      </w:r>
    </w:p>
  </w:endnote>
  <w:endnote w:type="continuationSeparator" w:id="1">
    <w:p w:rsidR="007E6B35" w:rsidRDefault="007E6B35" w:rsidP="008F52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B35" w:rsidRDefault="007E6B35">
    <w:pPr>
      <w:pStyle w:val="Footer"/>
      <w:jc w:val="right"/>
    </w:pPr>
    <w:fldSimple w:instr=" PAGE   \* MERGEFORMAT ">
      <w:r>
        <w:rPr>
          <w:noProof/>
        </w:rPr>
        <w:t>1</w:t>
      </w:r>
    </w:fldSimple>
  </w:p>
  <w:p w:rsidR="007E6B35" w:rsidRDefault="007E6B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B35" w:rsidRDefault="007E6B35" w:rsidP="008F5229">
      <w:pPr>
        <w:spacing w:after="0" w:line="240" w:lineRule="auto"/>
      </w:pPr>
      <w:r>
        <w:separator/>
      </w:r>
    </w:p>
  </w:footnote>
  <w:footnote w:type="continuationSeparator" w:id="1">
    <w:p w:rsidR="007E6B35" w:rsidRDefault="007E6B35" w:rsidP="008F52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365ED"/>
    <w:multiLevelType w:val="hybridMultilevel"/>
    <w:tmpl w:val="2F78778A"/>
    <w:lvl w:ilvl="0" w:tplc="1BF4ADE8">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6DF4D19"/>
    <w:multiLevelType w:val="hybridMultilevel"/>
    <w:tmpl w:val="AF10670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485C403B"/>
    <w:multiLevelType w:val="hybridMultilevel"/>
    <w:tmpl w:val="DFAED070"/>
    <w:lvl w:ilvl="0" w:tplc="47D6557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64F3122F"/>
    <w:multiLevelType w:val="multilevel"/>
    <w:tmpl w:val="B36CEE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7C13"/>
    <w:rsid w:val="000222B6"/>
    <w:rsid w:val="00082599"/>
    <w:rsid w:val="000C6649"/>
    <w:rsid w:val="0012344F"/>
    <w:rsid w:val="001619D2"/>
    <w:rsid w:val="001B626B"/>
    <w:rsid w:val="001E18A2"/>
    <w:rsid w:val="001E710F"/>
    <w:rsid w:val="0021194C"/>
    <w:rsid w:val="002448AE"/>
    <w:rsid w:val="00287515"/>
    <w:rsid w:val="00287862"/>
    <w:rsid w:val="00330E43"/>
    <w:rsid w:val="00337CD9"/>
    <w:rsid w:val="0037299E"/>
    <w:rsid w:val="003A7485"/>
    <w:rsid w:val="003C3D6B"/>
    <w:rsid w:val="003D55A5"/>
    <w:rsid w:val="004C222E"/>
    <w:rsid w:val="0052712E"/>
    <w:rsid w:val="00533A5E"/>
    <w:rsid w:val="00561003"/>
    <w:rsid w:val="00590B8F"/>
    <w:rsid w:val="005C71CA"/>
    <w:rsid w:val="005D1257"/>
    <w:rsid w:val="005F40DC"/>
    <w:rsid w:val="005F74B5"/>
    <w:rsid w:val="006710A9"/>
    <w:rsid w:val="00690503"/>
    <w:rsid w:val="006C0892"/>
    <w:rsid w:val="00771410"/>
    <w:rsid w:val="00786E96"/>
    <w:rsid w:val="007943DF"/>
    <w:rsid w:val="007E6B35"/>
    <w:rsid w:val="00805B74"/>
    <w:rsid w:val="00820EC2"/>
    <w:rsid w:val="0085430D"/>
    <w:rsid w:val="0085753E"/>
    <w:rsid w:val="0088602F"/>
    <w:rsid w:val="00895DEB"/>
    <w:rsid w:val="008B5044"/>
    <w:rsid w:val="008D704B"/>
    <w:rsid w:val="008F5229"/>
    <w:rsid w:val="00900E96"/>
    <w:rsid w:val="009555B3"/>
    <w:rsid w:val="0096667F"/>
    <w:rsid w:val="00995E03"/>
    <w:rsid w:val="009A2E05"/>
    <w:rsid w:val="00A10EFD"/>
    <w:rsid w:val="00A256CA"/>
    <w:rsid w:val="00A27E05"/>
    <w:rsid w:val="00A939E9"/>
    <w:rsid w:val="00AE47BD"/>
    <w:rsid w:val="00B45D6B"/>
    <w:rsid w:val="00B465F9"/>
    <w:rsid w:val="00BA353E"/>
    <w:rsid w:val="00BF34FF"/>
    <w:rsid w:val="00C1436A"/>
    <w:rsid w:val="00C83C43"/>
    <w:rsid w:val="00C93965"/>
    <w:rsid w:val="00CC3CCF"/>
    <w:rsid w:val="00CE3E9C"/>
    <w:rsid w:val="00D033D4"/>
    <w:rsid w:val="00D24B0B"/>
    <w:rsid w:val="00D435F9"/>
    <w:rsid w:val="00D47C13"/>
    <w:rsid w:val="00D71952"/>
    <w:rsid w:val="00D807A3"/>
    <w:rsid w:val="00D90BA4"/>
    <w:rsid w:val="00DE6D96"/>
    <w:rsid w:val="00DF05FF"/>
    <w:rsid w:val="00DF2C4C"/>
    <w:rsid w:val="00E271C7"/>
    <w:rsid w:val="00E44223"/>
    <w:rsid w:val="00E9117C"/>
    <w:rsid w:val="00E94DC7"/>
    <w:rsid w:val="00EA70BB"/>
    <w:rsid w:val="00EB5D3B"/>
    <w:rsid w:val="00EC0C5E"/>
    <w:rsid w:val="00ED295D"/>
    <w:rsid w:val="00ED3D2A"/>
    <w:rsid w:val="00F47830"/>
    <w:rsid w:val="00F657F5"/>
    <w:rsid w:val="00F848E6"/>
    <w:rsid w:val="00F86749"/>
    <w:rsid w:val="00FB4270"/>
    <w:rsid w:val="00FC2F05"/>
    <w:rsid w:val="00FC3210"/>
    <w:rsid w:val="00FD4B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C13"/>
    <w:pPr>
      <w:spacing w:after="200" w:line="276" w:lineRule="auto"/>
    </w:pPr>
    <w:rPr>
      <w:sz w:val="28"/>
      <w:szCs w:val="28"/>
      <w:lang w:eastAsia="en-US"/>
    </w:rPr>
  </w:style>
  <w:style w:type="paragraph" w:styleId="Heading1">
    <w:name w:val="heading 1"/>
    <w:basedOn w:val="Normal"/>
    <w:next w:val="Normal"/>
    <w:link w:val="Heading1Char"/>
    <w:uiPriority w:val="99"/>
    <w:qFormat/>
    <w:rsid w:val="00D47C13"/>
    <w:pPr>
      <w:keepNext/>
      <w:spacing w:after="0" w:line="360" w:lineRule="auto"/>
      <w:jc w:val="both"/>
      <w:outlineLvl w:val="0"/>
    </w:pPr>
    <w:rPr>
      <w:rFonts w:eastAsia="Times New Roman"/>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7C13"/>
    <w:rPr>
      <w:rFonts w:eastAsia="Times New Roman" w:cs="Times New Roman"/>
      <w:sz w:val="20"/>
      <w:szCs w:val="20"/>
      <w:lang w:eastAsia="ru-RU"/>
    </w:rPr>
  </w:style>
  <w:style w:type="paragraph" w:styleId="ListParagraph">
    <w:name w:val="List Paragraph"/>
    <w:basedOn w:val="Normal"/>
    <w:uiPriority w:val="99"/>
    <w:qFormat/>
    <w:rsid w:val="00287515"/>
    <w:pPr>
      <w:ind w:left="720"/>
      <w:contextualSpacing/>
    </w:pPr>
  </w:style>
  <w:style w:type="character" w:styleId="Hyperlink">
    <w:name w:val="Hyperlink"/>
    <w:basedOn w:val="DefaultParagraphFont"/>
    <w:uiPriority w:val="99"/>
    <w:semiHidden/>
    <w:rsid w:val="00D47C13"/>
    <w:rPr>
      <w:rFonts w:cs="Times New Roman"/>
      <w:color w:val="0000FF"/>
      <w:u w:val="single"/>
    </w:rPr>
  </w:style>
  <w:style w:type="character" w:customStyle="1" w:styleId="BodyTextChar">
    <w:name w:val="Body Text Char"/>
    <w:basedOn w:val="DefaultParagraphFont"/>
    <w:link w:val="BodyText"/>
    <w:uiPriority w:val="99"/>
    <w:semiHidden/>
    <w:locked/>
    <w:rsid w:val="00D47C13"/>
    <w:rPr>
      <w:rFonts w:ascii="Calibri" w:hAnsi="Calibri" w:cs="Times New Roman"/>
      <w:sz w:val="22"/>
      <w:szCs w:val="22"/>
      <w:lang w:eastAsia="ru-RU"/>
    </w:rPr>
  </w:style>
  <w:style w:type="paragraph" w:styleId="BodyText">
    <w:name w:val="Body Text"/>
    <w:basedOn w:val="Normal"/>
    <w:link w:val="BodyTextChar"/>
    <w:uiPriority w:val="99"/>
    <w:semiHidden/>
    <w:rsid w:val="00D47C13"/>
    <w:pPr>
      <w:spacing w:after="120"/>
    </w:pPr>
    <w:rPr>
      <w:rFonts w:ascii="Calibri" w:eastAsia="Times New Roman" w:hAnsi="Calibri"/>
      <w:sz w:val="22"/>
      <w:szCs w:val="22"/>
      <w:lang w:eastAsia="ru-RU"/>
    </w:rPr>
  </w:style>
  <w:style w:type="character" w:customStyle="1" w:styleId="BodyTextChar1">
    <w:name w:val="Body Text Char1"/>
    <w:basedOn w:val="DefaultParagraphFont"/>
    <w:link w:val="BodyText"/>
    <w:uiPriority w:val="99"/>
    <w:semiHidden/>
    <w:locked/>
    <w:rsid w:val="00590B8F"/>
    <w:rPr>
      <w:rFonts w:cs="Times New Roman"/>
      <w:sz w:val="28"/>
      <w:szCs w:val="28"/>
      <w:lang w:eastAsia="en-US"/>
    </w:rPr>
  </w:style>
  <w:style w:type="paragraph" w:styleId="NoSpacing">
    <w:name w:val="No Spacing"/>
    <w:uiPriority w:val="99"/>
    <w:qFormat/>
    <w:rsid w:val="00D47C13"/>
    <w:rPr>
      <w:sz w:val="28"/>
      <w:szCs w:val="28"/>
      <w:lang w:eastAsia="en-US"/>
    </w:rPr>
  </w:style>
  <w:style w:type="paragraph" w:customStyle="1" w:styleId="ConsPlusNormal">
    <w:name w:val="ConsPlusNormal"/>
    <w:uiPriority w:val="99"/>
    <w:rsid w:val="00D47C13"/>
    <w:pPr>
      <w:widowControl w:val="0"/>
      <w:autoSpaceDE w:val="0"/>
      <w:autoSpaceDN w:val="0"/>
    </w:pPr>
    <w:rPr>
      <w:rFonts w:ascii="Calibri" w:eastAsia="Times New Roman" w:hAnsi="Calibri" w:cs="Calibri"/>
      <w:szCs w:val="20"/>
    </w:rPr>
  </w:style>
  <w:style w:type="paragraph" w:customStyle="1" w:styleId="Standard">
    <w:name w:val="Standard"/>
    <w:uiPriority w:val="99"/>
    <w:rsid w:val="00D47C13"/>
    <w:pPr>
      <w:widowControl w:val="0"/>
      <w:suppressAutoHyphens/>
      <w:autoSpaceDN w:val="0"/>
    </w:pPr>
    <w:rPr>
      <w:rFonts w:eastAsia="Arial Unicode MS" w:cs="Mangal"/>
      <w:kern w:val="3"/>
      <w:sz w:val="24"/>
      <w:szCs w:val="24"/>
      <w:lang w:eastAsia="zh-CN" w:bidi="hi-IN"/>
    </w:rPr>
  </w:style>
  <w:style w:type="paragraph" w:customStyle="1" w:styleId="ConsPlusTitle">
    <w:name w:val="ConsPlusTitle"/>
    <w:next w:val="ConsPlusNormal"/>
    <w:uiPriority w:val="99"/>
    <w:rsid w:val="00D47C13"/>
    <w:pPr>
      <w:widowControl w:val="0"/>
      <w:suppressAutoHyphens/>
      <w:autoSpaceDE w:val="0"/>
      <w:autoSpaceDN w:val="0"/>
    </w:pPr>
    <w:rPr>
      <w:rFonts w:eastAsia="Times New Roman"/>
      <w:b/>
      <w:bCs/>
      <w:kern w:val="3"/>
      <w:sz w:val="24"/>
      <w:szCs w:val="24"/>
      <w:lang w:eastAsia="zh-CN" w:bidi="hi-IN"/>
    </w:rPr>
  </w:style>
  <w:style w:type="paragraph" w:customStyle="1" w:styleId="ConsPlusNormal1">
    <w:name w:val="ConsPlusNormal1"/>
    <w:uiPriority w:val="99"/>
    <w:rsid w:val="00D47C13"/>
    <w:pPr>
      <w:widowControl w:val="0"/>
      <w:suppressAutoHyphens/>
      <w:autoSpaceDN w:val="0"/>
    </w:pPr>
    <w:rPr>
      <w:rFonts w:ascii="Arial" w:eastAsia="Times New Roman" w:hAnsi="Arial" w:cs="Arial"/>
      <w:kern w:val="3"/>
      <w:sz w:val="20"/>
      <w:szCs w:val="20"/>
      <w:lang w:eastAsia="ar-SA"/>
    </w:rPr>
  </w:style>
  <w:style w:type="paragraph" w:styleId="Header">
    <w:name w:val="header"/>
    <w:basedOn w:val="Normal"/>
    <w:link w:val="HeaderChar"/>
    <w:uiPriority w:val="99"/>
    <w:semiHidden/>
    <w:rsid w:val="008F5229"/>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8F5229"/>
    <w:rPr>
      <w:rFonts w:cs="Times New Roman"/>
    </w:rPr>
  </w:style>
  <w:style w:type="paragraph" w:styleId="Footer">
    <w:name w:val="footer"/>
    <w:basedOn w:val="Normal"/>
    <w:link w:val="FooterChar"/>
    <w:uiPriority w:val="99"/>
    <w:rsid w:val="008F522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F5229"/>
    <w:rPr>
      <w:rFonts w:cs="Times New Roman"/>
    </w:rPr>
  </w:style>
</w:styles>
</file>

<file path=word/webSettings.xml><?xml version="1.0" encoding="utf-8"?>
<w:webSettings xmlns:r="http://schemas.openxmlformats.org/officeDocument/2006/relationships" xmlns:w="http://schemas.openxmlformats.org/wordprocessingml/2006/main">
  <w:divs>
    <w:div w:id="779920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13" Type="http://schemas.openxmlformats.org/officeDocument/2006/relationships/hyperlink" Target="consultantplus://offline/ref=2AB152057D719D63325114967EA06ADEB9B794754E2F2852F25409283A9C26B1C7D3B54DF45DB1497AD00687998B49976A66247A878D0D18Z0FFK" TargetMode="External"/><Relationship Id="rId18" Type="http://schemas.openxmlformats.org/officeDocument/2006/relationships/hyperlink" Target="consultantplus://offline/ref=8A73EECA9F2151792205B42EFC0B58C8E408E95AEF50B6F5456A782DC85E25E125AC6258FD1A6102oFpEK" TargetMode="External"/><Relationship Id="rId26" Type="http://schemas.openxmlformats.org/officeDocument/2006/relationships/hyperlink" Target="file:///F:\&#1054;&#1062;&#1045;&#1053;&#1050;&#1040;%20&#1050;&#1040;&#1063;&#1045;&#1057;&#1058;&#1042;&#1040;\&#1052;&#1059;&#1047;&#1045;&#1049;\&#1052;&#1059;&#1047;&#1045;&#1049;%2012\&#1087;&#1088;&#1080;&#1082;&#1072;&#1079;%20&#8470;%2044%20&#1086;&#1073;%20&#1091;&#1090;&#1074;&#1077;&#1088;&#1078;&#1076;&#1077;&#1085;&#1080;&#1080;%20&#1087;&#1086;&#1082;&#1072;&#1079;&#1072;&#1090;&#1077;&#1083;&#1077;&#1081;%20&#1085;&#1077;&#1079;&#1072;&#1074;&#1080;&#1089;&#1080;&#1084;&#1086;&#1081;%20&#1086;&#1094;&#1077;&#1085;&#1082;&#1080;%20&#1082;&#1072;&#1095;&#1077;&#1089;&#1090;&#1074;&#1072;%20&#1091;&#1089;&#1083;&#1091;&#1075;.docx"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8A73EECA9F2151792205B42EFC0B58C8E408E95AEF50B6F5456A782DC85E25E125AC6258FD1A6009oFpDK" TargetMode="External"/><Relationship Id="rId34" Type="http://schemas.openxmlformats.org/officeDocument/2006/relationships/hyperlink" Target="consultantplus://offline/ref=8A73EECA9F2151792205B42EFC0B58C8E408E95AEF50B6F5456A782DC85E25E125AC6258FD1A600BoFp5K" TargetMode="External"/><Relationship Id="rId7" Type="http://schemas.openxmlformats.org/officeDocument/2006/relationships/hyperlink" Target="http://www.bus.gov.ru" TargetMode="External"/><Relationship Id="rId12" Type="http://schemas.openxmlformats.org/officeDocument/2006/relationships/hyperlink" Target="consultantplus://offline/ref=2AB152057D719D63325114967EA06ADEB9B794754E2F2852F25409283A9C26B1C7D3B54DF45DB1497AD00687998B49976A66247A878D0D18Z0FFK" TargetMode="External"/><Relationship Id="rId17" Type="http://schemas.openxmlformats.org/officeDocument/2006/relationships/hyperlink" Target="consultantplus://offline/ref=8A73EECA9F2151792205B42EFC0B58C8E408E95AEF50B6F5456A782DC85E25E125AC6258FD1A6102oFpCK" TargetMode="External"/><Relationship Id="rId25" Type="http://schemas.openxmlformats.org/officeDocument/2006/relationships/hyperlink" Target="file:///F:\&#1054;&#1062;&#1045;&#1053;&#1050;&#1040;%20&#1050;&#1040;&#1063;&#1045;&#1057;&#1058;&#1042;&#1040;\&#1052;&#1059;&#1047;&#1045;&#1049;\&#1052;&#1059;&#1047;&#1045;&#1049;%2012\&#1087;&#1088;&#1080;&#1082;&#1072;&#1079;%20&#8470;%2044%20&#1086;&#1073;%20&#1091;&#1090;&#1074;&#1077;&#1088;&#1078;&#1076;&#1077;&#1085;&#1080;&#1080;%20&#1087;&#1086;&#1082;&#1072;&#1079;&#1072;&#1090;&#1077;&#1083;&#1077;&#1081;%20&#1085;&#1077;&#1079;&#1072;&#1074;&#1080;&#1089;&#1080;&#1084;&#1086;&#1081;%20&#1086;&#1094;&#1077;&#1085;&#1082;&#1080;%20&#1082;&#1072;&#1095;&#1077;&#1089;&#1090;&#1074;&#1072;%20&#1091;&#1089;&#1083;&#1091;&#1075;.docx" TargetMode="External"/><Relationship Id="rId33" Type="http://schemas.openxmlformats.org/officeDocument/2006/relationships/hyperlink" Target="consultantplus://offline/ref=8A73EECA9F2151792205B42EFC0B58C8E408E95AEF50B6F5456A782DC85E25E125AC6258FD1A610EoFpBK"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A73EECA9F2151792205B42EFC0B58C8E408E95AEF50B6F5456A782DC85E25E125AC6258FD1A610FoFpBK" TargetMode="External"/><Relationship Id="rId20" Type="http://schemas.openxmlformats.org/officeDocument/2006/relationships/hyperlink" Target="consultantplus://offline/ref=8A73EECA9F2151792205B42EFC0B58C8E408E95AEF50B6F5456A782DC85E25E125AC6258FD1A600AoFpDK" TargetMode="External"/><Relationship Id="rId29" Type="http://schemas.openxmlformats.org/officeDocument/2006/relationships/hyperlink" Target="consultantplus://offline/ref=8A73EECA9F2151792205B42EFC0B58C8E408E95AEF50B6F5456A782DC85E25E125AC6258FD1A610AoFpA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AB152057D719D63325114967EA06ADEB9B794754E2F2852F25409283A9C26B1C7D3B54DF45DB1497BD00687998B49976A66247A878D0D18Z0FFK" TargetMode="External"/><Relationship Id="rId24" Type="http://schemas.openxmlformats.org/officeDocument/2006/relationships/hyperlink" Target="consultantplus://offline/ref=8A73EECA9F2151792205B42EFC0B58C8E408E95AEF50B6F5456A782DC85E25E125AC6258FD1A600EoFpFK" TargetMode="External"/><Relationship Id="rId32" Type="http://schemas.openxmlformats.org/officeDocument/2006/relationships/hyperlink" Target="consultantplus://offline/ref=8A73EECA9F2151792205B42EFC0B58C8E408E95AEF50B6F5456A782DC85E25E125AC6258FD1A610EoFpCK"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8A73EECA9F2151792205B42EFC0B58C8E408E95AEF50B6F5456A782DC85E25E125AC6258FD1A610FoFp9K" TargetMode="External"/><Relationship Id="rId23" Type="http://schemas.openxmlformats.org/officeDocument/2006/relationships/hyperlink" Target="consultantplus://offline/ref=8A73EECA9F2151792205B42EFC0B58C8E408E95AEF50B6F5456A782DC85E25E125AC6258FD1A600FoFpAK" TargetMode="External"/><Relationship Id="rId28" Type="http://schemas.openxmlformats.org/officeDocument/2006/relationships/hyperlink" Target="consultantplus://offline/ref=8A73EECA9F2151792205B42EFC0B58C8E408E95AEF50B6F5456A782DC85E25E125AC6258FD1A6109oFp9K" TargetMode="External"/><Relationship Id="rId36" Type="http://schemas.openxmlformats.org/officeDocument/2006/relationships/hyperlink" Target="file:///F:\&#1054;&#1062;&#1045;&#1053;&#1050;&#1040;%20&#1050;&#1040;&#1063;&#1045;&#1057;&#1058;&#1042;&#1040;\&#1052;&#1059;&#1047;&#1045;&#1049;\&#1052;&#1059;&#1047;&#1045;&#1049;%2012\&#1087;&#1088;&#1080;&#1082;&#1072;&#1079;%20&#8470;%2044%20&#1086;&#1073;%20&#1091;&#1090;&#1074;&#1077;&#1088;&#1078;&#1076;&#1077;&#1085;&#1080;&#1080;%20&#1087;&#1086;&#1082;&#1072;&#1079;&#1072;&#1090;&#1077;&#1083;&#1077;&#1081;%20&#1085;&#1077;&#1079;&#1072;&#1074;&#1080;&#1089;&#1080;&#1084;&#1086;&#1081;%20&#1086;&#1094;&#1077;&#1085;&#1082;&#1080;%20&#1082;&#1072;&#1095;&#1077;&#1089;&#1090;&#1074;&#1072;%20&#1091;&#1089;&#1083;&#1091;&#1075;.docx" TargetMode="External"/><Relationship Id="rId10" Type="http://schemas.openxmlformats.org/officeDocument/2006/relationships/hyperlink" Target="consultantplus://offline/ref=2AB152057D719D63325114967EA06ADEB9B794754E2F2852F25409283A9C26B1C7D3B54DF45DB1497AD00687998B49976A66247A878D0D18Z0FFK" TargetMode="External"/><Relationship Id="rId19" Type="http://schemas.openxmlformats.org/officeDocument/2006/relationships/hyperlink" Target="consultantplus://offline/ref=8A73EECA9F2151792205B42EFC0B58C8E408E95AEF50B6F5456A782DC85E25E125AC6258FD1A600BoFp5K" TargetMode="External"/><Relationship Id="rId31" Type="http://schemas.openxmlformats.org/officeDocument/2006/relationships/hyperlink" Target="consultantplus://offline/ref=8A73EECA9F2151792205B42EFC0B58C8E408E95AEF50B6F5456A782DC85E25E125AC6258FD1A610FoFp9K" TargetMode="External"/><Relationship Id="rId4" Type="http://schemas.openxmlformats.org/officeDocument/2006/relationships/webSettings" Target="webSettings.xml"/><Relationship Id="rId9" Type="http://schemas.openxmlformats.org/officeDocument/2006/relationships/hyperlink" Target="consultantplus://offline/ref=2AB152057D719D63325114967EA06ADEB9B794754E2F2852F25409283A9C26B1C7D3B54DF45DB14975D00687998B49976A66247A878D0D18Z0FFK" TargetMode="External"/><Relationship Id="rId14" Type="http://schemas.openxmlformats.org/officeDocument/2006/relationships/hyperlink" Target="consultantplus://offline/ref=8A73EECA9F2151792205B42EFC0B58C8E408E95AEF50B6F5456A782DC85E25E125AC6258FD1A610AoFpAK" TargetMode="External"/><Relationship Id="rId22" Type="http://schemas.openxmlformats.org/officeDocument/2006/relationships/hyperlink" Target="consultantplus://offline/ref=8A73EECA9F2151792205B42EFC0B58C8E408E95AEF50B6F5456A782DC85E25E125AC6258FD1A6009oFpFK" TargetMode="External"/><Relationship Id="rId27" Type="http://schemas.openxmlformats.org/officeDocument/2006/relationships/hyperlink" Target="consultantplus://offline/ref=8A73EECA9F2151792205B42EFC0B58C8E408E95AEF50B6F5456A782DC85E25E125AC6258FD1A610AoFpAK" TargetMode="External"/><Relationship Id="rId30" Type="http://schemas.openxmlformats.org/officeDocument/2006/relationships/hyperlink" Target="consultantplus://offline/ref=8A73EECA9F2151792205B42EFC0B58C8E408E95AEF50B6F5456A782DC85E25E125AC6258FD1A610AoFp4K" TargetMode="External"/><Relationship Id="rId35" Type="http://schemas.openxmlformats.org/officeDocument/2006/relationships/hyperlink" Target="consultantplus://offline/ref=8A73EECA9F2151792205B42EFC0B58C8E408E95AEF50B6F5456A782DC85E25E125AC6258FD1A6009oFp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276</TotalTime>
  <Pages>20</Pages>
  <Words>5075</Words>
  <Characters>28933</Characters>
  <Application>Microsoft Office Outlook</Application>
  <DocSecurity>0</DocSecurity>
  <Lines>0</Lines>
  <Paragraphs>0</Paragraphs>
  <ScaleCrop>false</ScaleCrop>
  <Company>W</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Pr</cp:lastModifiedBy>
  <cp:revision>37</cp:revision>
  <cp:lastPrinted>2019-11-28T13:36:00Z</cp:lastPrinted>
  <dcterms:created xsi:type="dcterms:W3CDTF">2016-11-30T11:29:00Z</dcterms:created>
  <dcterms:modified xsi:type="dcterms:W3CDTF">2019-11-28T13:36:00Z</dcterms:modified>
</cp:coreProperties>
</file>