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D7" w:rsidRPr="001663F3" w:rsidRDefault="00B41ED7" w:rsidP="00B41ED7">
      <w:pPr>
        <w:jc w:val="center"/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B41ED7" w:rsidRPr="001663F3" w:rsidRDefault="00B41ED7" w:rsidP="00B41ED7">
      <w:pPr>
        <w:jc w:val="center"/>
        <w:rPr>
          <w:b/>
          <w:sz w:val="32"/>
          <w:szCs w:val="32"/>
        </w:rPr>
      </w:pPr>
      <w:r w:rsidRPr="001663F3">
        <w:rPr>
          <w:b/>
          <w:sz w:val="32"/>
          <w:szCs w:val="32"/>
        </w:rPr>
        <w:t>ПОЛИВЯНСКОГО  СЕЛЬСКОГО ПОСЕЛЕНИЯ</w:t>
      </w:r>
    </w:p>
    <w:p w:rsidR="00B41ED7" w:rsidRPr="001663F3" w:rsidRDefault="00B41ED7" w:rsidP="00B41ED7">
      <w:pPr>
        <w:jc w:val="center"/>
        <w:rPr>
          <w:b/>
          <w:sz w:val="28"/>
          <w:szCs w:val="28"/>
        </w:rPr>
      </w:pPr>
      <w:r w:rsidRPr="001663F3">
        <w:rPr>
          <w:b/>
          <w:sz w:val="28"/>
          <w:szCs w:val="28"/>
        </w:rPr>
        <w:t>Песчанокопского района Ростовской области</w:t>
      </w:r>
    </w:p>
    <w:p w:rsidR="00140804" w:rsidRPr="00764B8A" w:rsidRDefault="00140804" w:rsidP="00DE522C">
      <w:pPr>
        <w:pStyle w:val="a8"/>
        <w:jc w:val="center"/>
        <w:rPr>
          <w:sz w:val="26"/>
          <w:szCs w:val="26"/>
        </w:rPr>
      </w:pPr>
    </w:p>
    <w:p w:rsidR="00B41ED7" w:rsidRPr="00B41ED7" w:rsidRDefault="0051659C" w:rsidP="00B41ED7">
      <w:pPr>
        <w:tabs>
          <w:tab w:val="center" w:pos="3686"/>
          <w:tab w:val="right" w:pos="7938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460DC" w:rsidRPr="00396B19">
        <w:rPr>
          <w:sz w:val="28"/>
          <w:szCs w:val="28"/>
        </w:rPr>
        <w:t>31</w:t>
      </w:r>
      <w:r w:rsidRPr="00396B19">
        <w:rPr>
          <w:sz w:val="28"/>
          <w:szCs w:val="28"/>
        </w:rPr>
        <w:t>.</w:t>
      </w:r>
      <w:r w:rsidR="00953B67" w:rsidRPr="00396B19">
        <w:rPr>
          <w:sz w:val="28"/>
          <w:szCs w:val="28"/>
        </w:rPr>
        <w:t>0</w:t>
      </w:r>
      <w:r w:rsidR="007460DC" w:rsidRPr="00396B19">
        <w:rPr>
          <w:sz w:val="28"/>
          <w:szCs w:val="28"/>
        </w:rPr>
        <w:t>1</w:t>
      </w:r>
      <w:r w:rsidRPr="00396B19">
        <w:rPr>
          <w:sz w:val="28"/>
          <w:szCs w:val="28"/>
        </w:rPr>
        <w:t xml:space="preserve"> </w:t>
      </w:r>
      <w:r w:rsidR="00B41ED7" w:rsidRPr="00396B19">
        <w:rPr>
          <w:sz w:val="28"/>
          <w:szCs w:val="28"/>
        </w:rPr>
        <w:t>.202</w:t>
      </w:r>
      <w:r w:rsidR="007460DC" w:rsidRPr="00396B19">
        <w:rPr>
          <w:sz w:val="28"/>
          <w:szCs w:val="28"/>
        </w:rPr>
        <w:t>4</w:t>
      </w:r>
      <w:r w:rsidR="00396B19" w:rsidRPr="00396B19">
        <w:rPr>
          <w:sz w:val="28"/>
          <w:szCs w:val="28"/>
        </w:rPr>
        <w:t>г</w:t>
      </w:r>
      <w:r w:rsidR="00B41ED7" w:rsidRPr="00396B19">
        <w:rPr>
          <w:sz w:val="28"/>
          <w:szCs w:val="28"/>
        </w:rPr>
        <w:t xml:space="preserve">       </w:t>
      </w:r>
      <w:r w:rsidR="00396B19" w:rsidRPr="00396B19">
        <w:rPr>
          <w:sz w:val="28"/>
          <w:szCs w:val="28"/>
        </w:rPr>
        <w:t xml:space="preserve">                               </w:t>
      </w:r>
      <w:r w:rsidR="00B41ED7" w:rsidRPr="00396B19">
        <w:rPr>
          <w:sz w:val="28"/>
          <w:szCs w:val="28"/>
        </w:rPr>
        <w:t xml:space="preserve">         № </w:t>
      </w:r>
      <w:r w:rsidR="00396B19" w:rsidRPr="00396B19">
        <w:rPr>
          <w:sz w:val="28"/>
          <w:szCs w:val="28"/>
        </w:rPr>
        <w:t>31</w:t>
      </w:r>
      <w:r w:rsidR="00B41ED7" w:rsidRPr="00396B19">
        <w:rPr>
          <w:sz w:val="28"/>
          <w:szCs w:val="28"/>
        </w:rPr>
        <w:t xml:space="preserve">        </w:t>
      </w:r>
      <w:r w:rsidR="00B41ED7" w:rsidRPr="00B41ED7">
        <w:rPr>
          <w:sz w:val="28"/>
          <w:szCs w:val="28"/>
        </w:rPr>
        <w:t xml:space="preserve">  </w:t>
      </w:r>
      <w:r w:rsidR="00B41ED7">
        <w:rPr>
          <w:sz w:val="28"/>
          <w:szCs w:val="28"/>
        </w:rPr>
        <w:t xml:space="preserve">                     </w:t>
      </w:r>
      <w:r w:rsidR="00B41ED7" w:rsidRPr="00B41ED7">
        <w:rPr>
          <w:sz w:val="28"/>
          <w:szCs w:val="28"/>
        </w:rPr>
        <w:t xml:space="preserve">      с.Поливянка </w:t>
      </w:r>
    </w:p>
    <w:p w:rsidR="00DE522C" w:rsidRPr="00B41ED7" w:rsidRDefault="00DE522C" w:rsidP="00DE522C">
      <w:pPr>
        <w:pStyle w:val="21"/>
        <w:overflowPunct/>
        <w:autoSpaceDE/>
        <w:autoSpaceDN/>
        <w:adjustRightInd/>
        <w:jc w:val="center"/>
        <w:rPr>
          <w:b/>
          <w:szCs w:val="28"/>
        </w:rPr>
      </w:pPr>
    </w:p>
    <w:p w:rsidR="0069114F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Об утверждении отчета </w:t>
      </w:r>
    </w:p>
    <w:p w:rsidR="00B41ED7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о реализации муниципальной </w:t>
      </w:r>
    </w:p>
    <w:p w:rsidR="00B41ED7" w:rsidRDefault="00140804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 w:rsidRPr="00B17402">
        <w:rPr>
          <w:b/>
          <w:szCs w:val="28"/>
        </w:rPr>
        <w:t xml:space="preserve">программы </w:t>
      </w:r>
      <w:r w:rsidR="00B41ED7">
        <w:rPr>
          <w:b/>
          <w:szCs w:val="28"/>
        </w:rPr>
        <w:t>Поливянского</w:t>
      </w:r>
      <w:r w:rsidR="00F50C7C">
        <w:rPr>
          <w:b/>
          <w:szCs w:val="28"/>
        </w:rPr>
        <w:t xml:space="preserve"> сельского </w:t>
      </w:r>
    </w:p>
    <w:p w:rsidR="0069114F" w:rsidRPr="00F50C7C" w:rsidRDefault="00F50C7C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>
        <w:rPr>
          <w:b/>
          <w:szCs w:val="28"/>
        </w:rPr>
        <w:t>поселения</w:t>
      </w:r>
      <w:r w:rsidR="00140804" w:rsidRPr="00F50C7C">
        <w:rPr>
          <w:b/>
          <w:szCs w:val="28"/>
        </w:rPr>
        <w:t>«</w:t>
      </w:r>
      <w:r w:rsidRPr="00F50C7C">
        <w:rPr>
          <w:b/>
          <w:szCs w:val="28"/>
        </w:rPr>
        <w:t>Информационное общество</w:t>
      </w:r>
      <w:r w:rsidR="00140804" w:rsidRPr="00F50C7C">
        <w:rPr>
          <w:b/>
          <w:szCs w:val="28"/>
        </w:rPr>
        <w:t xml:space="preserve">» </w:t>
      </w:r>
    </w:p>
    <w:p w:rsidR="00140804" w:rsidRPr="00B17402" w:rsidRDefault="001B6970" w:rsidP="00B41ED7">
      <w:pPr>
        <w:pStyle w:val="21"/>
        <w:overflowPunct/>
        <w:autoSpaceDE/>
        <w:autoSpaceDN/>
        <w:adjustRightInd/>
        <w:ind w:firstLine="283"/>
        <w:rPr>
          <w:b/>
          <w:szCs w:val="28"/>
        </w:rPr>
      </w:pPr>
      <w:r>
        <w:rPr>
          <w:b/>
          <w:szCs w:val="28"/>
        </w:rPr>
        <w:t>за 202</w:t>
      </w:r>
      <w:r w:rsidR="007460DC">
        <w:rPr>
          <w:b/>
          <w:szCs w:val="28"/>
        </w:rPr>
        <w:t>3</w:t>
      </w:r>
      <w:r w:rsidR="00140804" w:rsidRPr="00B17402">
        <w:rPr>
          <w:b/>
          <w:szCs w:val="28"/>
        </w:rPr>
        <w:t xml:space="preserve"> год</w:t>
      </w:r>
    </w:p>
    <w:p w:rsidR="00140804" w:rsidRPr="00B17402" w:rsidRDefault="00140804" w:rsidP="00DE522C">
      <w:pPr>
        <w:pStyle w:val="21"/>
        <w:overflowPunct/>
        <w:autoSpaceDE/>
        <w:autoSpaceDN/>
        <w:adjustRightInd/>
        <w:jc w:val="center"/>
        <w:rPr>
          <w:szCs w:val="28"/>
        </w:rPr>
      </w:pPr>
    </w:p>
    <w:p w:rsidR="00B41ED7" w:rsidRPr="00B41ED7" w:rsidRDefault="00B41ED7" w:rsidP="00B41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D7">
        <w:rPr>
          <w:sz w:val="28"/>
          <w:szCs w:val="28"/>
        </w:rPr>
        <w:t>В соответствии с Постановлением Администрации Поливянского сельс</w:t>
      </w:r>
      <w:r w:rsidR="006A1E26">
        <w:rPr>
          <w:sz w:val="28"/>
          <w:szCs w:val="28"/>
        </w:rPr>
        <w:t>кого поселения от 27.11.2020 № 90</w:t>
      </w:r>
      <w:r w:rsidRPr="00B41ED7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района», распоряжением Администрации Полив</w:t>
      </w:r>
      <w:r w:rsidR="006A1E26">
        <w:rPr>
          <w:sz w:val="28"/>
          <w:szCs w:val="28"/>
        </w:rPr>
        <w:t>янского сельского поселения от 27</w:t>
      </w:r>
      <w:r w:rsidRPr="00B41ED7">
        <w:rPr>
          <w:sz w:val="28"/>
          <w:szCs w:val="28"/>
        </w:rPr>
        <w:t>.1</w:t>
      </w:r>
      <w:r w:rsidR="006A1E26">
        <w:rPr>
          <w:sz w:val="28"/>
          <w:szCs w:val="28"/>
        </w:rPr>
        <w:t>1.2020</w:t>
      </w:r>
      <w:r w:rsidRPr="00B41ED7">
        <w:rPr>
          <w:sz w:val="28"/>
          <w:szCs w:val="28"/>
        </w:rPr>
        <w:t xml:space="preserve"> №  </w:t>
      </w:r>
      <w:r w:rsidR="006A1E26">
        <w:rPr>
          <w:sz w:val="28"/>
          <w:szCs w:val="28"/>
        </w:rPr>
        <w:t>91</w:t>
      </w:r>
      <w:r w:rsidRPr="00B41ED7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Поливянского сельского поселения Песчанокопского района»,</w:t>
      </w:r>
    </w:p>
    <w:p w:rsidR="00B41ED7" w:rsidRDefault="00B41ED7" w:rsidP="00F50C7C">
      <w:pPr>
        <w:autoSpaceDE w:val="0"/>
        <w:autoSpaceDN w:val="0"/>
        <w:adjustRightInd w:val="0"/>
        <w:ind w:firstLine="708"/>
        <w:jc w:val="both"/>
        <w:rPr>
          <w:b/>
          <w:spacing w:val="60"/>
          <w:sz w:val="28"/>
          <w:szCs w:val="28"/>
        </w:rPr>
      </w:pPr>
    </w:p>
    <w:p w:rsidR="00F50C7C" w:rsidRPr="00B17402" w:rsidRDefault="00B41ED7" w:rsidP="00B41ED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ПОСТАНОВЛЯЮ</w:t>
      </w:r>
      <w:r w:rsidR="00F50C7C" w:rsidRPr="00B17402">
        <w:rPr>
          <w:b/>
          <w:sz w:val="28"/>
          <w:szCs w:val="28"/>
        </w:rPr>
        <w:t>:</w:t>
      </w:r>
    </w:p>
    <w:p w:rsidR="00140804" w:rsidRPr="00B17402" w:rsidRDefault="00140804" w:rsidP="00DE522C">
      <w:pPr>
        <w:widowControl w:val="0"/>
        <w:ind w:firstLine="708"/>
        <w:jc w:val="both"/>
        <w:rPr>
          <w:sz w:val="28"/>
          <w:szCs w:val="28"/>
        </w:rPr>
      </w:pPr>
    </w:p>
    <w:p w:rsidR="00140804" w:rsidRPr="00B17402" w:rsidRDefault="00DE522C" w:rsidP="00DE522C">
      <w:pPr>
        <w:pStyle w:val="21"/>
        <w:overflowPunct/>
        <w:autoSpaceDE/>
        <w:autoSpaceDN/>
        <w:adjustRightInd/>
        <w:ind w:firstLine="708"/>
        <w:jc w:val="both"/>
        <w:rPr>
          <w:szCs w:val="28"/>
        </w:rPr>
      </w:pPr>
      <w:r>
        <w:rPr>
          <w:szCs w:val="28"/>
        </w:rPr>
        <w:t>1. </w:t>
      </w:r>
      <w:r w:rsidR="00140804" w:rsidRPr="00B17402">
        <w:rPr>
          <w:szCs w:val="28"/>
        </w:rPr>
        <w:t xml:space="preserve">Утвердить отчет о реализации муниципальной программы </w:t>
      </w:r>
      <w:r w:rsidR="00B41ED7">
        <w:rPr>
          <w:spacing w:val="-6"/>
          <w:szCs w:val="28"/>
        </w:rPr>
        <w:t>Поливянского</w:t>
      </w:r>
      <w:r w:rsidR="00F50C7C" w:rsidRPr="001C5F0E">
        <w:rPr>
          <w:spacing w:val="-6"/>
          <w:szCs w:val="28"/>
        </w:rPr>
        <w:t xml:space="preserve"> сельского поселения</w:t>
      </w:r>
      <w:r w:rsidR="00140804" w:rsidRPr="00B17402">
        <w:rPr>
          <w:szCs w:val="28"/>
        </w:rPr>
        <w:t xml:space="preserve"> «</w:t>
      </w:r>
      <w:r w:rsidR="00F50C7C">
        <w:rPr>
          <w:szCs w:val="28"/>
        </w:rPr>
        <w:t>Информационное общество</w:t>
      </w:r>
      <w:r w:rsidR="006A1E26">
        <w:rPr>
          <w:szCs w:val="28"/>
        </w:rPr>
        <w:t>» за 202</w:t>
      </w:r>
      <w:r w:rsidR="007460DC">
        <w:rPr>
          <w:szCs w:val="28"/>
        </w:rPr>
        <w:t>3</w:t>
      </w:r>
      <w:r>
        <w:rPr>
          <w:szCs w:val="28"/>
        </w:rPr>
        <w:t xml:space="preserve"> год</w:t>
      </w:r>
      <w:r w:rsidR="00140804" w:rsidRPr="00B17402">
        <w:rPr>
          <w:szCs w:val="28"/>
        </w:rPr>
        <w:t xml:space="preserve"> согласно приложению к настоящему постановлению.</w:t>
      </w:r>
    </w:p>
    <w:p w:rsidR="00B41ED7" w:rsidRPr="00B41ED7" w:rsidRDefault="00B41ED7" w:rsidP="00B41E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41ED7">
        <w:rPr>
          <w:sz w:val="28"/>
          <w:szCs w:val="28"/>
        </w:rPr>
        <w:t>2. Настоящее постановление подлежит обнародованию на информационных стендах и размещению на официальном сайте муниципального образования «Поливянское сельское поселение» в сети «Интернет».</w:t>
      </w:r>
    </w:p>
    <w:p w:rsidR="00F50C7C" w:rsidRPr="00B17402" w:rsidRDefault="00F50C7C" w:rsidP="00F50C7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3. Настоящее постановление вступает в силу с момента официального об</w:t>
      </w:r>
      <w:r>
        <w:rPr>
          <w:sz w:val="28"/>
          <w:szCs w:val="28"/>
        </w:rPr>
        <w:t>нар</w:t>
      </w:r>
      <w:r w:rsidRPr="00B17402">
        <w:rPr>
          <w:sz w:val="28"/>
          <w:szCs w:val="28"/>
        </w:rPr>
        <w:t>о</w:t>
      </w:r>
      <w:r>
        <w:rPr>
          <w:sz w:val="28"/>
          <w:szCs w:val="28"/>
        </w:rPr>
        <w:t>до</w:t>
      </w:r>
      <w:r w:rsidRPr="00B17402">
        <w:rPr>
          <w:sz w:val="28"/>
          <w:szCs w:val="28"/>
        </w:rPr>
        <w:t>вания.</w:t>
      </w:r>
    </w:p>
    <w:p w:rsidR="005E3ED2" w:rsidRPr="00B17402" w:rsidRDefault="000E6DAD" w:rsidP="00DE522C">
      <w:pPr>
        <w:ind w:firstLine="708"/>
        <w:jc w:val="both"/>
        <w:rPr>
          <w:sz w:val="28"/>
          <w:szCs w:val="28"/>
        </w:rPr>
      </w:pPr>
      <w:r w:rsidRPr="00B17402">
        <w:rPr>
          <w:sz w:val="28"/>
          <w:szCs w:val="28"/>
        </w:rPr>
        <w:t>4</w:t>
      </w:r>
      <w:r w:rsidR="00140804" w:rsidRPr="00B17402">
        <w:rPr>
          <w:sz w:val="28"/>
          <w:szCs w:val="28"/>
        </w:rPr>
        <w:t xml:space="preserve">. </w:t>
      </w:r>
      <w:r w:rsidR="005E3ED2" w:rsidRPr="00B174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E3ED2" w:rsidRPr="00DE522C" w:rsidRDefault="005E3ED2" w:rsidP="00DE522C">
      <w:pPr>
        <w:ind w:firstLine="709"/>
        <w:jc w:val="both"/>
        <w:rPr>
          <w:sz w:val="28"/>
          <w:szCs w:val="28"/>
        </w:rPr>
      </w:pPr>
    </w:p>
    <w:p w:rsidR="00140804" w:rsidRPr="00DE522C" w:rsidRDefault="00140804" w:rsidP="00DE522C">
      <w:pPr>
        <w:ind w:firstLine="709"/>
        <w:jc w:val="both"/>
        <w:rPr>
          <w:sz w:val="28"/>
          <w:szCs w:val="28"/>
        </w:rPr>
      </w:pPr>
    </w:p>
    <w:p w:rsidR="0082411F" w:rsidRPr="00DE522C" w:rsidRDefault="0082411F" w:rsidP="00DE522C">
      <w:pPr>
        <w:jc w:val="both"/>
        <w:rPr>
          <w:sz w:val="28"/>
          <w:szCs w:val="28"/>
        </w:rPr>
      </w:pPr>
    </w:p>
    <w:p w:rsidR="00F50C7C" w:rsidRDefault="00F50C7C" w:rsidP="00F50C7C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 xml:space="preserve">лава  </w:t>
      </w:r>
      <w:r>
        <w:rPr>
          <w:szCs w:val="28"/>
        </w:rPr>
        <w:t>Администрации</w:t>
      </w:r>
    </w:p>
    <w:p w:rsidR="00F50C7C" w:rsidRPr="00774558" w:rsidRDefault="00B41ED7" w:rsidP="00F50C7C">
      <w:pPr>
        <w:pStyle w:val="2"/>
        <w:ind w:left="0"/>
        <w:jc w:val="both"/>
        <w:rPr>
          <w:sz w:val="16"/>
          <w:szCs w:val="16"/>
        </w:rPr>
      </w:pPr>
      <w:r>
        <w:rPr>
          <w:szCs w:val="28"/>
        </w:rPr>
        <w:t>Поливянского</w:t>
      </w:r>
      <w:r w:rsidR="00F50C7C" w:rsidRPr="008D565C">
        <w:rPr>
          <w:szCs w:val="28"/>
        </w:rPr>
        <w:t xml:space="preserve"> сельского поселения </w:t>
      </w:r>
      <w:r w:rsidR="00232686">
        <w:rPr>
          <w:szCs w:val="28"/>
        </w:rPr>
        <w:t xml:space="preserve">            </w:t>
      </w:r>
      <w:r>
        <w:rPr>
          <w:szCs w:val="28"/>
        </w:rPr>
        <w:t xml:space="preserve">                </w:t>
      </w:r>
      <w:r w:rsidR="00232686">
        <w:rPr>
          <w:szCs w:val="28"/>
        </w:rPr>
        <w:t xml:space="preserve">     </w:t>
      </w:r>
      <w:r w:rsidR="00A55DA3">
        <w:rPr>
          <w:szCs w:val="28"/>
        </w:rPr>
        <w:t>А.В.Балык</w:t>
      </w: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140804" w:rsidRPr="00B17402" w:rsidRDefault="00140804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C078E8" w:rsidRPr="00B17402" w:rsidRDefault="00C078E8" w:rsidP="00DE522C">
      <w:pPr>
        <w:jc w:val="both"/>
        <w:rPr>
          <w:sz w:val="16"/>
          <w:szCs w:val="16"/>
        </w:rPr>
      </w:pPr>
    </w:p>
    <w:p w:rsidR="00DE522C" w:rsidRDefault="00DE522C" w:rsidP="00DE522C">
      <w:pPr>
        <w:jc w:val="both"/>
        <w:rPr>
          <w:sz w:val="16"/>
          <w:szCs w:val="16"/>
        </w:rPr>
      </w:pPr>
    </w:p>
    <w:p w:rsidR="00DE522C" w:rsidRPr="00B17402" w:rsidRDefault="00DE522C" w:rsidP="00DE522C">
      <w:pPr>
        <w:jc w:val="both"/>
        <w:rPr>
          <w:sz w:val="16"/>
          <w:szCs w:val="16"/>
        </w:rPr>
      </w:pPr>
    </w:p>
    <w:p w:rsidR="00140804" w:rsidRPr="00B17402" w:rsidRDefault="00140804" w:rsidP="00140804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постановлению</w:t>
      </w:r>
    </w:p>
    <w:p w:rsidR="00140804" w:rsidRPr="00B17402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Администрации</w:t>
      </w:r>
    </w:p>
    <w:p w:rsidR="00140804" w:rsidRPr="00B17402" w:rsidRDefault="00B41ED7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Поливянского</w:t>
      </w:r>
      <w:r w:rsidR="00F50C7C">
        <w:rPr>
          <w:sz w:val="28"/>
          <w:szCs w:val="28"/>
        </w:rPr>
        <w:t xml:space="preserve"> сельского поселения</w:t>
      </w:r>
    </w:p>
    <w:p w:rsidR="00140804" w:rsidRPr="00396B19" w:rsidRDefault="00140804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  <w:r w:rsidRPr="00396B19">
        <w:rPr>
          <w:sz w:val="28"/>
          <w:szCs w:val="28"/>
        </w:rPr>
        <w:t xml:space="preserve">от </w:t>
      </w:r>
      <w:r w:rsidR="0051659C" w:rsidRPr="00396B19">
        <w:rPr>
          <w:sz w:val="28"/>
          <w:szCs w:val="28"/>
        </w:rPr>
        <w:t xml:space="preserve">   </w:t>
      </w:r>
      <w:r w:rsidR="007460DC" w:rsidRPr="00396B19">
        <w:rPr>
          <w:sz w:val="28"/>
          <w:szCs w:val="28"/>
        </w:rPr>
        <w:t>31</w:t>
      </w:r>
      <w:r w:rsidR="0051659C" w:rsidRPr="00396B19">
        <w:rPr>
          <w:sz w:val="28"/>
          <w:szCs w:val="28"/>
        </w:rPr>
        <w:t>.</w:t>
      </w:r>
      <w:r w:rsidR="00A16A8D" w:rsidRPr="00396B19">
        <w:rPr>
          <w:sz w:val="28"/>
          <w:szCs w:val="28"/>
        </w:rPr>
        <w:t>0</w:t>
      </w:r>
      <w:r w:rsidR="007460DC" w:rsidRPr="00396B19">
        <w:rPr>
          <w:sz w:val="28"/>
          <w:szCs w:val="28"/>
        </w:rPr>
        <w:t>1</w:t>
      </w:r>
      <w:r w:rsidR="00B41ED7" w:rsidRPr="00396B19">
        <w:rPr>
          <w:sz w:val="28"/>
          <w:szCs w:val="28"/>
        </w:rPr>
        <w:t>.202</w:t>
      </w:r>
      <w:r w:rsidR="007460DC" w:rsidRPr="00396B19">
        <w:rPr>
          <w:sz w:val="28"/>
          <w:szCs w:val="28"/>
        </w:rPr>
        <w:t>4</w:t>
      </w:r>
      <w:r w:rsidRPr="00396B19">
        <w:rPr>
          <w:sz w:val="28"/>
          <w:szCs w:val="28"/>
        </w:rPr>
        <w:t xml:space="preserve">№ </w:t>
      </w:r>
      <w:bookmarkStart w:id="0" w:name="_GoBack"/>
      <w:bookmarkEnd w:id="0"/>
      <w:r w:rsidR="006A1E26" w:rsidRPr="00396B19">
        <w:rPr>
          <w:sz w:val="28"/>
          <w:szCs w:val="28"/>
        </w:rPr>
        <w:t xml:space="preserve"> </w:t>
      </w:r>
      <w:r w:rsidR="00396B19" w:rsidRPr="00396B19">
        <w:rPr>
          <w:sz w:val="28"/>
          <w:szCs w:val="28"/>
        </w:rPr>
        <w:t>3</w:t>
      </w:r>
      <w:r w:rsidR="00A55DA3" w:rsidRPr="00396B19">
        <w:rPr>
          <w:sz w:val="28"/>
          <w:szCs w:val="28"/>
        </w:rPr>
        <w:t>1</w:t>
      </w:r>
      <w:r w:rsidR="006A1E26" w:rsidRPr="00396B19">
        <w:rPr>
          <w:sz w:val="28"/>
          <w:szCs w:val="28"/>
        </w:rPr>
        <w:t xml:space="preserve"> </w:t>
      </w:r>
      <w:r w:rsidR="00B41ED7" w:rsidRPr="00396B19">
        <w:rPr>
          <w:sz w:val="28"/>
          <w:szCs w:val="28"/>
        </w:rPr>
        <w:t xml:space="preserve">  </w:t>
      </w:r>
    </w:p>
    <w:p w:rsidR="00DE522C" w:rsidRDefault="00DE522C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69114F" w:rsidRPr="00B17402" w:rsidRDefault="0069114F" w:rsidP="00140804">
      <w:pPr>
        <w:suppressAutoHyphens/>
        <w:spacing w:line="252" w:lineRule="auto"/>
        <w:ind w:left="6237"/>
        <w:jc w:val="center"/>
        <w:rPr>
          <w:sz w:val="28"/>
          <w:szCs w:val="28"/>
        </w:rPr>
      </w:pPr>
    </w:p>
    <w:p w:rsidR="00140804" w:rsidRPr="00B17402" w:rsidRDefault="00DE522C" w:rsidP="00272A2A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о реализации муниципальной программы </w:t>
      </w:r>
      <w:r w:rsidR="00B41ED7">
        <w:rPr>
          <w:spacing w:val="-6"/>
          <w:sz w:val="28"/>
          <w:szCs w:val="28"/>
        </w:rPr>
        <w:t>Поливянского</w:t>
      </w:r>
      <w:r w:rsidR="00F50C7C" w:rsidRPr="001C5F0E">
        <w:rPr>
          <w:spacing w:val="-6"/>
          <w:sz w:val="28"/>
          <w:szCs w:val="28"/>
        </w:rPr>
        <w:t xml:space="preserve"> сельского поселения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«</w:t>
      </w:r>
      <w:r w:rsidR="00F50C7C">
        <w:rPr>
          <w:sz w:val="28"/>
          <w:szCs w:val="28"/>
        </w:rPr>
        <w:t>Информационное общество</w:t>
      </w:r>
      <w:r w:rsidR="006A1E26">
        <w:rPr>
          <w:sz w:val="28"/>
          <w:szCs w:val="28"/>
        </w:rPr>
        <w:t>» за 202</w:t>
      </w:r>
      <w:r w:rsidR="007460DC">
        <w:rPr>
          <w:sz w:val="28"/>
          <w:szCs w:val="28"/>
        </w:rPr>
        <w:t>3</w:t>
      </w:r>
      <w:r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(далее – Отчет)</w:t>
      </w: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</w:p>
    <w:p w:rsidR="00140804" w:rsidRPr="00B17402" w:rsidRDefault="00140804" w:rsidP="00272A2A">
      <w:pPr>
        <w:suppressAutoHyphens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1. </w:t>
      </w:r>
      <w:r w:rsidR="007C1C0C" w:rsidRPr="00B17402">
        <w:rPr>
          <w:sz w:val="28"/>
          <w:szCs w:val="28"/>
        </w:rPr>
        <w:t>Конкретные р</w:t>
      </w:r>
      <w:r w:rsidRPr="00B17402">
        <w:rPr>
          <w:sz w:val="28"/>
          <w:szCs w:val="28"/>
        </w:rPr>
        <w:t>езультаты реализации</w:t>
      </w:r>
      <w:r w:rsidR="00EC1573" w:rsidRPr="00B17402">
        <w:rPr>
          <w:sz w:val="28"/>
          <w:szCs w:val="28"/>
        </w:rPr>
        <w:t>,</w:t>
      </w:r>
      <w:r w:rsidRPr="00B17402">
        <w:rPr>
          <w:sz w:val="28"/>
          <w:szCs w:val="28"/>
        </w:rPr>
        <w:t xml:space="preserve"> достигнутые</w:t>
      </w:r>
      <w:r w:rsidR="008C610F" w:rsidRPr="00B17402">
        <w:rPr>
          <w:sz w:val="28"/>
          <w:szCs w:val="28"/>
        </w:rPr>
        <w:t xml:space="preserve"> за</w:t>
      </w:r>
      <w:r w:rsidR="005C40EC">
        <w:rPr>
          <w:sz w:val="28"/>
          <w:szCs w:val="28"/>
        </w:rPr>
        <w:t xml:space="preserve"> 202</w:t>
      </w:r>
      <w:r w:rsidR="007460DC">
        <w:rPr>
          <w:sz w:val="28"/>
          <w:szCs w:val="28"/>
        </w:rPr>
        <w:t>3</w:t>
      </w:r>
      <w:r w:rsidR="004B56C0" w:rsidRPr="00B17402">
        <w:rPr>
          <w:sz w:val="28"/>
          <w:szCs w:val="28"/>
        </w:rPr>
        <w:t xml:space="preserve"> год</w:t>
      </w:r>
    </w:p>
    <w:p w:rsidR="00140804" w:rsidRPr="00B17402" w:rsidRDefault="00140804" w:rsidP="00272A2A">
      <w:pPr>
        <w:suppressAutoHyphens/>
        <w:ind w:firstLine="709"/>
        <w:jc w:val="both"/>
        <w:rPr>
          <w:sz w:val="28"/>
          <w:szCs w:val="28"/>
        </w:rPr>
      </w:pP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соответствии с </w:t>
      </w:r>
      <w:hyperlink r:id="rId8" w:history="1">
        <w:r w:rsidRPr="00B17402">
          <w:rPr>
            <w:b w:val="0"/>
            <w:sz w:val="28"/>
            <w:szCs w:val="28"/>
          </w:rPr>
          <w:t>Перечнем</w:t>
        </w:r>
      </w:hyperlink>
      <w:r w:rsidRPr="00B17402">
        <w:rPr>
          <w:b w:val="0"/>
          <w:sz w:val="28"/>
          <w:szCs w:val="28"/>
        </w:rPr>
        <w:t xml:space="preserve"> муниципальных программ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утвержденным распоряжением Администрации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1B6970">
        <w:rPr>
          <w:b w:val="0"/>
          <w:spacing w:val="-6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от </w:t>
      </w:r>
      <w:r w:rsidR="00B41ED7">
        <w:rPr>
          <w:b w:val="0"/>
          <w:sz w:val="28"/>
          <w:szCs w:val="28"/>
        </w:rPr>
        <w:t>30.10</w:t>
      </w:r>
      <w:r w:rsidR="00E55BB4" w:rsidRPr="009C66F9">
        <w:rPr>
          <w:b w:val="0"/>
          <w:sz w:val="28"/>
          <w:szCs w:val="28"/>
        </w:rPr>
        <w:t>.201</w:t>
      </w:r>
      <w:r w:rsidR="00B41ED7">
        <w:rPr>
          <w:b w:val="0"/>
          <w:sz w:val="28"/>
          <w:szCs w:val="28"/>
        </w:rPr>
        <w:t>8</w:t>
      </w:r>
      <w:r w:rsidR="00E55BB4" w:rsidRPr="009C66F9">
        <w:rPr>
          <w:b w:val="0"/>
          <w:sz w:val="28"/>
          <w:szCs w:val="28"/>
        </w:rPr>
        <w:t xml:space="preserve"> № </w:t>
      </w:r>
      <w:r w:rsidR="00B41ED7">
        <w:rPr>
          <w:b w:val="0"/>
          <w:sz w:val="28"/>
          <w:szCs w:val="28"/>
        </w:rPr>
        <w:t>17</w:t>
      </w:r>
      <w:r w:rsidRPr="00B17402">
        <w:rPr>
          <w:b w:val="0"/>
          <w:sz w:val="28"/>
          <w:szCs w:val="28"/>
        </w:rPr>
        <w:t xml:space="preserve">, </w:t>
      </w:r>
      <w:r w:rsidR="00F50C7C">
        <w:rPr>
          <w:b w:val="0"/>
          <w:sz w:val="28"/>
          <w:szCs w:val="28"/>
        </w:rPr>
        <w:t xml:space="preserve">Администрация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 является ответственным исполнителем муниципальной программы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>«</w:t>
      </w:r>
      <w:r w:rsidR="00EC23A7" w:rsidRPr="00EC23A7">
        <w:rPr>
          <w:b w:val="0"/>
          <w:sz w:val="28"/>
          <w:szCs w:val="28"/>
        </w:rPr>
        <w:t>Информационное общество</w:t>
      </w:r>
      <w:r w:rsidR="00DE522C">
        <w:rPr>
          <w:b w:val="0"/>
          <w:sz w:val="28"/>
          <w:szCs w:val="28"/>
        </w:rPr>
        <w:t>» (далее –</w:t>
      </w:r>
      <w:r w:rsidRPr="00B17402">
        <w:rPr>
          <w:b w:val="0"/>
          <w:sz w:val="28"/>
          <w:szCs w:val="28"/>
        </w:rPr>
        <w:t xml:space="preserve"> муниципальная программа).</w:t>
      </w:r>
    </w:p>
    <w:p w:rsidR="00881156" w:rsidRPr="00B17402" w:rsidRDefault="00E77507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>Муниципальная</w:t>
      </w:r>
      <w:r w:rsidR="001B6970">
        <w:rPr>
          <w:b w:val="0"/>
          <w:sz w:val="28"/>
          <w:szCs w:val="28"/>
        </w:rPr>
        <w:t xml:space="preserve"> </w:t>
      </w:r>
      <w:hyperlink r:id="rId9" w:history="1">
        <w:r w:rsidR="00881156" w:rsidRPr="00B17402">
          <w:rPr>
            <w:b w:val="0"/>
            <w:sz w:val="28"/>
            <w:szCs w:val="28"/>
          </w:rPr>
          <w:t>программа</w:t>
        </w:r>
      </w:hyperlink>
      <w:r w:rsidR="00881156" w:rsidRPr="00B17402">
        <w:rPr>
          <w:b w:val="0"/>
          <w:sz w:val="28"/>
          <w:szCs w:val="28"/>
        </w:rPr>
        <w:t xml:space="preserve"> утверждена постановлением </w:t>
      </w:r>
      <w:r w:rsidRPr="00B17402">
        <w:rPr>
          <w:b w:val="0"/>
          <w:sz w:val="28"/>
          <w:szCs w:val="28"/>
        </w:rPr>
        <w:t xml:space="preserve">Администрации </w:t>
      </w:r>
      <w:r w:rsidR="00B41ED7">
        <w:rPr>
          <w:b w:val="0"/>
          <w:spacing w:val="-6"/>
          <w:sz w:val="28"/>
          <w:szCs w:val="28"/>
        </w:rPr>
        <w:t>Поливянского</w:t>
      </w:r>
      <w:r w:rsidR="00F50C7C" w:rsidRPr="00F50C7C">
        <w:rPr>
          <w:b w:val="0"/>
          <w:spacing w:val="-6"/>
          <w:sz w:val="28"/>
          <w:szCs w:val="28"/>
        </w:rPr>
        <w:t xml:space="preserve"> сельского поселения</w:t>
      </w:r>
      <w:r w:rsidR="001B6970">
        <w:rPr>
          <w:b w:val="0"/>
          <w:spacing w:val="-6"/>
          <w:sz w:val="28"/>
          <w:szCs w:val="28"/>
        </w:rPr>
        <w:t xml:space="preserve"> </w:t>
      </w:r>
      <w:r w:rsidR="00881156" w:rsidRPr="00B17402">
        <w:rPr>
          <w:b w:val="0"/>
          <w:sz w:val="28"/>
          <w:szCs w:val="28"/>
        </w:rPr>
        <w:t xml:space="preserve">от </w:t>
      </w:r>
      <w:r w:rsidR="00B41ED7">
        <w:rPr>
          <w:b w:val="0"/>
          <w:sz w:val="28"/>
          <w:szCs w:val="28"/>
        </w:rPr>
        <w:t>30</w:t>
      </w:r>
      <w:r w:rsidR="00881156" w:rsidRPr="00B17402">
        <w:rPr>
          <w:b w:val="0"/>
          <w:sz w:val="28"/>
          <w:szCs w:val="28"/>
        </w:rPr>
        <w:t>.</w:t>
      </w:r>
      <w:r w:rsidR="004A7C73" w:rsidRPr="00B17402">
        <w:rPr>
          <w:b w:val="0"/>
          <w:sz w:val="28"/>
          <w:szCs w:val="28"/>
        </w:rPr>
        <w:t>10</w:t>
      </w:r>
      <w:r w:rsidR="00881156" w:rsidRPr="00B17402">
        <w:rPr>
          <w:b w:val="0"/>
          <w:sz w:val="28"/>
          <w:szCs w:val="28"/>
        </w:rPr>
        <w:t>.201</w:t>
      </w:r>
      <w:r w:rsidR="00B41ED7">
        <w:rPr>
          <w:b w:val="0"/>
          <w:sz w:val="28"/>
          <w:szCs w:val="28"/>
        </w:rPr>
        <w:t>8</w:t>
      </w:r>
      <w:r w:rsidRPr="00B17402">
        <w:rPr>
          <w:b w:val="0"/>
          <w:sz w:val="28"/>
          <w:szCs w:val="28"/>
        </w:rPr>
        <w:t xml:space="preserve"> №</w:t>
      </w:r>
      <w:r w:rsidR="00B41ED7">
        <w:rPr>
          <w:b w:val="0"/>
          <w:sz w:val="28"/>
          <w:szCs w:val="28"/>
        </w:rPr>
        <w:t>77</w:t>
      </w:r>
      <w:r w:rsidR="00881156" w:rsidRPr="00B17402">
        <w:rPr>
          <w:b w:val="0"/>
          <w:sz w:val="28"/>
          <w:szCs w:val="28"/>
        </w:rPr>
        <w:t>.</w:t>
      </w:r>
    </w:p>
    <w:p w:rsidR="00F50C7C" w:rsidRPr="00764B8A" w:rsidRDefault="00F50C7C" w:rsidP="00F50C7C">
      <w:pPr>
        <w:pStyle w:val="ConsPlusNormal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B41ED7">
        <w:rPr>
          <w:b w:val="0"/>
          <w:sz w:val="28"/>
          <w:szCs w:val="28"/>
        </w:rPr>
        <w:t xml:space="preserve">Постановлением </w:t>
      </w:r>
      <w:r>
        <w:rPr>
          <w:b w:val="0"/>
          <w:sz w:val="28"/>
          <w:szCs w:val="28"/>
        </w:rPr>
        <w:t xml:space="preserve">Администрации </w:t>
      </w:r>
      <w:r w:rsidR="00B41ED7">
        <w:rPr>
          <w:b w:val="0"/>
          <w:sz w:val="28"/>
          <w:szCs w:val="28"/>
        </w:rPr>
        <w:t>Поливянского</w:t>
      </w:r>
      <w:r w:rsidRPr="00861E6A">
        <w:rPr>
          <w:b w:val="0"/>
          <w:sz w:val="28"/>
          <w:szCs w:val="28"/>
        </w:rPr>
        <w:t xml:space="preserve"> сельского поселения</w:t>
      </w:r>
      <w:r w:rsidRPr="00764B8A">
        <w:rPr>
          <w:b w:val="0"/>
          <w:sz w:val="28"/>
          <w:szCs w:val="28"/>
        </w:rPr>
        <w:t xml:space="preserve"> от </w:t>
      </w:r>
      <w:r w:rsidR="007460DC">
        <w:rPr>
          <w:b w:val="0"/>
          <w:sz w:val="28"/>
          <w:szCs w:val="28"/>
        </w:rPr>
        <w:t>30</w:t>
      </w:r>
      <w:r w:rsidR="00B41ED7">
        <w:rPr>
          <w:b w:val="0"/>
          <w:sz w:val="28"/>
          <w:szCs w:val="28"/>
        </w:rPr>
        <w:t>.12</w:t>
      </w:r>
      <w:r w:rsidR="00CF46E9">
        <w:rPr>
          <w:b w:val="0"/>
          <w:sz w:val="28"/>
          <w:szCs w:val="28"/>
        </w:rPr>
        <w:t>.20</w:t>
      </w:r>
      <w:r w:rsidR="00F666E8">
        <w:rPr>
          <w:b w:val="0"/>
          <w:sz w:val="28"/>
          <w:szCs w:val="28"/>
        </w:rPr>
        <w:t>2</w:t>
      </w:r>
      <w:r w:rsidR="007460DC">
        <w:rPr>
          <w:b w:val="0"/>
          <w:sz w:val="28"/>
          <w:szCs w:val="28"/>
        </w:rPr>
        <w:t>2</w:t>
      </w:r>
      <w:r w:rsidRPr="00764B8A">
        <w:rPr>
          <w:b w:val="0"/>
          <w:sz w:val="28"/>
          <w:szCs w:val="28"/>
        </w:rPr>
        <w:t xml:space="preserve"> № </w:t>
      </w:r>
      <w:r w:rsidR="007460DC">
        <w:rPr>
          <w:b w:val="0"/>
          <w:sz w:val="28"/>
          <w:szCs w:val="28"/>
        </w:rPr>
        <w:t>162</w:t>
      </w:r>
      <w:r w:rsidRPr="00764B8A">
        <w:rPr>
          <w:b w:val="0"/>
          <w:sz w:val="28"/>
          <w:szCs w:val="28"/>
        </w:rPr>
        <w:t xml:space="preserve"> утвержден план реализации муниципальной </w:t>
      </w:r>
      <w:hyperlink r:id="rId10" w:history="1">
        <w:r w:rsidRPr="00764B8A">
          <w:rPr>
            <w:b w:val="0"/>
            <w:sz w:val="28"/>
            <w:szCs w:val="28"/>
          </w:rPr>
          <w:t>программы</w:t>
        </w:r>
      </w:hyperlink>
      <w:r w:rsidR="007460DC">
        <w:rPr>
          <w:b w:val="0"/>
          <w:sz w:val="28"/>
          <w:szCs w:val="28"/>
        </w:rPr>
        <w:t xml:space="preserve"> на 2023</w:t>
      </w:r>
      <w:r w:rsidRPr="00764B8A">
        <w:rPr>
          <w:b w:val="0"/>
          <w:sz w:val="28"/>
          <w:szCs w:val="28"/>
        </w:rPr>
        <w:t xml:space="preserve"> год.</w:t>
      </w:r>
    </w:p>
    <w:p w:rsidR="00881156" w:rsidRPr="0069114F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Объем финансового обеспечения, предусмотренного на реализацию </w:t>
      </w:r>
      <w:r w:rsidR="00F70BFA" w:rsidRPr="00B17402">
        <w:rPr>
          <w:b w:val="0"/>
          <w:sz w:val="28"/>
          <w:szCs w:val="28"/>
        </w:rPr>
        <w:t xml:space="preserve">муниципальной </w:t>
      </w:r>
      <w:hyperlink r:id="rId11" w:history="1">
        <w:r w:rsidRPr="00B17402">
          <w:rPr>
            <w:b w:val="0"/>
            <w:sz w:val="28"/>
            <w:szCs w:val="28"/>
          </w:rPr>
          <w:t>программы</w:t>
        </w:r>
      </w:hyperlink>
      <w:r w:rsidR="00FB69DA">
        <w:rPr>
          <w:b w:val="0"/>
          <w:sz w:val="28"/>
          <w:szCs w:val="28"/>
        </w:rPr>
        <w:t xml:space="preserve"> в 202</w:t>
      </w:r>
      <w:r w:rsidR="007460DC">
        <w:rPr>
          <w:b w:val="0"/>
          <w:sz w:val="28"/>
          <w:szCs w:val="28"/>
        </w:rPr>
        <w:t>3</w:t>
      </w:r>
      <w:r w:rsidRPr="00B17402">
        <w:rPr>
          <w:b w:val="0"/>
          <w:sz w:val="28"/>
          <w:szCs w:val="28"/>
        </w:rPr>
        <w:t xml:space="preserve"> году</w:t>
      </w:r>
      <w:r w:rsidR="00DE522C">
        <w:rPr>
          <w:b w:val="0"/>
          <w:sz w:val="28"/>
          <w:szCs w:val="28"/>
        </w:rPr>
        <w:t>,</w:t>
      </w:r>
      <w:r w:rsidRPr="00B17402">
        <w:rPr>
          <w:b w:val="0"/>
          <w:sz w:val="28"/>
          <w:szCs w:val="28"/>
        </w:rPr>
        <w:t xml:space="preserve"> составил </w:t>
      </w:r>
      <w:r w:rsidR="007460DC">
        <w:rPr>
          <w:b w:val="0"/>
          <w:sz w:val="28"/>
          <w:szCs w:val="28"/>
        </w:rPr>
        <w:t>33</w:t>
      </w:r>
      <w:r w:rsidR="00FB69DA">
        <w:rPr>
          <w:b w:val="0"/>
          <w:sz w:val="28"/>
          <w:szCs w:val="28"/>
        </w:rPr>
        <w:t>,0</w:t>
      </w:r>
      <w:r w:rsidR="00B41ED7">
        <w:rPr>
          <w:b w:val="0"/>
          <w:sz w:val="28"/>
          <w:szCs w:val="28"/>
        </w:rPr>
        <w:t xml:space="preserve"> </w:t>
      </w:r>
      <w:r w:rsidRPr="00B17402">
        <w:rPr>
          <w:b w:val="0"/>
          <w:sz w:val="28"/>
          <w:szCs w:val="28"/>
        </w:rPr>
        <w:t xml:space="preserve">тыс.рублей. Фактическое освоение средств </w:t>
      </w:r>
      <w:r w:rsidR="00B36BFD" w:rsidRPr="0069114F">
        <w:rPr>
          <w:b w:val="0"/>
          <w:sz w:val="28"/>
          <w:szCs w:val="28"/>
        </w:rPr>
        <w:t>муниципальной</w:t>
      </w:r>
      <w:r w:rsidR="005C40EC">
        <w:rPr>
          <w:b w:val="0"/>
          <w:sz w:val="28"/>
          <w:szCs w:val="28"/>
        </w:rPr>
        <w:t xml:space="preserve"> программы по итогам 20</w:t>
      </w:r>
      <w:r w:rsidR="005C40EC" w:rsidRPr="005C40EC">
        <w:rPr>
          <w:b w:val="0"/>
          <w:sz w:val="28"/>
          <w:szCs w:val="28"/>
        </w:rPr>
        <w:t>2</w:t>
      </w:r>
      <w:r w:rsidR="007460DC">
        <w:rPr>
          <w:b w:val="0"/>
          <w:sz w:val="28"/>
          <w:szCs w:val="28"/>
        </w:rPr>
        <w:t>3</w:t>
      </w:r>
      <w:r w:rsidRPr="0069114F">
        <w:rPr>
          <w:b w:val="0"/>
          <w:sz w:val="28"/>
          <w:szCs w:val="28"/>
        </w:rPr>
        <w:t xml:space="preserve"> года составило </w:t>
      </w:r>
      <w:r w:rsidR="007460DC">
        <w:rPr>
          <w:b w:val="0"/>
          <w:sz w:val="28"/>
          <w:szCs w:val="28"/>
        </w:rPr>
        <w:t>32,8</w:t>
      </w:r>
      <w:r w:rsidR="00B36BFD" w:rsidRPr="0069114F">
        <w:rPr>
          <w:b w:val="0"/>
          <w:sz w:val="28"/>
          <w:szCs w:val="28"/>
        </w:rPr>
        <w:t xml:space="preserve"> тыс.р</w:t>
      </w:r>
      <w:r w:rsidRPr="0069114F">
        <w:rPr>
          <w:b w:val="0"/>
          <w:sz w:val="28"/>
          <w:szCs w:val="28"/>
        </w:rPr>
        <w:t>ублей.</w:t>
      </w:r>
    </w:p>
    <w:p w:rsidR="00881156" w:rsidRPr="00B17402" w:rsidRDefault="00881156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В рамках реализации установленных целей </w:t>
      </w:r>
      <w:r w:rsidR="00B36BFD" w:rsidRPr="00B17402">
        <w:rPr>
          <w:b w:val="0"/>
          <w:sz w:val="28"/>
          <w:szCs w:val="28"/>
        </w:rPr>
        <w:t>муниципальной</w:t>
      </w:r>
      <w:r w:rsidR="00B41ED7">
        <w:rPr>
          <w:b w:val="0"/>
          <w:sz w:val="28"/>
          <w:szCs w:val="28"/>
        </w:rPr>
        <w:t xml:space="preserve"> </w:t>
      </w:r>
      <w:hyperlink r:id="rId12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, таких как </w:t>
      </w:r>
      <w:r w:rsidR="005D3A63" w:rsidRPr="005D3A63">
        <w:rPr>
          <w:b w:val="0"/>
          <w:sz w:val="28"/>
          <w:szCs w:val="28"/>
        </w:rPr>
        <w:t xml:space="preserve">своевременное и достоверное информирование населения о деятельности органов местного самоуправления </w:t>
      </w:r>
      <w:r w:rsidR="00B41ED7">
        <w:rPr>
          <w:b w:val="0"/>
          <w:sz w:val="28"/>
          <w:szCs w:val="28"/>
        </w:rPr>
        <w:t>Поливянского</w:t>
      </w:r>
      <w:r w:rsidR="005D3A63">
        <w:rPr>
          <w:b w:val="0"/>
          <w:sz w:val="28"/>
          <w:szCs w:val="28"/>
        </w:rPr>
        <w:t xml:space="preserve"> сельского поселения</w:t>
      </w:r>
      <w:r w:rsidRPr="00B17402">
        <w:rPr>
          <w:b w:val="0"/>
          <w:sz w:val="28"/>
          <w:szCs w:val="28"/>
        </w:rPr>
        <w:t xml:space="preserve">, </w:t>
      </w:r>
      <w:r w:rsidR="005D3A63" w:rsidRPr="005D3A63">
        <w:rPr>
          <w:b w:val="0"/>
          <w:color w:val="000000"/>
          <w:sz w:val="28"/>
          <w:szCs w:val="28"/>
        </w:rPr>
        <w:t xml:space="preserve">развитие информационно-телекоммуникационной среды, </w:t>
      </w:r>
      <w:r w:rsidRPr="005D3A63">
        <w:rPr>
          <w:b w:val="0"/>
          <w:sz w:val="28"/>
          <w:szCs w:val="28"/>
        </w:rPr>
        <w:t>в</w:t>
      </w:r>
      <w:r w:rsidRPr="00B17402">
        <w:rPr>
          <w:b w:val="0"/>
          <w:sz w:val="28"/>
          <w:szCs w:val="28"/>
        </w:rPr>
        <w:t xml:space="preserve"> отчетном периоде решались следующие задачи:</w:t>
      </w:r>
    </w:p>
    <w:p w:rsidR="00881156" w:rsidRPr="00B17402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обеспечение  требований  законодательства  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поселения и иной официальной информации</w:t>
      </w:r>
      <w:r w:rsidR="00881156" w:rsidRPr="00B17402">
        <w:rPr>
          <w:b w:val="0"/>
          <w:sz w:val="28"/>
          <w:szCs w:val="28"/>
        </w:rPr>
        <w:t>;</w:t>
      </w:r>
    </w:p>
    <w:p w:rsidR="00881156" w:rsidRPr="00023048" w:rsidRDefault="00023048" w:rsidP="00272A2A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023048">
        <w:rPr>
          <w:b w:val="0"/>
          <w:color w:val="000000"/>
          <w:sz w:val="28"/>
          <w:szCs w:val="28"/>
        </w:rPr>
        <w:t>установление обратной связи с населением поселения, изучение общественного мнения о деятельности органов местного самоуправления</w:t>
      </w:r>
      <w:r w:rsidR="00881156" w:rsidRPr="00023048">
        <w:rPr>
          <w:b w:val="0"/>
          <w:sz w:val="28"/>
          <w:szCs w:val="28"/>
        </w:rPr>
        <w:t>.</w:t>
      </w:r>
    </w:p>
    <w:p w:rsidR="004975B8" w:rsidRDefault="00881156" w:rsidP="004975B8">
      <w:pPr>
        <w:pStyle w:val="ConsPlusNormal"/>
        <w:ind w:firstLine="709"/>
        <w:jc w:val="both"/>
        <w:rPr>
          <w:sz w:val="28"/>
          <w:szCs w:val="28"/>
        </w:rPr>
      </w:pPr>
      <w:r w:rsidRPr="00B17402">
        <w:rPr>
          <w:b w:val="0"/>
          <w:sz w:val="28"/>
          <w:szCs w:val="28"/>
        </w:rPr>
        <w:t xml:space="preserve">Из общих результатов реализации </w:t>
      </w:r>
      <w:r w:rsidR="001B3EA5" w:rsidRPr="00B17402">
        <w:rPr>
          <w:b w:val="0"/>
          <w:sz w:val="28"/>
          <w:szCs w:val="28"/>
        </w:rPr>
        <w:t>муниципальной</w:t>
      </w:r>
      <w:r w:rsidR="00B41ED7">
        <w:rPr>
          <w:b w:val="0"/>
          <w:sz w:val="28"/>
          <w:szCs w:val="28"/>
        </w:rPr>
        <w:t xml:space="preserve"> </w:t>
      </w:r>
      <w:hyperlink r:id="rId13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следует отметить</w:t>
      </w:r>
      <w:r w:rsidR="003863FE" w:rsidRPr="00B17402">
        <w:rPr>
          <w:b w:val="0"/>
          <w:sz w:val="28"/>
          <w:szCs w:val="28"/>
        </w:rPr>
        <w:t xml:space="preserve"> исполнение по основным </w:t>
      </w:r>
      <w:r w:rsidR="004975B8" w:rsidRPr="004975B8">
        <w:rPr>
          <w:b w:val="0"/>
          <w:sz w:val="28"/>
          <w:szCs w:val="28"/>
        </w:rPr>
        <w:t>мероприятиям:</w:t>
      </w:r>
    </w:p>
    <w:p w:rsidR="004975B8" w:rsidRDefault="004975B8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доступа к информации о деятельности органов местного самоуправления </w:t>
      </w:r>
      <w:r w:rsidR="00B41ED7">
        <w:rPr>
          <w:sz w:val="28"/>
          <w:szCs w:val="28"/>
        </w:rPr>
        <w:t>Поливянского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С целью его реализации все </w:t>
      </w:r>
      <w:r>
        <w:rPr>
          <w:sz w:val="28"/>
          <w:szCs w:val="28"/>
        </w:rPr>
        <w:lastRenderedPageBreak/>
        <w:t xml:space="preserve">нормативные правовые акты и наиболее важные объявления были размещены на официальном интернет-сайте </w:t>
      </w:r>
      <w:r w:rsidR="00B41ED7">
        <w:rPr>
          <w:sz w:val="28"/>
          <w:szCs w:val="28"/>
        </w:rPr>
        <w:t>Поливянского</w:t>
      </w:r>
      <w:r w:rsidR="0020545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 </w:t>
      </w:r>
    </w:p>
    <w:p w:rsidR="004975B8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защита информации на ПК сотрудников Администрации, </w:t>
      </w:r>
      <w:r w:rsidR="008F75D5">
        <w:rPr>
          <w:sz w:val="28"/>
          <w:szCs w:val="28"/>
        </w:rPr>
        <w:t>с целью реализации которого,</w:t>
      </w:r>
      <w:r w:rsidR="004975B8">
        <w:rPr>
          <w:sz w:val="28"/>
          <w:szCs w:val="28"/>
        </w:rPr>
        <w:t xml:space="preserve"> на все ПК сотрудников, работающих с персональными данными, установлена парольная защита. </w:t>
      </w:r>
    </w:p>
    <w:p w:rsidR="004975B8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создание развитие и сопровождение информационных систем, с целью реализации которого частично обновлена компьютерная база, заключены договора с ГАУ РЦИС, </w:t>
      </w:r>
      <w:r>
        <w:rPr>
          <w:sz w:val="28"/>
          <w:szCs w:val="28"/>
        </w:rPr>
        <w:t>ООО «ЭнигмаДон»</w:t>
      </w:r>
      <w:r w:rsidR="004975B8">
        <w:rPr>
          <w:sz w:val="28"/>
          <w:szCs w:val="28"/>
        </w:rPr>
        <w:t xml:space="preserve">, ООО </w:t>
      </w:r>
      <w:r>
        <w:rPr>
          <w:sz w:val="28"/>
          <w:szCs w:val="28"/>
        </w:rPr>
        <w:t>«Власть-Инфо»</w:t>
      </w:r>
      <w:r w:rsidR="004975B8">
        <w:rPr>
          <w:sz w:val="28"/>
          <w:szCs w:val="28"/>
        </w:rPr>
        <w:t>, ООО «КриптоСтандарт», ЗАО «ПФ «СКБ Контур»</w:t>
      </w:r>
      <w:r w:rsidR="004B2074">
        <w:rPr>
          <w:sz w:val="28"/>
          <w:szCs w:val="28"/>
        </w:rPr>
        <w:t>»</w:t>
      </w:r>
      <w:r w:rsidR="004975B8">
        <w:rPr>
          <w:sz w:val="28"/>
          <w:szCs w:val="28"/>
        </w:rPr>
        <w:t xml:space="preserve">. </w:t>
      </w:r>
    </w:p>
    <w:p w:rsidR="005D3A63" w:rsidRDefault="00205451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975B8">
        <w:rPr>
          <w:sz w:val="28"/>
          <w:szCs w:val="28"/>
        </w:rPr>
        <w:t xml:space="preserve"> развитие деятельности в сфере предоставления муниципальных услуг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</w:t>
      </w:r>
      <w:r w:rsidR="004975B8">
        <w:rPr>
          <w:sz w:val="28"/>
          <w:szCs w:val="28"/>
        </w:rPr>
        <w:t xml:space="preserve"> поселения, с целью реализации которого используется система исполнения регламентов, направленная на исполнение заявлений, поступающих на портал государственных и муниципальных услуг. </w:t>
      </w:r>
    </w:p>
    <w:p w:rsidR="004975B8" w:rsidRDefault="004975B8" w:rsidP="00497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регистрации граждан на портале «Госуслуги.ру», Администрацией </w:t>
      </w:r>
      <w:r w:rsidR="00B41ED7">
        <w:rPr>
          <w:sz w:val="28"/>
          <w:szCs w:val="28"/>
        </w:rPr>
        <w:t>Поливянского</w:t>
      </w:r>
      <w:r w:rsidR="005D3A6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была организована рекламная компания по привлечению </w:t>
      </w:r>
      <w:r w:rsidR="005D3A63">
        <w:rPr>
          <w:sz w:val="28"/>
          <w:szCs w:val="28"/>
        </w:rPr>
        <w:t>граждан к регистрации.</w:t>
      </w:r>
    </w:p>
    <w:p w:rsidR="004975B8" w:rsidRDefault="004975B8" w:rsidP="00272A2A">
      <w:pPr>
        <w:jc w:val="center"/>
        <w:rPr>
          <w:sz w:val="28"/>
          <w:szCs w:val="28"/>
        </w:rPr>
      </w:pPr>
    </w:p>
    <w:p w:rsidR="00ED6580" w:rsidRPr="005211DE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 xml:space="preserve">2. Результаты реализации основных мероприятий </w:t>
      </w:r>
      <w:r w:rsidR="00F11C36" w:rsidRPr="005211DE">
        <w:rPr>
          <w:sz w:val="28"/>
          <w:szCs w:val="28"/>
        </w:rPr>
        <w:t xml:space="preserve">подпрограмм 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5211DE">
        <w:rPr>
          <w:sz w:val="28"/>
          <w:szCs w:val="28"/>
        </w:rPr>
        <w:t>муниципа</w:t>
      </w:r>
      <w:r w:rsidR="00E60024" w:rsidRPr="005211DE">
        <w:rPr>
          <w:sz w:val="28"/>
          <w:szCs w:val="28"/>
        </w:rPr>
        <w:t>льной программы</w:t>
      </w:r>
    </w:p>
    <w:p w:rsidR="00140804" w:rsidRPr="00B17402" w:rsidRDefault="00140804" w:rsidP="00272A2A">
      <w:pPr>
        <w:ind w:firstLine="567"/>
        <w:jc w:val="both"/>
        <w:rPr>
          <w:sz w:val="28"/>
          <w:szCs w:val="28"/>
        </w:rPr>
      </w:pPr>
    </w:p>
    <w:p w:rsidR="00140804" w:rsidRPr="00E52CC9" w:rsidRDefault="00023048" w:rsidP="00272A2A">
      <w:pPr>
        <w:pStyle w:val="ac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23048">
        <w:rPr>
          <w:rFonts w:ascii="Times New Roman" w:hAnsi="Times New Roman"/>
          <w:sz w:val="28"/>
          <w:szCs w:val="28"/>
        </w:rPr>
        <w:t xml:space="preserve"> целях информирования населения о деятельности Администрации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  и  Собрания депутатов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Pr="00023048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023048">
        <w:rPr>
          <w:rFonts w:ascii="Times New Roman" w:hAnsi="Times New Roman"/>
          <w:sz w:val="28"/>
          <w:szCs w:val="28"/>
        </w:rPr>
        <w:t xml:space="preserve"> нормативные правовые акты</w:t>
      </w:r>
      <w:r>
        <w:rPr>
          <w:sz w:val="28"/>
          <w:szCs w:val="28"/>
        </w:rPr>
        <w:t xml:space="preserve"> и </w:t>
      </w:r>
      <w:r w:rsidRPr="00023048">
        <w:rPr>
          <w:rFonts w:ascii="Times New Roman" w:hAnsi="Times New Roman"/>
          <w:sz w:val="28"/>
          <w:szCs w:val="28"/>
        </w:rPr>
        <w:t xml:space="preserve">иные официальные документы опубликованы  в официальном выпуске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="00E52CC9" w:rsidRPr="00023048">
        <w:rPr>
          <w:rFonts w:ascii="Times New Roman" w:hAnsi="Times New Roman"/>
          <w:sz w:val="28"/>
          <w:szCs w:val="28"/>
        </w:rPr>
        <w:t xml:space="preserve"> сельского </w:t>
      </w:r>
      <w:r w:rsidR="00E52CC9" w:rsidRPr="00E52CC9">
        <w:rPr>
          <w:rFonts w:ascii="Times New Roman" w:hAnsi="Times New Roman"/>
          <w:sz w:val="28"/>
          <w:szCs w:val="28"/>
        </w:rPr>
        <w:t>поселения</w:t>
      </w:r>
      <w:r w:rsidRPr="00E52CC9">
        <w:rPr>
          <w:rFonts w:ascii="Times New Roman" w:hAnsi="Times New Roman"/>
          <w:sz w:val="28"/>
          <w:szCs w:val="28"/>
        </w:rPr>
        <w:t xml:space="preserve"> «Вести Власти» и газете </w:t>
      </w:r>
      <w:r w:rsidR="002202AE">
        <w:rPr>
          <w:rFonts w:ascii="Times New Roman" w:hAnsi="Times New Roman"/>
          <w:sz w:val="28"/>
          <w:szCs w:val="28"/>
        </w:rPr>
        <w:t>«</w:t>
      </w:r>
      <w:r w:rsidRPr="00E52CC9">
        <w:rPr>
          <w:rFonts w:ascii="Times New Roman" w:hAnsi="Times New Roman"/>
          <w:sz w:val="28"/>
          <w:szCs w:val="28"/>
        </w:rPr>
        <w:t>Наш край</w:t>
      </w:r>
      <w:r w:rsidR="002202AE">
        <w:rPr>
          <w:rFonts w:ascii="Times New Roman" w:hAnsi="Times New Roman"/>
          <w:sz w:val="28"/>
          <w:szCs w:val="28"/>
        </w:rPr>
        <w:t>»,</w:t>
      </w:r>
      <w:r w:rsidR="00E52CC9" w:rsidRPr="00E52CC9">
        <w:rPr>
          <w:rFonts w:ascii="Times New Roman" w:hAnsi="Times New Roman"/>
          <w:sz w:val="28"/>
          <w:szCs w:val="28"/>
        </w:rPr>
        <w:t xml:space="preserve"> а также размещены на официальном сайте </w:t>
      </w:r>
      <w:r w:rsidR="00E52CC9">
        <w:rPr>
          <w:rFonts w:ascii="Times New Roman" w:hAnsi="Times New Roman"/>
          <w:sz w:val="28"/>
          <w:szCs w:val="28"/>
        </w:rPr>
        <w:t xml:space="preserve">Администрации </w:t>
      </w:r>
      <w:r w:rsidR="00B41ED7">
        <w:rPr>
          <w:rFonts w:ascii="Times New Roman" w:hAnsi="Times New Roman"/>
          <w:sz w:val="28"/>
          <w:szCs w:val="28"/>
        </w:rPr>
        <w:t>Поливянского</w:t>
      </w:r>
      <w:r w:rsidR="00E52CC9" w:rsidRPr="00E52CC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2CC9">
        <w:rPr>
          <w:rFonts w:ascii="Times New Roman" w:hAnsi="Times New Roman"/>
          <w:sz w:val="28"/>
          <w:szCs w:val="28"/>
        </w:rPr>
        <w:t xml:space="preserve"> в сети Интернет</w:t>
      </w:r>
      <w:r w:rsidR="00837FD5" w:rsidRPr="00E52CC9">
        <w:rPr>
          <w:rFonts w:ascii="Times New Roman" w:hAnsi="Times New Roman"/>
          <w:kern w:val="2"/>
          <w:sz w:val="28"/>
          <w:szCs w:val="28"/>
        </w:rPr>
        <w:t>.</w:t>
      </w:r>
    </w:p>
    <w:p w:rsidR="00140804" w:rsidRPr="00B17402" w:rsidRDefault="00C078E8" w:rsidP="00272A2A">
      <w:pPr>
        <w:ind w:firstLine="709"/>
        <w:jc w:val="both"/>
        <w:rPr>
          <w:bCs/>
          <w:kern w:val="2"/>
          <w:sz w:val="28"/>
          <w:szCs w:val="28"/>
        </w:rPr>
      </w:pPr>
      <w:r w:rsidRPr="002D4CC0">
        <w:rPr>
          <w:bCs/>
          <w:kern w:val="2"/>
          <w:sz w:val="28"/>
          <w:szCs w:val="28"/>
        </w:rPr>
        <w:t>Подпрограмма</w:t>
      </w:r>
      <w:r w:rsidR="00140804" w:rsidRPr="002D4CC0">
        <w:rPr>
          <w:bCs/>
          <w:kern w:val="2"/>
          <w:sz w:val="28"/>
          <w:szCs w:val="28"/>
        </w:rPr>
        <w:t xml:space="preserve"> «</w:t>
      </w:r>
      <w:r w:rsidR="004975B8" w:rsidRPr="002D4CC0">
        <w:rPr>
          <w:sz w:val="28"/>
          <w:szCs w:val="28"/>
        </w:rPr>
        <w:t xml:space="preserve">Развитие  и использование информационных  и телекоммуникационных технологий в  </w:t>
      </w:r>
      <w:r w:rsidR="00B41ED7" w:rsidRPr="002D4CC0">
        <w:rPr>
          <w:sz w:val="28"/>
          <w:szCs w:val="28"/>
        </w:rPr>
        <w:t>Поливянском</w:t>
      </w:r>
      <w:r w:rsidR="004975B8" w:rsidRPr="002D4CC0">
        <w:rPr>
          <w:sz w:val="28"/>
          <w:szCs w:val="28"/>
        </w:rPr>
        <w:t xml:space="preserve"> сельском поселении</w:t>
      </w:r>
      <w:r w:rsidR="00140804" w:rsidRPr="002D4CC0">
        <w:rPr>
          <w:bCs/>
          <w:kern w:val="2"/>
          <w:sz w:val="28"/>
          <w:szCs w:val="28"/>
        </w:rPr>
        <w:t>».</w:t>
      </w:r>
    </w:p>
    <w:p w:rsidR="00816E86" w:rsidRDefault="00140804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Основное мероприятие «</w:t>
      </w:r>
      <w:r w:rsidR="002202AE" w:rsidRPr="000141F9">
        <w:rPr>
          <w:sz w:val="28"/>
          <w:szCs w:val="28"/>
        </w:rPr>
        <w:t>Создание и развитие информационной и телекоммуникационной инфраструктуры</w:t>
      </w:r>
      <w:r w:rsidRPr="00B17402">
        <w:rPr>
          <w:kern w:val="2"/>
          <w:sz w:val="28"/>
          <w:szCs w:val="28"/>
        </w:rPr>
        <w:t>».</w:t>
      </w:r>
    </w:p>
    <w:p w:rsidR="00B72AB5" w:rsidRDefault="00424EB0" w:rsidP="00272A2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итогам реализации данного основного мероприятия в </w:t>
      </w:r>
      <w:r w:rsidR="00FB69DA">
        <w:rPr>
          <w:color w:val="000000"/>
          <w:sz w:val="28"/>
          <w:szCs w:val="28"/>
        </w:rPr>
        <w:t>202</w:t>
      </w:r>
      <w:r w:rsidR="007460D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году в </w:t>
      </w:r>
      <w:r w:rsidR="00B41ED7">
        <w:rPr>
          <w:color w:val="000000"/>
          <w:sz w:val="28"/>
          <w:szCs w:val="28"/>
        </w:rPr>
        <w:t>Поливянском</w:t>
      </w:r>
      <w:r>
        <w:rPr>
          <w:color w:val="000000"/>
          <w:sz w:val="28"/>
          <w:szCs w:val="28"/>
        </w:rPr>
        <w:t xml:space="preserve"> сельском поселении осуществлено развитие и модернизация </w:t>
      </w:r>
      <w:r>
        <w:rPr>
          <w:color w:val="000000"/>
          <w:spacing w:val="-4"/>
          <w:sz w:val="28"/>
          <w:szCs w:val="28"/>
        </w:rPr>
        <w:t>информационно-телекоммуникационной инфраструктуры органов местного самоуправления</w:t>
      </w:r>
      <w:r w:rsidR="00B41ED7">
        <w:rPr>
          <w:color w:val="000000"/>
          <w:spacing w:val="-4"/>
          <w:sz w:val="28"/>
          <w:szCs w:val="28"/>
        </w:rPr>
        <w:t xml:space="preserve">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, отвечающей современным требованиям рынка, повышен уровень и качество информированности населения о деятельности органов  местного самоуправления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 за счет модернизации официального сайта органа местного самоуправления </w:t>
      </w:r>
      <w:r w:rsidR="00B41ED7">
        <w:rPr>
          <w:sz w:val="28"/>
          <w:szCs w:val="28"/>
        </w:rPr>
        <w:t>Поливянского</w:t>
      </w:r>
      <w:r w:rsidRPr="00023048">
        <w:rPr>
          <w:sz w:val="28"/>
          <w:szCs w:val="28"/>
        </w:rPr>
        <w:t xml:space="preserve"> сельского </w:t>
      </w:r>
      <w:r w:rsidRPr="00E52CC9">
        <w:rPr>
          <w:sz w:val="28"/>
          <w:szCs w:val="28"/>
        </w:rPr>
        <w:t>поселения</w:t>
      </w:r>
      <w:r>
        <w:rPr>
          <w:color w:val="000000"/>
          <w:sz w:val="28"/>
          <w:szCs w:val="28"/>
        </w:rPr>
        <w:t xml:space="preserve">. Произведено обновление компьютерной и оргтехники, программного обеспечения. Обеспечена работа локальной вычислительной сети, межведомственной системы электронного документооборота и делопроизводства «Дело». </w:t>
      </w:r>
    </w:p>
    <w:p w:rsidR="00E90355" w:rsidRPr="00BC3C81" w:rsidRDefault="00272A2A" w:rsidP="00272A2A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Основное мероприятие</w:t>
      </w:r>
      <w:r w:rsidR="00140804" w:rsidRPr="00B17402">
        <w:rPr>
          <w:kern w:val="2"/>
          <w:sz w:val="28"/>
          <w:szCs w:val="28"/>
        </w:rPr>
        <w:t xml:space="preserve"> «</w:t>
      </w:r>
      <w:r w:rsidR="009134A6" w:rsidRPr="002E4D07">
        <w:rPr>
          <w:sz w:val="28"/>
          <w:szCs w:val="28"/>
        </w:rPr>
        <w:t>Защита информации</w:t>
      </w:r>
      <w:r w:rsidR="00140804" w:rsidRPr="00B17402">
        <w:rPr>
          <w:kern w:val="2"/>
          <w:sz w:val="28"/>
          <w:szCs w:val="28"/>
        </w:rPr>
        <w:t>».</w:t>
      </w:r>
    </w:p>
    <w:p w:rsidR="00C32914" w:rsidRPr="00B17402" w:rsidRDefault="00FB69DA" w:rsidP="00272A2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течение 202</w:t>
      </w:r>
      <w:r w:rsidR="007460DC">
        <w:rPr>
          <w:color w:val="000000"/>
          <w:sz w:val="28"/>
          <w:szCs w:val="28"/>
        </w:rPr>
        <w:t>3</w:t>
      </w:r>
      <w:r w:rsidR="00C32914">
        <w:rPr>
          <w:color w:val="000000"/>
          <w:sz w:val="28"/>
          <w:szCs w:val="28"/>
        </w:rPr>
        <w:t xml:space="preserve"> года в рамках основного мероприятия обеспечен необходимый уровень защиты информации, </w:t>
      </w:r>
      <w:r w:rsidR="00C32914">
        <w:rPr>
          <w:color w:val="000000"/>
          <w:spacing w:val="-4"/>
          <w:sz w:val="28"/>
          <w:szCs w:val="28"/>
        </w:rPr>
        <w:t xml:space="preserve">используемой при выполнении функций и полномочий </w:t>
      </w:r>
      <w:r w:rsidR="00B72AB5">
        <w:rPr>
          <w:color w:val="000000"/>
          <w:spacing w:val="-4"/>
          <w:sz w:val="28"/>
          <w:szCs w:val="28"/>
        </w:rPr>
        <w:t>Администрацией</w:t>
      </w:r>
      <w:r w:rsidR="00B41ED7">
        <w:rPr>
          <w:color w:val="000000"/>
          <w:spacing w:val="-4"/>
          <w:sz w:val="28"/>
          <w:szCs w:val="28"/>
        </w:rPr>
        <w:t xml:space="preserve"> </w:t>
      </w:r>
      <w:r w:rsidR="00B41ED7">
        <w:rPr>
          <w:sz w:val="28"/>
          <w:szCs w:val="28"/>
        </w:rPr>
        <w:t>Поливянского</w:t>
      </w:r>
      <w:r w:rsidR="00C32914" w:rsidRPr="00023048">
        <w:rPr>
          <w:sz w:val="28"/>
          <w:szCs w:val="28"/>
        </w:rPr>
        <w:t xml:space="preserve"> сельского </w:t>
      </w:r>
      <w:r w:rsidR="00C32914" w:rsidRPr="00E52CC9">
        <w:rPr>
          <w:sz w:val="28"/>
          <w:szCs w:val="28"/>
        </w:rPr>
        <w:t>поселения</w:t>
      </w:r>
      <w:r w:rsidR="00C32914">
        <w:rPr>
          <w:color w:val="000000"/>
          <w:sz w:val="28"/>
          <w:szCs w:val="28"/>
        </w:rPr>
        <w:t xml:space="preserve">, </w:t>
      </w:r>
      <w:r w:rsidR="00C32914">
        <w:rPr>
          <w:color w:val="000000"/>
          <w:sz w:val="28"/>
          <w:szCs w:val="28"/>
        </w:rPr>
        <w:lastRenderedPageBreak/>
        <w:t>бюджетными учреждениями, в том числе организована защита персональных данных и иной информации, используемой при организации межведомственного взаимодействия и оказании муниципальных услуг. Для реализации поставленных задач в области защиты информации приобретено антивирусное программное обеспечение, средства криптографической защиты информации.</w:t>
      </w:r>
    </w:p>
    <w:p w:rsidR="00E90355" w:rsidRPr="00BC3C81" w:rsidRDefault="00BC3C81" w:rsidP="00272A2A">
      <w:pPr>
        <w:pStyle w:val="ConsPlusCell"/>
        <w:ind w:firstLine="709"/>
        <w:jc w:val="both"/>
        <w:rPr>
          <w:kern w:val="2"/>
        </w:rPr>
      </w:pPr>
      <w:r>
        <w:rPr>
          <w:kern w:val="2"/>
        </w:rPr>
        <w:t xml:space="preserve">Основное мероприятие </w:t>
      </w:r>
      <w:r w:rsidR="00140804" w:rsidRPr="00B17402">
        <w:rPr>
          <w:kern w:val="2"/>
        </w:rPr>
        <w:t>«</w:t>
      </w:r>
      <w:r w:rsidR="009134A6" w:rsidRPr="002E4D07">
        <w:t>Развитие систем электронного правительства</w:t>
      </w:r>
      <w:r w:rsidR="00140804" w:rsidRPr="00B17402">
        <w:rPr>
          <w:kern w:val="2"/>
        </w:rPr>
        <w:t>».</w:t>
      </w:r>
    </w:p>
    <w:p w:rsidR="00435C6C" w:rsidRDefault="00435C6C" w:rsidP="00435C6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 целью развитие деятельности в сфере предоставления муниципальных услуг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Администрацией </w:t>
      </w:r>
      <w:r w:rsidR="00B41ED7">
        <w:rPr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была организована рекламная компания по привлечению граждан к регистрации. </w:t>
      </w:r>
    </w:p>
    <w:p w:rsidR="007F669F" w:rsidRPr="00B17402" w:rsidRDefault="00F11006" w:rsidP="00272A2A">
      <w:pPr>
        <w:ind w:firstLine="709"/>
        <w:jc w:val="both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</w:t>
      </w:r>
      <w:r w:rsidR="00F0304C" w:rsidRPr="00B17402">
        <w:rPr>
          <w:kern w:val="2"/>
          <w:sz w:val="28"/>
          <w:szCs w:val="28"/>
        </w:rPr>
        <w:t>т</w:t>
      </w:r>
      <w:r w:rsidRPr="00B17402">
        <w:rPr>
          <w:kern w:val="2"/>
          <w:sz w:val="28"/>
          <w:szCs w:val="28"/>
        </w:rPr>
        <w:t>вуют.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Отчет об исполнении плана реализации муниципальной программы «</w:t>
      </w:r>
      <w:r w:rsidR="001846CC">
        <w:rPr>
          <w:sz w:val="28"/>
          <w:szCs w:val="28"/>
        </w:rPr>
        <w:t>Информационное общество</w:t>
      </w:r>
      <w:r w:rsidR="00FB69DA">
        <w:rPr>
          <w:sz w:val="28"/>
          <w:szCs w:val="28"/>
        </w:rPr>
        <w:t>» за 202</w:t>
      </w:r>
      <w:r w:rsidR="007460DC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 в приложении № 1 к настоящему Отчету.</w:t>
      </w:r>
    </w:p>
    <w:p w:rsidR="005A2D3A" w:rsidRPr="00123B35" w:rsidRDefault="005A2D3A" w:rsidP="005A2D3A">
      <w:pPr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Сведения о выполнении основных мероприятий, контрольных событи</w:t>
      </w:r>
      <w:r w:rsidR="00FB69DA">
        <w:rPr>
          <w:sz w:val="28"/>
          <w:szCs w:val="28"/>
        </w:rPr>
        <w:t>й муниципальной программы за 202</w:t>
      </w:r>
      <w:r w:rsidR="007460DC">
        <w:rPr>
          <w:sz w:val="28"/>
          <w:szCs w:val="28"/>
        </w:rPr>
        <w:t>3</w:t>
      </w:r>
      <w:r w:rsidRPr="00123B35">
        <w:rPr>
          <w:sz w:val="28"/>
          <w:szCs w:val="28"/>
        </w:rPr>
        <w:t xml:space="preserve"> год приведены в приложении № 2 к настоящему Отчету.</w:t>
      </w:r>
    </w:p>
    <w:p w:rsidR="00B94AB4" w:rsidRPr="00B17402" w:rsidRDefault="00B94AB4" w:rsidP="00272A2A">
      <w:pPr>
        <w:suppressAutoHyphens/>
        <w:ind w:firstLine="709"/>
        <w:jc w:val="both"/>
        <w:rPr>
          <w:kern w:val="2"/>
          <w:sz w:val="28"/>
          <w:szCs w:val="28"/>
        </w:rPr>
      </w:pPr>
    </w:p>
    <w:p w:rsidR="00253C12" w:rsidRDefault="000177F7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 xml:space="preserve">3. </w:t>
      </w:r>
      <w:r w:rsidR="00F0304C" w:rsidRPr="00B17402">
        <w:rPr>
          <w:rFonts w:eastAsiaTheme="minorHAnsi"/>
          <w:sz w:val="28"/>
          <w:szCs w:val="28"/>
          <w:lang w:eastAsia="en-US"/>
        </w:rPr>
        <w:t xml:space="preserve">Анализ факторов, повлиявших на ход реализации </w:t>
      </w:r>
    </w:p>
    <w:p w:rsidR="000177F7" w:rsidRPr="00B17402" w:rsidRDefault="00F0304C" w:rsidP="00253C1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B17402">
        <w:rPr>
          <w:rFonts w:eastAsiaTheme="minorHAnsi"/>
          <w:sz w:val="28"/>
          <w:szCs w:val="28"/>
          <w:lang w:eastAsia="en-US"/>
        </w:rPr>
        <w:t>муниципальной программы</w:t>
      </w:r>
    </w:p>
    <w:p w:rsidR="000177F7" w:rsidRPr="00B17402" w:rsidRDefault="000177F7" w:rsidP="00272A2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A11C23" w:rsidRDefault="00A11C23" w:rsidP="00A11C23">
      <w:pPr>
        <w:pStyle w:val="af1"/>
        <w:spacing w:before="0" w:after="0"/>
        <w:ind w:firstLine="709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Факторов, повлиявших на ход реализации муниципальной  программы в отчетном периоде, не зафиксировано.</w:t>
      </w:r>
    </w:p>
    <w:p w:rsidR="004A3B71" w:rsidRDefault="004A3B71" w:rsidP="00272A2A">
      <w:pPr>
        <w:jc w:val="center"/>
        <w:rPr>
          <w:sz w:val="28"/>
          <w:szCs w:val="28"/>
        </w:rPr>
      </w:pPr>
    </w:p>
    <w:p w:rsidR="00253C1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 xml:space="preserve">4. </w:t>
      </w:r>
      <w:r w:rsidR="00306842" w:rsidRPr="00B17402">
        <w:rPr>
          <w:sz w:val="28"/>
          <w:szCs w:val="28"/>
        </w:rPr>
        <w:t>Сведения об</w:t>
      </w:r>
      <w:r w:rsidRPr="00B17402">
        <w:rPr>
          <w:sz w:val="28"/>
          <w:szCs w:val="28"/>
        </w:rPr>
        <w:t xml:space="preserve"> испол</w:t>
      </w:r>
      <w:r w:rsidR="00253C12">
        <w:rPr>
          <w:sz w:val="28"/>
          <w:szCs w:val="28"/>
        </w:rPr>
        <w:t>ьзования бюджетных ассигнований</w:t>
      </w:r>
    </w:p>
    <w:p w:rsidR="00140804" w:rsidRPr="00B17402" w:rsidRDefault="00140804" w:rsidP="00272A2A">
      <w:pPr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на реализацию меро</w:t>
      </w:r>
      <w:r w:rsidR="00E43C8F">
        <w:rPr>
          <w:sz w:val="28"/>
          <w:szCs w:val="28"/>
        </w:rPr>
        <w:t>приятий муниципальной программы</w:t>
      </w:r>
    </w:p>
    <w:p w:rsidR="00140804" w:rsidRPr="00B17402" w:rsidRDefault="00140804" w:rsidP="00272A2A">
      <w:pPr>
        <w:jc w:val="both"/>
        <w:rPr>
          <w:sz w:val="28"/>
          <w:szCs w:val="28"/>
        </w:rPr>
      </w:pPr>
    </w:p>
    <w:p w:rsidR="0046032C" w:rsidRPr="00B41ED7" w:rsidRDefault="00600B10" w:rsidP="00253C12">
      <w:pPr>
        <w:pStyle w:val="ConsPlusTitle"/>
        <w:ind w:firstLine="709"/>
        <w:jc w:val="both"/>
        <w:rPr>
          <w:b w:val="0"/>
          <w:sz w:val="28"/>
        </w:rPr>
      </w:pPr>
      <w:r w:rsidRPr="00B17402">
        <w:rPr>
          <w:b w:val="0"/>
          <w:sz w:val="28"/>
          <w:szCs w:val="28"/>
        </w:rPr>
        <w:t xml:space="preserve">Объемы бюджетных ассигнований в рамках </w:t>
      </w:r>
      <w:r w:rsidR="0046032C" w:rsidRPr="00B17402">
        <w:rPr>
          <w:b w:val="0"/>
          <w:sz w:val="28"/>
          <w:szCs w:val="28"/>
        </w:rPr>
        <w:t xml:space="preserve">муниципальной </w:t>
      </w:r>
      <w:hyperlink r:id="rId14" w:history="1">
        <w:r w:rsidRPr="00B17402">
          <w:rPr>
            <w:b w:val="0"/>
            <w:sz w:val="28"/>
            <w:szCs w:val="28"/>
          </w:rPr>
          <w:t>программы</w:t>
        </w:r>
      </w:hyperlink>
      <w:r w:rsidRPr="00B17402">
        <w:rPr>
          <w:b w:val="0"/>
          <w:sz w:val="28"/>
          <w:szCs w:val="28"/>
        </w:rPr>
        <w:t xml:space="preserve"> полностью соответствуют объемам бюджетных ассигнований, предусмотренным</w:t>
      </w:r>
      <w:r w:rsidR="0046032C" w:rsidRPr="00B17402">
        <w:rPr>
          <w:b w:val="0"/>
          <w:sz w:val="28"/>
          <w:szCs w:val="28"/>
        </w:rPr>
        <w:t xml:space="preserve"> решением Собрания депутатов </w:t>
      </w:r>
      <w:r w:rsidR="00B41ED7">
        <w:rPr>
          <w:b w:val="0"/>
          <w:sz w:val="28"/>
          <w:szCs w:val="28"/>
        </w:rPr>
        <w:t>Поливянского</w:t>
      </w:r>
      <w:r w:rsidR="00435C6C">
        <w:rPr>
          <w:b w:val="0"/>
          <w:sz w:val="28"/>
          <w:szCs w:val="28"/>
        </w:rPr>
        <w:t xml:space="preserve"> сельского поселения</w:t>
      </w:r>
      <w:r w:rsidR="0046032C" w:rsidRPr="00B17402">
        <w:rPr>
          <w:b w:val="0"/>
          <w:sz w:val="28"/>
          <w:szCs w:val="28"/>
        </w:rPr>
        <w:t xml:space="preserve"> от </w:t>
      </w:r>
      <w:r w:rsidR="00FB69DA">
        <w:rPr>
          <w:b w:val="0"/>
          <w:sz w:val="28"/>
          <w:szCs w:val="28"/>
        </w:rPr>
        <w:t>2</w:t>
      </w:r>
      <w:r w:rsidR="007460DC">
        <w:rPr>
          <w:b w:val="0"/>
          <w:sz w:val="28"/>
          <w:szCs w:val="28"/>
        </w:rPr>
        <w:t>7</w:t>
      </w:r>
      <w:r w:rsidR="005C40EC">
        <w:rPr>
          <w:b w:val="0"/>
          <w:sz w:val="28"/>
          <w:szCs w:val="28"/>
        </w:rPr>
        <w:t>.12.20</w:t>
      </w:r>
      <w:r w:rsidR="005C40EC" w:rsidRPr="005C40EC">
        <w:rPr>
          <w:b w:val="0"/>
          <w:sz w:val="28"/>
          <w:szCs w:val="28"/>
        </w:rPr>
        <w:t>2</w:t>
      </w:r>
      <w:r w:rsidR="007460DC">
        <w:rPr>
          <w:b w:val="0"/>
          <w:sz w:val="28"/>
          <w:szCs w:val="28"/>
        </w:rPr>
        <w:t>2 № 64</w:t>
      </w:r>
      <w:r w:rsidR="005C40EC" w:rsidRPr="005C40EC">
        <w:rPr>
          <w:b w:val="0"/>
          <w:sz w:val="28"/>
          <w:szCs w:val="28"/>
        </w:rPr>
        <w:t xml:space="preserve"> </w:t>
      </w:r>
      <w:r w:rsidR="00B41ED7" w:rsidRPr="00B41ED7">
        <w:rPr>
          <w:b w:val="0"/>
          <w:sz w:val="28"/>
          <w:szCs w:val="28"/>
        </w:rPr>
        <w:t>«Об утверждении бюджета Поливянского сельского поселени</w:t>
      </w:r>
      <w:r w:rsidR="00FB69DA">
        <w:rPr>
          <w:b w:val="0"/>
          <w:sz w:val="28"/>
          <w:szCs w:val="28"/>
        </w:rPr>
        <w:t>я  Песчанокопского района на 202</w:t>
      </w:r>
      <w:r w:rsidR="007460DC">
        <w:rPr>
          <w:b w:val="0"/>
          <w:sz w:val="28"/>
          <w:szCs w:val="28"/>
        </w:rPr>
        <w:t>3</w:t>
      </w:r>
      <w:r w:rsidR="00B41ED7" w:rsidRPr="00B41ED7">
        <w:rPr>
          <w:b w:val="0"/>
          <w:sz w:val="28"/>
          <w:szCs w:val="28"/>
        </w:rPr>
        <w:t xml:space="preserve"> год и плановый период 202</w:t>
      </w:r>
      <w:r w:rsidR="007460DC">
        <w:rPr>
          <w:b w:val="0"/>
          <w:sz w:val="28"/>
          <w:szCs w:val="28"/>
        </w:rPr>
        <w:t>4</w:t>
      </w:r>
      <w:r w:rsidR="00FB69DA">
        <w:rPr>
          <w:b w:val="0"/>
          <w:sz w:val="28"/>
          <w:szCs w:val="28"/>
        </w:rPr>
        <w:t xml:space="preserve"> и 202</w:t>
      </w:r>
      <w:r w:rsidR="007460DC">
        <w:rPr>
          <w:b w:val="0"/>
          <w:sz w:val="28"/>
          <w:szCs w:val="28"/>
        </w:rPr>
        <w:t>5</w:t>
      </w:r>
      <w:r w:rsidR="00B41ED7" w:rsidRPr="00B41ED7">
        <w:rPr>
          <w:b w:val="0"/>
          <w:sz w:val="28"/>
          <w:szCs w:val="28"/>
        </w:rPr>
        <w:t xml:space="preserve"> годов»</w:t>
      </w:r>
    </w:p>
    <w:p w:rsidR="00140804" w:rsidRPr="00B17402" w:rsidRDefault="00140804" w:rsidP="00253C12">
      <w:pPr>
        <w:ind w:firstLine="709"/>
        <w:jc w:val="both"/>
        <w:rPr>
          <w:sz w:val="28"/>
          <w:szCs w:val="28"/>
        </w:rPr>
      </w:pPr>
      <w:r w:rsidRPr="00645579">
        <w:rPr>
          <w:bCs/>
          <w:kern w:val="2"/>
          <w:sz w:val="28"/>
          <w:szCs w:val="28"/>
        </w:rPr>
        <w:t>По основному мероприятию «</w:t>
      </w:r>
      <w:r w:rsidR="00645579" w:rsidRPr="00645579">
        <w:rPr>
          <w:kern w:val="2"/>
          <w:sz w:val="28"/>
          <w:szCs w:val="28"/>
        </w:rPr>
        <w:t>Освещение деятельности органов местного самоуправления в средствах массовой информации</w:t>
      </w:r>
      <w:r w:rsidRPr="00645579">
        <w:rPr>
          <w:kern w:val="2"/>
          <w:sz w:val="28"/>
          <w:szCs w:val="28"/>
        </w:rPr>
        <w:t>» предусмотрены бюджетные</w:t>
      </w:r>
      <w:r w:rsidRPr="00B17402">
        <w:rPr>
          <w:kern w:val="2"/>
          <w:sz w:val="28"/>
          <w:szCs w:val="28"/>
        </w:rPr>
        <w:t xml:space="preserve"> ассигнования в сумме </w:t>
      </w:r>
      <w:r w:rsidR="007460DC">
        <w:rPr>
          <w:kern w:val="2"/>
          <w:sz w:val="28"/>
          <w:szCs w:val="28"/>
        </w:rPr>
        <w:t>33</w:t>
      </w:r>
      <w:r w:rsidR="00FB69DA">
        <w:rPr>
          <w:kern w:val="2"/>
          <w:sz w:val="28"/>
          <w:szCs w:val="28"/>
        </w:rPr>
        <w:t>,0</w:t>
      </w:r>
      <w:r w:rsidRPr="00B17402">
        <w:rPr>
          <w:kern w:val="2"/>
          <w:sz w:val="28"/>
          <w:szCs w:val="28"/>
        </w:rPr>
        <w:t xml:space="preserve"> тыс.рублей</w:t>
      </w:r>
      <w:r w:rsidR="00774ABD" w:rsidRPr="00B17402">
        <w:rPr>
          <w:kern w:val="2"/>
          <w:sz w:val="28"/>
          <w:szCs w:val="28"/>
        </w:rPr>
        <w:t xml:space="preserve">, освоено </w:t>
      </w:r>
      <w:r w:rsidR="007460DC">
        <w:rPr>
          <w:kern w:val="2"/>
          <w:sz w:val="28"/>
          <w:szCs w:val="28"/>
        </w:rPr>
        <w:t>32,8</w:t>
      </w:r>
      <w:r w:rsidR="005C40EC">
        <w:rPr>
          <w:kern w:val="2"/>
          <w:sz w:val="28"/>
          <w:szCs w:val="28"/>
        </w:rPr>
        <w:t xml:space="preserve"> </w:t>
      </w:r>
      <w:r w:rsidR="00774ABD" w:rsidRPr="00B17402">
        <w:rPr>
          <w:kern w:val="2"/>
          <w:sz w:val="28"/>
          <w:szCs w:val="28"/>
        </w:rPr>
        <w:t>тыс.рублей</w:t>
      </w:r>
      <w:r w:rsidRPr="00B17402">
        <w:rPr>
          <w:kern w:val="2"/>
          <w:sz w:val="28"/>
          <w:szCs w:val="28"/>
        </w:rPr>
        <w:t>.</w:t>
      </w:r>
    </w:p>
    <w:p w:rsidR="00140804" w:rsidRPr="00B17402" w:rsidRDefault="00140804" w:rsidP="00253C12">
      <w:pPr>
        <w:ind w:firstLine="709"/>
        <w:jc w:val="both"/>
        <w:rPr>
          <w:bCs/>
          <w:kern w:val="2"/>
          <w:sz w:val="28"/>
          <w:szCs w:val="28"/>
        </w:rPr>
      </w:pPr>
      <w:r w:rsidRPr="00B17402">
        <w:rPr>
          <w:sz w:val="28"/>
          <w:szCs w:val="28"/>
        </w:rPr>
        <w:t>Сведения об использовании средст</w:t>
      </w:r>
      <w:r w:rsidR="009B6572" w:rsidRPr="00B17402">
        <w:rPr>
          <w:sz w:val="28"/>
          <w:szCs w:val="28"/>
        </w:rPr>
        <w:t xml:space="preserve">в бюджета </w:t>
      </w:r>
      <w:r w:rsidR="00B41ED7">
        <w:rPr>
          <w:sz w:val="28"/>
          <w:szCs w:val="28"/>
        </w:rPr>
        <w:t>Поливянского</w:t>
      </w:r>
      <w:r w:rsidR="00645579" w:rsidRPr="00645579">
        <w:rPr>
          <w:sz w:val="28"/>
          <w:szCs w:val="28"/>
        </w:rPr>
        <w:t xml:space="preserve"> сельского поселения</w:t>
      </w:r>
      <w:r w:rsidR="00B41ED7">
        <w:rPr>
          <w:sz w:val="28"/>
          <w:szCs w:val="28"/>
        </w:rPr>
        <w:t xml:space="preserve">Песчанокопского </w:t>
      </w:r>
      <w:r w:rsidR="009B6572" w:rsidRPr="00B17402">
        <w:rPr>
          <w:sz w:val="28"/>
          <w:szCs w:val="28"/>
        </w:rPr>
        <w:t>района</w:t>
      </w:r>
      <w:r w:rsidR="008413AB">
        <w:rPr>
          <w:sz w:val="28"/>
          <w:szCs w:val="28"/>
        </w:rPr>
        <w:t>,</w:t>
      </w:r>
      <w:r w:rsidR="00B41ED7">
        <w:rPr>
          <w:sz w:val="28"/>
          <w:szCs w:val="28"/>
        </w:rPr>
        <w:t xml:space="preserve"> </w:t>
      </w:r>
      <w:r w:rsidR="00253C12">
        <w:rPr>
          <w:sz w:val="28"/>
          <w:szCs w:val="28"/>
        </w:rPr>
        <w:t>областного бюджета</w:t>
      </w:r>
      <w:r w:rsidRPr="00B17402">
        <w:rPr>
          <w:sz w:val="28"/>
          <w:szCs w:val="28"/>
        </w:rPr>
        <w:t xml:space="preserve"> на реализацию муниципальной программы</w:t>
      </w:r>
      <w:r w:rsidRPr="00B17402">
        <w:rPr>
          <w:kern w:val="2"/>
          <w:sz w:val="28"/>
          <w:szCs w:val="28"/>
        </w:rPr>
        <w:t xml:space="preserve"> </w:t>
      </w:r>
      <w:r w:rsidR="00B41ED7">
        <w:rPr>
          <w:kern w:val="2"/>
          <w:sz w:val="28"/>
          <w:szCs w:val="28"/>
        </w:rPr>
        <w:t>Песчанокопского</w:t>
      </w:r>
      <w:r w:rsidRPr="00B17402">
        <w:rPr>
          <w:kern w:val="2"/>
          <w:sz w:val="28"/>
          <w:szCs w:val="28"/>
        </w:rPr>
        <w:t xml:space="preserve"> района «</w:t>
      </w:r>
      <w:r w:rsidR="00871E15">
        <w:rPr>
          <w:kern w:val="2"/>
          <w:sz w:val="28"/>
          <w:szCs w:val="28"/>
        </w:rPr>
        <w:t>Информационное общество</w:t>
      </w:r>
      <w:r w:rsidRPr="00B17402">
        <w:rPr>
          <w:bCs/>
          <w:kern w:val="2"/>
          <w:sz w:val="28"/>
          <w:szCs w:val="28"/>
        </w:rPr>
        <w:t xml:space="preserve">» </w:t>
      </w:r>
      <w:r w:rsidR="00FB69DA">
        <w:rPr>
          <w:bCs/>
          <w:kern w:val="2"/>
          <w:sz w:val="28"/>
          <w:szCs w:val="28"/>
        </w:rPr>
        <w:t>за 202</w:t>
      </w:r>
      <w:r w:rsidR="007460DC">
        <w:rPr>
          <w:bCs/>
          <w:kern w:val="2"/>
          <w:sz w:val="28"/>
          <w:szCs w:val="28"/>
        </w:rPr>
        <w:t>3</w:t>
      </w:r>
      <w:r w:rsidR="00031502">
        <w:rPr>
          <w:bCs/>
          <w:kern w:val="2"/>
          <w:sz w:val="28"/>
          <w:szCs w:val="28"/>
        </w:rPr>
        <w:t xml:space="preserve"> год </w:t>
      </w:r>
      <w:r w:rsidRPr="00B17402">
        <w:rPr>
          <w:bCs/>
          <w:kern w:val="2"/>
          <w:sz w:val="28"/>
          <w:szCs w:val="28"/>
        </w:rPr>
        <w:t>представлены</w:t>
      </w:r>
      <w:r w:rsidR="00B41ED7">
        <w:rPr>
          <w:bCs/>
          <w:kern w:val="2"/>
          <w:sz w:val="28"/>
          <w:szCs w:val="28"/>
        </w:rPr>
        <w:t xml:space="preserve"> </w:t>
      </w:r>
      <w:r w:rsidRPr="00B17402">
        <w:rPr>
          <w:bCs/>
          <w:kern w:val="2"/>
          <w:sz w:val="28"/>
          <w:szCs w:val="28"/>
        </w:rPr>
        <w:t xml:space="preserve">в приложении № </w:t>
      </w:r>
      <w:r w:rsidR="00A11C23">
        <w:rPr>
          <w:bCs/>
          <w:kern w:val="2"/>
          <w:sz w:val="28"/>
          <w:szCs w:val="28"/>
        </w:rPr>
        <w:t>3</w:t>
      </w:r>
      <w:r w:rsidRPr="00B17402">
        <w:rPr>
          <w:bCs/>
          <w:kern w:val="2"/>
          <w:sz w:val="28"/>
          <w:szCs w:val="28"/>
        </w:rPr>
        <w:t xml:space="preserve"> к Отчету.</w:t>
      </w:r>
    </w:p>
    <w:p w:rsidR="00140804" w:rsidRDefault="00140804" w:rsidP="00272A2A">
      <w:pPr>
        <w:pStyle w:val="ConsPlusCell"/>
        <w:jc w:val="both"/>
        <w:rPr>
          <w:kern w:val="2"/>
        </w:rPr>
      </w:pPr>
    </w:p>
    <w:p w:rsidR="00FB69DA" w:rsidRDefault="00FB69DA" w:rsidP="00272A2A">
      <w:pPr>
        <w:pStyle w:val="ConsPlusCell"/>
        <w:jc w:val="both"/>
        <w:rPr>
          <w:kern w:val="2"/>
        </w:rPr>
      </w:pPr>
    </w:p>
    <w:p w:rsidR="00FB69DA" w:rsidRDefault="00FB69DA" w:rsidP="00272A2A">
      <w:pPr>
        <w:pStyle w:val="ConsPlusCell"/>
        <w:jc w:val="both"/>
        <w:rPr>
          <w:kern w:val="2"/>
        </w:rPr>
      </w:pPr>
    </w:p>
    <w:p w:rsidR="00FB69DA" w:rsidRPr="00B17402" w:rsidRDefault="00FB69DA" w:rsidP="00272A2A">
      <w:pPr>
        <w:pStyle w:val="ConsPlusCell"/>
        <w:jc w:val="both"/>
        <w:rPr>
          <w:kern w:val="2"/>
        </w:rPr>
      </w:pPr>
    </w:p>
    <w:p w:rsidR="00253C1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lastRenderedPageBreak/>
        <w:t>5. Сведения о достижении значений показателей (индикаторов)</w:t>
      </w:r>
    </w:p>
    <w:p w:rsidR="007146E3" w:rsidRPr="00B17402" w:rsidRDefault="00140804" w:rsidP="00272A2A">
      <w:pPr>
        <w:pStyle w:val="ConsPlusCell"/>
        <w:jc w:val="center"/>
        <w:rPr>
          <w:kern w:val="2"/>
        </w:rPr>
      </w:pPr>
      <w:r w:rsidRPr="00B17402">
        <w:rPr>
          <w:kern w:val="2"/>
        </w:rPr>
        <w:t xml:space="preserve">муниципальной программы </w:t>
      </w:r>
      <w:r w:rsidR="00FB69DA">
        <w:rPr>
          <w:kern w:val="2"/>
        </w:rPr>
        <w:t>за 202</w:t>
      </w:r>
      <w:r w:rsidR="007460DC">
        <w:rPr>
          <w:kern w:val="2"/>
        </w:rPr>
        <w:t>3</w:t>
      </w:r>
      <w:r w:rsidR="000B20DA" w:rsidRPr="00B17402">
        <w:rPr>
          <w:kern w:val="2"/>
        </w:rPr>
        <w:t xml:space="preserve"> год</w:t>
      </w:r>
    </w:p>
    <w:p w:rsidR="00140804" w:rsidRPr="0000444E" w:rsidRDefault="00AB4075" w:rsidP="0000444E">
      <w:pPr>
        <w:suppressAutoHyphens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7146E3" w:rsidRPr="0000444E">
        <w:rPr>
          <w:kern w:val="2"/>
          <w:sz w:val="28"/>
          <w:szCs w:val="28"/>
        </w:rPr>
        <w:t xml:space="preserve">Сведения </w:t>
      </w:r>
      <w:r w:rsidR="0000444E" w:rsidRPr="0000444E">
        <w:rPr>
          <w:kern w:val="2"/>
          <w:sz w:val="28"/>
          <w:szCs w:val="28"/>
        </w:rPr>
        <w:t xml:space="preserve">о достижении значений показателей (индикаторов) муниципальной программы </w:t>
      </w:r>
      <w:r w:rsidR="00B41ED7">
        <w:rPr>
          <w:sz w:val="28"/>
          <w:szCs w:val="28"/>
        </w:rPr>
        <w:t>Поливянского</w:t>
      </w:r>
      <w:r w:rsidR="00871E15" w:rsidRPr="00871E15">
        <w:rPr>
          <w:sz w:val="28"/>
          <w:szCs w:val="28"/>
        </w:rPr>
        <w:t xml:space="preserve"> сельского поселения</w:t>
      </w:r>
      <w:r w:rsidR="0000444E" w:rsidRPr="0000444E">
        <w:rPr>
          <w:kern w:val="2"/>
          <w:sz w:val="28"/>
          <w:szCs w:val="28"/>
        </w:rPr>
        <w:t>«</w:t>
      </w:r>
      <w:r w:rsidR="00871E15">
        <w:rPr>
          <w:kern w:val="2"/>
          <w:sz w:val="28"/>
          <w:szCs w:val="28"/>
        </w:rPr>
        <w:t>Информационное общество</w:t>
      </w:r>
      <w:r w:rsidR="00FB69DA">
        <w:rPr>
          <w:kern w:val="2"/>
          <w:sz w:val="28"/>
          <w:szCs w:val="28"/>
        </w:rPr>
        <w:t>» за 202</w:t>
      </w:r>
      <w:r w:rsidR="007460DC">
        <w:rPr>
          <w:kern w:val="2"/>
          <w:sz w:val="28"/>
          <w:szCs w:val="28"/>
        </w:rPr>
        <w:t>3</w:t>
      </w:r>
      <w:r w:rsidR="0000444E" w:rsidRPr="0000444E">
        <w:rPr>
          <w:kern w:val="2"/>
          <w:sz w:val="28"/>
          <w:szCs w:val="28"/>
        </w:rPr>
        <w:t xml:space="preserve"> год</w:t>
      </w:r>
      <w:r w:rsidR="0000444E">
        <w:rPr>
          <w:kern w:val="2"/>
          <w:sz w:val="28"/>
          <w:szCs w:val="28"/>
        </w:rPr>
        <w:t>,</w:t>
      </w:r>
      <w:r w:rsidR="00B41ED7">
        <w:rPr>
          <w:kern w:val="2"/>
          <w:sz w:val="28"/>
          <w:szCs w:val="28"/>
        </w:rPr>
        <w:t xml:space="preserve"> </w:t>
      </w:r>
      <w:r w:rsidR="007146E3" w:rsidRPr="0000444E">
        <w:rPr>
          <w:kern w:val="2"/>
          <w:sz w:val="28"/>
          <w:szCs w:val="28"/>
        </w:rPr>
        <w:t>представлены в приложени</w:t>
      </w:r>
      <w:r w:rsidR="006879CB" w:rsidRPr="0000444E">
        <w:rPr>
          <w:kern w:val="2"/>
          <w:sz w:val="28"/>
          <w:szCs w:val="28"/>
        </w:rPr>
        <w:t>и</w:t>
      </w:r>
      <w:r w:rsidR="007146E3" w:rsidRPr="0000444E">
        <w:rPr>
          <w:kern w:val="2"/>
          <w:sz w:val="28"/>
          <w:szCs w:val="28"/>
        </w:rPr>
        <w:t xml:space="preserve"> № </w:t>
      </w:r>
      <w:r w:rsidR="00A11C23">
        <w:rPr>
          <w:kern w:val="2"/>
          <w:sz w:val="28"/>
          <w:szCs w:val="28"/>
        </w:rPr>
        <w:t>4</w:t>
      </w:r>
      <w:r w:rsidR="007146E3" w:rsidRPr="0000444E">
        <w:rPr>
          <w:kern w:val="2"/>
          <w:sz w:val="28"/>
          <w:szCs w:val="28"/>
        </w:rPr>
        <w:t xml:space="preserve"> к Отчету.</w:t>
      </w:r>
    </w:p>
    <w:p w:rsidR="007146E3" w:rsidRPr="0000444E" w:rsidRDefault="007146E3" w:rsidP="0000444E">
      <w:pPr>
        <w:pStyle w:val="ConsPlusCell"/>
        <w:jc w:val="both"/>
        <w:rPr>
          <w:kern w:val="2"/>
        </w:rPr>
      </w:pPr>
    </w:p>
    <w:p w:rsidR="00140804" w:rsidRPr="005A2D3A" w:rsidRDefault="005A2D3A" w:rsidP="00272A2A">
      <w:pPr>
        <w:jc w:val="center"/>
        <w:rPr>
          <w:sz w:val="28"/>
          <w:szCs w:val="28"/>
        </w:rPr>
      </w:pPr>
      <w:r w:rsidRPr="005A2D3A">
        <w:rPr>
          <w:sz w:val="28"/>
          <w:szCs w:val="28"/>
        </w:rPr>
        <w:t>6</w:t>
      </w:r>
      <w:r w:rsidR="00140804" w:rsidRPr="005A2D3A">
        <w:rPr>
          <w:sz w:val="28"/>
          <w:szCs w:val="28"/>
        </w:rPr>
        <w:t>. Результаты оценки эффективности реализ</w:t>
      </w:r>
      <w:r w:rsidR="00FB69DA">
        <w:rPr>
          <w:sz w:val="28"/>
          <w:szCs w:val="28"/>
        </w:rPr>
        <w:t>ации муниципальной программы 202</w:t>
      </w:r>
      <w:r w:rsidR="007460DC">
        <w:rPr>
          <w:sz w:val="28"/>
          <w:szCs w:val="28"/>
        </w:rPr>
        <w:t>3</w:t>
      </w:r>
      <w:r w:rsidR="004B5977" w:rsidRPr="005A2D3A">
        <w:rPr>
          <w:sz w:val="28"/>
          <w:szCs w:val="28"/>
        </w:rPr>
        <w:t xml:space="preserve"> году</w:t>
      </w:r>
      <w:r w:rsidR="008355AA" w:rsidRPr="005A2D3A">
        <w:rPr>
          <w:sz w:val="28"/>
          <w:szCs w:val="28"/>
        </w:rPr>
        <w:t>, в том числе бюджетной эффективности</w:t>
      </w:r>
    </w:p>
    <w:p w:rsidR="00140804" w:rsidRPr="00EC23A7" w:rsidRDefault="00140804" w:rsidP="00272A2A">
      <w:pPr>
        <w:jc w:val="both"/>
        <w:rPr>
          <w:sz w:val="28"/>
          <w:highlight w:val="yellow"/>
        </w:rPr>
      </w:pPr>
    </w:p>
    <w:p w:rsidR="005A2D3A" w:rsidRPr="00123B35" w:rsidRDefault="005A2D3A" w:rsidP="005A2D3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23B35">
        <w:rPr>
          <w:rFonts w:eastAsiaTheme="minorHAns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I. Степень достижения целевых показателей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FB69DA">
        <w:rPr>
          <w:rFonts w:eastAsiaTheme="minorHAnsi"/>
          <w:sz w:val="28"/>
          <w:szCs w:val="28"/>
          <w:lang w:eastAsia="en-US"/>
        </w:rPr>
        <w:t xml:space="preserve"> </w:t>
      </w:r>
      <w:hyperlink r:id="rId15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, подпрограмм </w:t>
      </w:r>
      <w:r w:rsidR="003D737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1.1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8" w:history="1">
        <w:r w:rsidRPr="00A11C23">
          <w:rPr>
            <w:rFonts w:eastAsiaTheme="minorHAnsi"/>
            <w:sz w:val="28"/>
            <w:szCs w:val="28"/>
            <w:lang w:eastAsia="en-US"/>
          </w:rPr>
          <w:t>целевого показателя 1.2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равна 1,0;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19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  <w:r w:rsidR="00953013">
          <w:rPr>
            <w:rFonts w:eastAsiaTheme="minorHAnsi"/>
            <w:sz w:val="28"/>
            <w:szCs w:val="28"/>
            <w:lang w:eastAsia="en-US"/>
          </w:rPr>
          <w:t>1</w:t>
        </w:r>
        <w:r w:rsidRPr="00A11C23">
          <w:rPr>
            <w:rFonts w:eastAsiaTheme="minorHAnsi"/>
            <w:sz w:val="28"/>
            <w:szCs w:val="28"/>
            <w:lang w:eastAsia="en-US"/>
          </w:rPr>
          <w:t>.</w:t>
        </w:r>
      </w:hyperlink>
      <w:r w:rsidR="00953013" w:rsidRPr="00953013">
        <w:rPr>
          <w:sz w:val="28"/>
          <w:szCs w:val="28"/>
        </w:rPr>
        <w:t>3</w:t>
      </w:r>
      <w:r w:rsidR="002641F9" w:rsidRPr="00A11C23">
        <w:rPr>
          <w:rFonts w:eastAsiaTheme="minorHAnsi"/>
          <w:sz w:val="28"/>
          <w:szCs w:val="28"/>
          <w:lang w:eastAsia="en-US"/>
        </w:rPr>
        <w:t xml:space="preserve"> равна 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0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953013">
        <w:rPr>
          <w:rFonts w:eastAsiaTheme="minorHAnsi"/>
          <w:sz w:val="28"/>
          <w:szCs w:val="28"/>
          <w:lang w:eastAsia="en-US"/>
        </w:rPr>
        <w:t>1</w:t>
      </w:r>
      <w:r w:rsidR="00284B55" w:rsidRPr="00A11C23">
        <w:rPr>
          <w:rFonts w:eastAsiaTheme="minorHAnsi"/>
          <w:sz w:val="28"/>
          <w:szCs w:val="28"/>
          <w:lang w:eastAsia="en-US"/>
        </w:rPr>
        <w:t>.</w:t>
      </w:r>
      <w:r w:rsidR="00953013">
        <w:rPr>
          <w:rFonts w:eastAsiaTheme="minorHAnsi"/>
          <w:sz w:val="28"/>
          <w:szCs w:val="28"/>
          <w:lang w:eastAsia="en-US"/>
        </w:rPr>
        <w:t>4</w:t>
      </w:r>
      <w:r w:rsidRPr="00A11C23">
        <w:rPr>
          <w:rFonts w:eastAsiaTheme="minorHAnsi"/>
          <w:sz w:val="28"/>
          <w:szCs w:val="28"/>
          <w:lang w:eastAsia="en-US"/>
        </w:rPr>
        <w:t xml:space="preserve"> равна </w:t>
      </w:r>
      <w:r w:rsidR="00954A77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>;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эффективность хода реализации </w:t>
      </w:r>
      <w:hyperlink r:id="rId21" w:history="1">
        <w:r w:rsidRPr="00A11C23">
          <w:rPr>
            <w:rFonts w:eastAsiaTheme="minorHAnsi"/>
            <w:sz w:val="28"/>
            <w:szCs w:val="28"/>
            <w:lang w:eastAsia="en-US"/>
          </w:rPr>
          <w:t xml:space="preserve">целевого показателя </w:t>
        </w:r>
      </w:hyperlink>
      <w:r w:rsidR="00953013" w:rsidRPr="00953013">
        <w:rPr>
          <w:sz w:val="28"/>
          <w:szCs w:val="28"/>
        </w:rPr>
        <w:t>1</w:t>
      </w:r>
      <w:r w:rsidR="000A6AC6" w:rsidRPr="00A11C23">
        <w:rPr>
          <w:rFonts w:eastAsiaTheme="minorHAnsi"/>
          <w:sz w:val="28"/>
          <w:szCs w:val="28"/>
          <w:lang w:eastAsia="en-US"/>
        </w:rPr>
        <w:t>.</w:t>
      </w:r>
      <w:r w:rsidR="00953013">
        <w:rPr>
          <w:rFonts w:eastAsiaTheme="minorHAnsi"/>
          <w:sz w:val="28"/>
          <w:szCs w:val="28"/>
          <w:lang w:eastAsia="en-US"/>
        </w:rPr>
        <w:t>5</w:t>
      </w:r>
      <w:r w:rsidR="00A11C23">
        <w:rPr>
          <w:rFonts w:eastAsiaTheme="minorHAnsi"/>
          <w:sz w:val="28"/>
          <w:szCs w:val="28"/>
          <w:lang w:eastAsia="en-US"/>
        </w:rPr>
        <w:t xml:space="preserve"> равна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Суммарная оценка степени достижения целевых показателей </w:t>
      </w:r>
      <w:r w:rsidR="00704C00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FB69DA">
        <w:rPr>
          <w:rFonts w:eastAsiaTheme="minorHAnsi"/>
          <w:sz w:val="28"/>
          <w:szCs w:val="28"/>
          <w:lang w:eastAsia="en-US"/>
        </w:rPr>
        <w:t xml:space="preserve"> </w:t>
      </w:r>
      <w:hyperlink r:id="rId22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составляет </w:t>
      </w:r>
      <w:r w:rsidR="00954A77" w:rsidRPr="00A11C23">
        <w:rPr>
          <w:rFonts w:eastAsiaTheme="minorHAnsi"/>
          <w:sz w:val="28"/>
          <w:szCs w:val="28"/>
          <w:lang w:eastAsia="en-US"/>
        </w:rPr>
        <w:t>1,</w:t>
      </w:r>
      <w:r w:rsidRPr="00A11C23">
        <w:rPr>
          <w:rFonts w:eastAsiaTheme="minorHAnsi"/>
          <w:sz w:val="28"/>
          <w:szCs w:val="28"/>
          <w:lang w:eastAsia="en-US"/>
        </w:rPr>
        <w:t xml:space="preserve"> что характеризует </w:t>
      </w:r>
      <w:r w:rsidR="00954A77" w:rsidRPr="00A11C23">
        <w:rPr>
          <w:rFonts w:eastAsiaTheme="minorHAnsi"/>
          <w:sz w:val="28"/>
          <w:szCs w:val="28"/>
          <w:lang w:eastAsia="en-US"/>
        </w:rPr>
        <w:t xml:space="preserve">высокий </w:t>
      </w:r>
      <w:r w:rsidRPr="00A11C23">
        <w:rPr>
          <w:rFonts w:eastAsiaTheme="minorHAnsi"/>
          <w:sz w:val="28"/>
          <w:szCs w:val="28"/>
          <w:lang w:eastAsia="en-US"/>
        </w:rPr>
        <w:t xml:space="preserve">уровень эффективности реализации </w:t>
      </w:r>
      <w:r w:rsidR="00954A77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Pr="00A11C23">
        <w:rPr>
          <w:rFonts w:eastAsiaTheme="minorHAnsi"/>
          <w:sz w:val="28"/>
          <w:szCs w:val="28"/>
          <w:lang w:eastAsia="en-US"/>
        </w:rPr>
        <w:t xml:space="preserve"> программы по степени дост</w:t>
      </w:r>
      <w:r w:rsidR="00FB69DA">
        <w:rPr>
          <w:rFonts w:eastAsiaTheme="minorHAnsi"/>
          <w:sz w:val="28"/>
          <w:szCs w:val="28"/>
          <w:lang w:eastAsia="en-US"/>
        </w:rPr>
        <w:t>ижения целевых показателей в 202</w:t>
      </w:r>
      <w:r w:rsidR="007460DC">
        <w:rPr>
          <w:rFonts w:eastAsiaTheme="minorHAnsi"/>
          <w:sz w:val="28"/>
          <w:szCs w:val="28"/>
          <w:lang w:eastAsia="en-US"/>
        </w:rPr>
        <w:t>3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II. Степень реализации основных мероприятий, финансируемых за счет всех источников финансирования, составляет 1,0, что характеризует высокий уровень эффективности реализации </w:t>
      </w:r>
      <w:r w:rsidR="003B2F8F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3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по степени реали</w:t>
      </w:r>
      <w:r w:rsidR="00FB69DA">
        <w:rPr>
          <w:rFonts w:eastAsiaTheme="minorHAnsi"/>
          <w:sz w:val="28"/>
          <w:szCs w:val="28"/>
          <w:lang w:eastAsia="en-US"/>
        </w:rPr>
        <w:t>зации основных мероприятий в 202</w:t>
      </w:r>
      <w:r w:rsidR="007460DC">
        <w:rPr>
          <w:rFonts w:eastAsiaTheme="minorHAnsi"/>
          <w:sz w:val="28"/>
          <w:szCs w:val="28"/>
          <w:lang w:eastAsia="en-US"/>
        </w:rPr>
        <w:t>3</w:t>
      </w:r>
      <w:r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III. Бюджетная эффективность реализации </w:t>
      </w:r>
      <w:r w:rsidR="001678E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4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рассчитывается в несколько этапов: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1. Степень реализации основных мероприятий, финансируемых за счет средств бюджета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>
        <w:rPr>
          <w:sz w:val="28"/>
          <w:szCs w:val="28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 xml:space="preserve">Песчанокопского </w:t>
      </w:r>
      <w:r w:rsidR="001678E8" w:rsidRPr="00A11C23">
        <w:rPr>
          <w:rFonts w:eastAsiaTheme="minorHAnsi"/>
          <w:sz w:val="28"/>
          <w:szCs w:val="28"/>
          <w:lang w:eastAsia="en-US"/>
        </w:rPr>
        <w:t xml:space="preserve"> района</w:t>
      </w:r>
      <w:r w:rsidR="005211DE" w:rsidRPr="00A11C23">
        <w:rPr>
          <w:rFonts w:eastAsiaTheme="minorHAnsi"/>
          <w:sz w:val="28"/>
          <w:szCs w:val="28"/>
          <w:lang w:eastAsia="en-US"/>
        </w:rPr>
        <w:t>,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>2. Степень соответствия запланированному уровню расходов за счет средств бюджета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 w:rsidRP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>Песчанокопского</w:t>
      </w:r>
      <w:r w:rsidR="004304A7" w:rsidRPr="00A11C23">
        <w:rPr>
          <w:rFonts w:eastAsiaTheme="minorHAnsi"/>
          <w:sz w:val="28"/>
          <w:szCs w:val="28"/>
          <w:lang w:eastAsia="en-US"/>
        </w:rPr>
        <w:t xml:space="preserve"> района </w:t>
      </w:r>
      <w:r w:rsidRPr="00A11C23">
        <w:rPr>
          <w:rFonts w:eastAsiaTheme="minorHAnsi"/>
          <w:sz w:val="28"/>
          <w:szCs w:val="28"/>
          <w:lang w:eastAsia="en-US"/>
        </w:rPr>
        <w:t>составляет 1,0.</w:t>
      </w:r>
    </w:p>
    <w:p w:rsidR="00A06226" w:rsidRPr="00A11C23" w:rsidRDefault="00BC19D8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3.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Эффективность использования </w:t>
      </w:r>
      <w:r w:rsidRPr="00A11C23">
        <w:rPr>
          <w:rFonts w:eastAsiaTheme="minorHAnsi"/>
          <w:sz w:val="28"/>
          <w:szCs w:val="28"/>
          <w:lang w:eastAsia="en-US"/>
        </w:rPr>
        <w:t xml:space="preserve">средств бюджета </w:t>
      </w:r>
      <w:r w:rsidR="00B41ED7">
        <w:rPr>
          <w:sz w:val="28"/>
          <w:szCs w:val="28"/>
        </w:rPr>
        <w:t>Поливянского</w:t>
      </w:r>
      <w:r w:rsidR="00A11C23" w:rsidRPr="00A11C23">
        <w:rPr>
          <w:sz w:val="28"/>
          <w:szCs w:val="28"/>
        </w:rPr>
        <w:t xml:space="preserve"> сельского поселения</w:t>
      </w:r>
      <w:r w:rsidR="00B41ED7" w:rsidRPr="00B41ED7">
        <w:rPr>
          <w:rFonts w:eastAsiaTheme="minorHAnsi"/>
          <w:sz w:val="28"/>
          <w:szCs w:val="28"/>
          <w:lang w:eastAsia="en-US"/>
        </w:rPr>
        <w:t xml:space="preserve"> </w:t>
      </w:r>
      <w:r w:rsidR="00B41ED7">
        <w:rPr>
          <w:rFonts w:eastAsiaTheme="minorHAnsi"/>
          <w:sz w:val="28"/>
          <w:szCs w:val="28"/>
          <w:lang w:eastAsia="en-US"/>
        </w:rPr>
        <w:t>Песчанокопского</w:t>
      </w:r>
      <w:r w:rsidRPr="00A11C23">
        <w:rPr>
          <w:rFonts w:eastAsiaTheme="minorHAnsi"/>
          <w:sz w:val="28"/>
          <w:szCs w:val="28"/>
          <w:lang w:eastAsia="en-US"/>
        </w:rPr>
        <w:t xml:space="preserve"> района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на реализацию </w:t>
      </w:r>
      <w:r w:rsidR="000208DA" w:rsidRPr="00A11C23">
        <w:rPr>
          <w:rFonts w:eastAsiaTheme="minorHAnsi"/>
          <w:sz w:val="28"/>
          <w:szCs w:val="28"/>
          <w:lang w:eastAsia="en-US"/>
        </w:rPr>
        <w:t xml:space="preserve">муниципальной </w:t>
      </w:r>
      <w:hyperlink r:id="rId25" w:history="1">
        <w:r w:rsidR="00A06226"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B41ED7">
        <w:t xml:space="preserve"> 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составляет 1,0, что характеризует высокий уровень бюджетной эффективности реализации </w:t>
      </w:r>
      <w:r w:rsidR="00355011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FB69DA">
        <w:rPr>
          <w:rFonts w:eastAsiaTheme="minorHAnsi"/>
          <w:sz w:val="28"/>
          <w:szCs w:val="28"/>
          <w:lang w:eastAsia="en-US"/>
        </w:rPr>
        <w:t xml:space="preserve"> программы в 202</w:t>
      </w:r>
      <w:r w:rsidR="007460DC">
        <w:rPr>
          <w:rFonts w:eastAsiaTheme="minorHAnsi"/>
          <w:sz w:val="28"/>
          <w:szCs w:val="28"/>
          <w:lang w:eastAsia="en-US"/>
        </w:rPr>
        <w:t>3</w:t>
      </w:r>
      <w:r w:rsidR="00A06226" w:rsidRPr="00A11C23">
        <w:rPr>
          <w:rFonts w:eastAsiaTheme="minorHAnsi"/>
          <w:sz w:val="28"/>
          <w:szCs w:val="28"/>
          <w:lang w:eastAsia="en-US"/>
        </w:rPr>
        <w:t xml:space="preserve"> году.</w:t>
      </w:r>
    </w:p>
    <w:p w:rsidR="00A06226" w:rsidRPr="00BC19D8" w:rsidRDefault="00A06226" w:rsidP="00875A2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11C23">
        <w:rPr>
          <w:rFonts w:eastAsiaTheme="minorHAnsi"/>
          <w:sz w:val="28"/>
          <w:szCs w:val="28"/>
          <w:lang w:eastAsia="en-US"/>
        </w:rPr>
        <w:t xml:space="preserve">Уровень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</w:t>
      </w:r>
      <w:hyperlink r:id="rId26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Pr="00A11C23">
        <w:rPr>
          <w:rFonts w:eastAsiaTheme="minorHAnsi"/>
          <w:sz w:val="28"/>
          <w:szCs w:val="28"/>
          <w:lang w:eastAsia="en-US"/>
        </w:rPr>
        <w:t xml:space="preserve"> в целом составляет </w:t>
      </w:r>
      <w:r w:rsidR="00BC19D8" w:rsidRPr="00A11C23">
        <w:rPr>
          <w:rFonts w:eastAsiaTheme="minorHAnsi"/>
          <w:sz w:val="28"/>
          <w:szCs w:val="28"/>
          <w:lang w:eastAsia="en-US"/>
        </w:rPr>
        <w:t>1,0</w:t>
      </w:r>
      <w:r w:rsidRPr="00A11C23">
        <w:rPr>
          <w:rFonts w:eastAsiaTheme="minorHAnsi"/>
          <w:sz w:val="28"/>
          <w:szCs w:val="28"/>
          <w:lang w:eastAsia="en-US"/>
        </w:rPr>
        <w:t xml:space="preserve">. Таким образом, можно сделать вывод о высоком уровне реализации </w:t>
      </w:r>
      <w:r w:rsidR="00BC19D8" w:rsidRPr="00A11C23">
        <w:rPr>
          <w:rFonts w:eastAsiaTheme="minorHAnsi"/>
          <w:sz w:val="28"/>
          <w:szCs w:val="28"/>
          <w:lang w:eastAsia="en-US"/>
        </w:rPr>
        <w:t>муниципальной</w:t>
      </w:r>
      <w:r w:rsidR="00B41ED7">
        <w:rPr>
          <w:rFonts w:eastAsiaTheme="minorHAnsi"/>
          <w:sz w:val="28"/>
          <w:szCs w:val="28"/>
          <w:lang w:eastAsia="en-US"/>
        </w:rPr>
        <w:t xml:space="preserve">  </w:t>
      </w:r>
      <w:hyperlink r:id="rId27" w:history="1">
        <w:r w:rsidRPr="00A11C23">
          <w:rPr>
            <w:rFonts w:eastAsiaTheme="minorHAnsi"/>
            <w:sz w:val="28"/>
            <w:szCs w:val="28"/>
            <w:lang w:eastAsia="en-US"/>
          </w:rPr>
          <w:t>программы</w:t>
        </w:r>
      </w:hyperlink>
      <w:r w:rsidR="00FB69DA">
        <w:rPr>
          <w:rFonts w:eastAsiaTheme="minorHAnsi"/>
          <w:sz w:val="28"/>
          <w:szCs w:val="28"/>
          <w:lang w:eastAsia="en-US"/>
        </w:rPr>
        <w:t xml:space="preserve"> по итогам 202</w:t>
      </w:r>
      <w:r w:rsidR="007460DC">
        <w:rPr>
          <w:rFonts w:eastAsiaTheme="minorHAnsi"/>
          <w:sz w:val="28"/>
          <w:szCs w:val="28"/>
          <w:lang w:eastAsia="en-US"/>
        </w:rPr>
        <w:t>3</w:t>
      </w:r>
      <w:r w:rsidRPr="00A11C23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7F278E" w:rsidRPr="00B17402" w:rsidRDefault="007F278E" w:rsidP="00272A2A">
      <w:pPr>
        <w:jc w:val="both"/>
        <w:rPr>
          <w:sz w:val="28"/>
        </w:rPr>
      </w:pPr>
    </w:p>
    <w:p w:rsidR="00140804" w:rsidRPr="00B17402" w:rsidRDefault="00140804" w:rsidP="004D2659">
      <w:pPr>
        <w:tabs>
          <w:tab w:val="left" w:pos="11671"/>
        </w:tabs>
        <w:jc w:val="right"/>
        <w:rPr>
          <w:sz w:val="28"/>
          <w:szCs w:val="28"/>
        </w:rPr>
        <w:sectPr w:rsidR="00140804" w:rsidRPr="00B17402" w:rsidSect="00DE522C">
          <w:footerReference w:type="default" r:id="rId28"/>
          <w:pgSz w:w="11906" w:h="16838"/>
          <w:pgMar w:top="709" w:right="851" w:bottom="1134" w:left="1304" w:header="708" w:footer="708" w:gutter="0"/>
          <w:cols w:space="708"/>
          <w:docGrid w:linePitch="360"/>
        </w:sectPr>
      </w:pPr>
    </w:p>
    <w:p w:rsidR="005A2D3A" w:rsidRPr="00DB635F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lastRenderedPageBreak/>
        <w:t>Приложение № 1</w:t>
      </w:r>
    </w:p>
    <w:p w:rsidR="005A2D3A" w:rsidRPr="00B17402" w:rsidRDefault="005A2D3A" w:rsidP="005A2D3A">
      <w:pPr>
        <w:ind w:left="10773"/>
        <w:jc w:val="center"/>
        <w:rPr>
          <w:sz w:val="28"/>
          <w:szCs w:val="28"/>
        </w:rPr>
      </w:pPr>
      <w:r w:rsidRPr="00DB635F">
        <w:rPr>
          <w:sz w:val="28"/>
          <w:szCs w:val="28"/>
        </w:rPr>
        <w:t>к Отчету</w:t>
      </w:r>
    </w:p>
    <w:p w:rsidR="005A2D3A" w:rsidRPr="0088793F" w:rsidRDefault="005A2D3A" w:rsidP="005A2D3A">
      <w:pPr>
        <w:tabs>
          <w:tab w:val="left" w:pos="11671"/>
        </w:tabs>
        <w:jc w:val="right"/>
        <w:rPr>
          <w:sz w:val="24"/>
          <w:szCs w:val="24"/>
        </w:rPr>
      </w:pPr>
    </w:p>
    <w:p w:rsidR="005A2D3A" w:rsidRPr="0088793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8793F">
        <w:rPr>
          <w:sz w:val="28"/>
          <w:szCs w:val="28"/>
        </w:rPr>
        <w:t>ОТЧЕТ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8793F">
        <w:rPr>
          <w:kern w:val="2"/>
          <w:sz w:val="28"/>
          <w:szCs w:val="28"/>
        </w:rPr>
        <w:t>об исполнении плана реализации</w:t>
      </w:r>
      <w:r w:rsidRPr="003F7F4F">
        <w:rPr>
          <w:kern w:val="2"/>
          <w:sz w:val="28"/>
          <w:szCs w:val="28"/>
        </w:rPr>
        <w:t xml:space="preserve"> муниципальной программы</w:t>
      </w:r>
    </w:p>
    <w:p w:rsidR="005A2D3A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F7F4F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Информационное общество</w:t>
      </w:r>
      <w:r w:rsidR="00FB69DA">
        <w:rPr>
          <w:sz w:val="28"/>
          <w:szCs w:val="28"/>
        </w:rPr>
        <w:t>» за 202</w:t>
      </w:r>
      <w:r w:rsidR="007460DC">
        <w:rPr>
          <w:sz w:val="28"/>
          <w:szCs w:val="28"/>
        </w:rPr>
        <w:t>3</w:t>
      </w:r>
      <w:r w:rsidRPr="003F7F4F">
        <w:rPr>
          <w:sz w:val="28"/>
          <w:szCs w:val="28"/>
        </w:rPr>
        <w:t xml:space="preserve"> год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B41ED7" w:rsidRPr="0093771B" w:rsidTr="00166786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Default="00B41ED7" w:rsidP="001667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</w:p>
          <w:p w:rsidR="00B41ED7" w:rsidRPr="0093771B" w:rsidRDefault="00B41ED7" w:rsidP="00166786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Номер и наименование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  <w:hyperlink w:anchor="Par1127" w:history="1">
              <w:r w:rsidRPr="0093771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Результат 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Факти-ческая дата начала</w:t>
            </w:r>
            <w:r w:rsidRPr="0093771B">
              <w:rPr>
                <w:sz w:val="24"/>
                <w:szCs w:val="24"/>
              </w:rPr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Фактическая дата окончания</w:t>
            </w:r>
            <w:r w:rsidRPr="0093771B">
              <w:rPr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Расходы бюджета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Поливянского</w:t>
            </w:r>
            <w:r w:rsidRPr="007F4A02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поселения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Песчанокопского района </w:t>
            </w:r>
            <w:r w:rsidRPr="0093771B">
              <w:rPr>
                <w:sz w:val="24"/>
                <w:szCs w:val="24"/>
              </w:rPr>
              <w:t xml:space="preserve">на реализацию </w:t>
            </w:r>
            <w:r>
              <w:rPr>
                <w:sz w:val="24"/>
                <w:szCs w:val="24"/>
              </w:rPr>
              <w:t>муниципальной</w:t>
            </w:r>
            <w:r w:rsidRPr="0093771B">
              <w:rPr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 w:rsidR="00B41ED7" w:rsidRPr="0093771B" w:rsidRDefault="00C24D14" w:rsidP="00166786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B41ED7" w:rsidRPr="0093771B">
                <w:rPr>
                  <w:sz w:val="24"/>
                  <w:szCs w:val="24"/>
                </w:rPr>
                <w:t>&lt;2&gt;</w:t>
              </w:r>
            </w:hyperlink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</w:t>
            </w:r>
          </w:p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муниципальной </w:t>
            </w:r>
            <w:r w:rsidRPr="0093771B">
              <w:rPr>
                <w:sz w:val="24"/>
                <w:szCs w:val="24"/>
              </w:rPr>
              <w:t xml:space="preserve"> </w:t>
            </w:r>
          </w:p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93771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7460D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01.20</w:t>
            </w:r>
            <w:r w:rsidR="00FB69DA">
              <w:rPr>
                <w:sz w:val="24"/>
                <w:szCs w:val="24"/>
              </w:rPr>
              <w:t>2</w:t>
            </w:r>
            <w:r w:rsidR="007460DC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FB69DA" w:rsidP="007460D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</w:t>
            </w:r>
            <w:r w:rsidR="007460DC">
              <w:rPr>
                <w:sz w:val="24"/>
                <w:szCs w:val="24"/>
              </w:rPr>
              <w:t>3</w:t>
            </w:r>
            <w:r w:rsidR="00B41ED7">
              <w:rPr>
                <w:sz w:val="24"/>
                <w:szCs w:val="24"/>
              </w:rPr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</w:t>
            </w:r>
            <w:r w:rsidRPr="00585DFC">
              <w:rPr>
                <w:sz w:val="24"/>
                <w:szCs w:val="24"/>
              </w:rPr>
              <w:lastRenderedPageBreak/>
              <w:t>х новыми версиями программного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6A71DF" w:rsidRDefault="00B41ED7" w:rsidP="00166786">
            <w:pPr>
              <w:shd w:val="clear" w:color="auto" w:fill="FFFFFF"/>
              <w:spacing w:line="274" w:lineRule="exact"/>
              <w:ind w:firstLine="14"/>
              <w:rPr>
                <w:b/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7460DC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7460DC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7460DC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7460DC" w:rsidP="0016678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41ED7" w:rsidRPr="0093771B" w:rsidTr="00166786">
        <w:trPr>
          <w:trHeight w:val="720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color w:val="000000"/>
                <w:sz w:val="24"/>
                <w:szCs w:val="24"/>
              </w:rPr>
            </w:pPr>
            <w:r w:rsidRPr="00585DFC">
              <w:rPr>
                <w:color w:val="000000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585DFC" w:rsidRDefault="00B41ED7" w:rsidP="00166786">
            <w:pPr>
              <w:shd w:val="clear" w:color="auto" w:fill="FFFFFF"/>
              <w:spacing w:line="274" w:lineRule="exact"/>
              <w:ind w:firstLine="14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D7" w:rsidRPr="0093771B" w:rsidRDefault="00B41ED7" w:rsidP="00166786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B41ED7" w:rsidRPr="003F7F4F" w:rsidRDefault="00B41ED7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D3A" w:rsidRPr="003F7F4F" w:rsidRDefault="005A2D3A" w:rsidP="005A2D3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2D3A" w:rsidRDefault="005A2D3A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5C40EC" w:rsidRDefault="005C40EC" w:rsidP="00406AEA">
      <w:pPr>
        <w:ind w:left="10773"/>
        <w:jc w:val="center"/>
        <w:rPr>
          <w:sz w:val="28"/>
          <w:szCs w:val="28"/>
        </w:rPr>
      </w:pPr>
    </w:p>
    <w:p w:rsidR="001846CC" w:rsidRDefault="001846CC" w:rsidP="00406AEA">
      <w:pPr>
        <w:ind w:left="10773"/>
        <w:jc w:val="center"/>
        <w:rPr>
          <w:sz w:val="28"/>
          <w:szCs w:val="28"/>
        </w:rPr>
      </w:pP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6227CB" w:rsidRPr="00F81E0C" w:rsidRDefault="006227CB" w:rsidP="006227CB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:rsidR="006227CB" w:rsidRPr="00F81E0C" w:rsidRDefault="006227CB" w:rsidP="006227CB">
      <w:pPr>
        <w:tabs>
          <w:tab w:val="left" w:pos="11671"/>
        </w:tabs>
        <w:jc w:val="right"/>
        <w:rPr>
          <w:sz w:val="24"/>
          <w:szCs w:val="24"/>
        </w:rPr>
      </w:pPr>
    </w:p>
    <w:p w:rsidR="006227CB" w:rsidRPr="00F81E0C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:rsidR="006227CB" w:rsidRPr="00466593" w:rsidRDefault="006227CB" w:rsidP="006227CB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</w:t>
      </w:r>
      <w:r w:rsidR="00FB69DA">
        <w:rPr>
          <w:kern w:val="2"/>
          <w:sz w:val="28"/>
          <w:szCs w:val="28"/>
        </w:rPr>
        <w:t>й муниципальной программы за 202</w:t>
      </w:r>
      <w:r w:rsidR="007460DC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:rsidR="006227CB" w:rsidRPr="000071A3" w:rsidRDefault="006227CB" w:rsidP="006227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:rsidR="006227CB" w:rsidRPr="00D33F5A" w:rsidRDefault="006227CB" w:rsidP="006227CB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rHeight w:val="1340"/>
          <w:tblHeader/>
          <w:tblCellSpacing w:w="5" w:type="nil"/>
        </w:trPr>
        <w:tc>
          <w:tcPr>
            <w:tcW w:w="16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61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614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27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53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2038" w:type="pct"/>
            <w:gridSpan w:val="2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283" w:type="pct"/>
            <w:vMerge w:val="restar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Причи-ны не реали</w:t>
            </w:r>
            <w:r>
              <w:rPr>
                <w:sz w:val="22"/>
                <w:szCs w:val="22"/>
              </w:rPr>
              <w:t>-</w:t>
            </w:r>
            <w:r w:rsidRPr="00F81E0C">
              <w:rPr>
                <w:sz w:val="22"/>
                <w:szCs w:val="22"/>
              </w:rPr>
              <w:t>зации/ реали-зации не в пол-ном объеме</w:t>
            </w:r>
          </w:p>
        </w:tc>
      </w:tr>
      <w:tr w:rsidR="006227CB" w:rsidRPr="00F81E0C" w:rsidTr="005E74CC">
        <w:trPr>
          <w:trHeight w:val="549"/>
          <w:tblHeader/>
          <w:tblCellSpacing w:w="5" w:type="nil"/>
        </w:trPr>
        <w:tc>
          <w:tcPr>
            <w:tcW w:w="16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61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4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27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27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95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43" w:type="pct"/>
            <w:vAlign w:val="center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283" w:type="pct"/>
            <w:vMerge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6227CB" w:rsidRDefault="006227CB" w:rsidP="006227CB">
      <w:pPr>
        <w:spacing w:line="14" w:lineRule="auto"/>
      </w:pPr>
    </w:p>
    <w:tbl>
      <w:tblPr>
        <w:tblW w:w="4985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1847"/>
        <w:gridCol w:w="1838"/>
        <w:gridCol w:w="1277"/>
        <w:gridCol w:w="1274"/>
        <w:gridCol w:w="1277"/>
        <w:gridCol w:w="2977"/>
        <w:gridCol w:w="3120"/>
        <w:gridCol w:w="847"/>
      </w:tblGrid>
      <w:tr w:rsidR="006227CB" w:rsidRPr="00F81E0C" w:rsidTr="005E74CC">
        <w:trPr>
          <w:tblHeader/>
          <w:tblCellSpacing w:w="5" w:type="nil"/>
        </w:trPr>
        <w:tc>
          <w:tcPr>
            <w:tcW w:w="16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61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614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26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27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995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4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283" w:type="pct"/>
          </w:tcPr>
          <w:p w:rsidR="006227CB" w:rsidRPr="00F81E0C" w:rsidRDefault="006227CB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B41ED7" w:rsidRPr="00F81E0C" w:rsidTr="005E74CC">
        <w:trPr>
          <w:trHeight w:val="202"/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</w:tc>
        <w:tc>
          <w:tcPr>
            <w:tcW w:w="614" w:type="pct"/>
          </w:tcPr>
          <w:p w:rsidR="00B41ED7" w:rsidRPr="00F81E0C" w:rsidRDefault="00F666E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41ED7" w:rsidRPr="00F81E0C" w:rsidRDefault="00B41ED7" w:rsidP="005E74CC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лицензионным программным оборудованием и средствами антивирусной защиты.</w:t>
            </w:r>
          </w:p>
        </w:tc>
        <w:tc>
          <w:tcPr>
            <w:tcW w:w="1043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Оснащены все рабочие места Лицензионным программным обеспечением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rHeight w:val="263"/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</w:tc>
        <w:tc>
          <w:tcPr>
            <w:tcW w:w="614" w:type="pct"/>
          </w:tcPr>
          <w:p w:rsidR="00B41ED7" w:rsidRPr="00F81E0C" w:rsidRDefault="00F666E8" w:rsidP="00A11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41ED7" w:rsidRPr="005E74CC" w:rsidRDefault="00B41ED7" w:rsidP="005E74CC">
            <w:pPr>
              <w:jc w:val="both"/>
              <w:rPr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Увеличение доли рабочих мест, оснащенных новыми версиями программного обеспечения</w:t>
            </w:r>
            <w:r w:rsidRPr="005E74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3" w:type="pct"/>
          </w:tcPr>
          <w:p w:rsidR="00B41ED7" w:rsidRPr="005E74CC" w:rsidRDefault="00B41ED7" w:rsidP="00A11C23">
            <w:pPr>
              <w:pStyle w:val="ac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B41ED7">
              <w:rPr>
                <w:rFonts w:ascii="Times New Roman" w:hAnsi="Times New Roman"/>
                <w:kern w:val="2"/>
              </w:rPr>
              <w:t xml:space="preserve">Рабочие места </w:t>
            </w:r>
            <w:r>
              <w:rPr>
                <w:rFonts w:ascii="Times New Roman" w:hAnsi="Times New Roman"/>
                <w:kern w:val="2"/>
              </w:rPr>
              <w:t>обновлены согласно возникновения потребности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614" w:type="pct"/>
          </w:tcPr>
          <w:p w:rsidR="00B41ED7" w:rsidRPr="00F81E0C" w:rsidRDefault="00F666E8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41ED7" w:rsidRPr="00061CBF" w:rsidRDefault="00B41ED7" w:rsidP="005E74CC">
            <w:pPr>
              <w:jc w:val="both"/>
              <w:rPr>
                <w:sz w:val="22"/>
                <w:szCs w:val="22"/>
              </w:rPr>
            </w:pPr>
            <w:r w:rsidRPr="00585DFC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D54F36" w:rsidRDefault="00B41ED7" w:rsidP="005E74CC">
            <w:pPr>
              <w:jc w:val="both"/>
              <w:rPr>
                <w:bCs/>
                <w:kern w:val="2"/>
                <w:sz w:val="22"/>
                <w:szCs w:val="22"/>
              </w:rPr>
            </w:pPr>
            <w:r>
              <w:rPr>
                <w:bCs/>
                <w:kern w:val="2"/>
                <w:sz w:val="22"/>
                <w:szCs w:val="22"/>
              </w:rPr>
              <w:t xml:space="preserve">Использование в работе современных технологий </w:t>
            </w:r>
            <w:r w:rsidRPr="00585DFC">
              <w:rPr>
                <w:sz w:val="24"/>
                <w:szCs w:val="24"/>
              </w:rPr>
              <w:t>«Консультант Плюс»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</w:tc>
        <w:tc>
          <w:tcPr>
            <w:tcW w:w="614" w:type="pct"/>
          </w:tcPr>
          <w:p w:rsidR="00B41ED7" w:rsidRPr="00F81E0C" w:rsidRDefault="00F666E8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B72AB5" w:rsidRDefault="00B41ED7" w:rsidP="002D4CC0">
            <w:pPr>
              <w:ind w:firstLine="709"/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t xml:space="preserve">Произведено обновление компьютерной и оргтехники, программного обеспечения. Обеспечена работа локальной вычислительной сети, КСТС,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614" w:type="pct"/>
          </w:tcPr>
          <w:p w:rsidR="00B41ED7" w:rsidRPr="00F81E0C" w:rsidRDefault="00B41ED7" w:rsidP="00F666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 w:rsidR="00F666E8">
              <w:rPr>
                <w:sz w:val="22"/>
                <w:szCs w:val="22"/>
              </w:rPr>
              <w:t>В.А.Семенченко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B72AB5" w:rsidRDefault="00B41ED7" w:rsidP="002D4CC0">
            <w:pPr>
              <w:jc w:val="both"/>
              <w:rPr>
                <w:sz w:val="22"/>
                <w:szCs w:val="22"/>
              </w:rPr>
            </w:pPr>
            <w:r w:rsidRPr="00B72AB5">
              <w:rPr>
                <w:color w:val="000000"/>
                <w:sz w:val="22"/>
                <w:szCs w:val="22"/>
              </w:rPr>
              <w:t xml:space="preserve">Произведено обновление компьютерной и оргтехники, программного обеспечения. Обеспечена работа локальной вычислительной сети, КСТС,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Информационное сопровождение официального сайта Поливянского сельского поселения</w:t>
            </w:r>
          </w:p>
        </w:tc>
        <w:tc>
          <w:tcPr>
            <w:tcW w:w="614" w:type="pct"/>
          </w:tcPr>
          <w:p w:rsidR="00B41ED7" w:rsidRPr="00F81E0C" w:rsidRDefault="00F666E8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1846CC" w:rsidRDefault="00B41ED7" w:rsidP="002D4CC0">
            <w:pPr>
              <w:jc w:val="both"/>
              <w:rPr>
                <w:sz w:val="22"/>
                <w:szCs w:val="22"/>
              </w:rPr>
            </w:pPr>
            <w:r w:rsidRPr="001846CC">
              <w:rPr>
                <w:sz w:val="22"/>
                <w:szCs w:val="22"/>
              </w:rPr>
              <w:t xml:space="preserve">С целью развитие деятельности в сфере предоставления муниципальных услуг </w:t>
            </w:r>
            <w:r>
              <w:rPr>
                <w:sz w:val="22"/>
                <w:szCs w:val="22"/>
              </w:rPr>
              <w:t>Поливянского</w:t>
            </w:r>
            <w:r w:rsidRPr="001846CC">
              <w:rPr>
                <w:sz w:val="22"/>
                <w:szCs w:val="22"/>
              </w:rPr>
              <w:t xml:space="preserve"> сельского поселения используется система исполнения регламентов, направленная на исполнение заявлений, поступающих на портал государственных и муниципальных услуг. С целью регистрации граждан на портале «Госуслуги.ру», 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41ED7" w:rsidRPr="00F81E0C" w:rsidTr="005E74CC">
        <w:trPr>
          <w:tblCellSpacing w:w="5" w:type="nil"/>
        </w:trPr>
        <w:tc>
          <w:tcPr>
            <w:tcW w:w="167" w:type="pct"/>
          </w:tcPr>
          <w:p w:rsidR="00B41ED7" w:rsidRPr="00F81E0C" w:rsidRDefault="00B41ED7" w:rsidP="005E74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617" w:type="pc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614" w:type="pct"/>
          </w:tcPr>
          <w:p w:rsidR="00B41ED7" w:rsidRPr="00F81E0C" w:rsidRDefault="00F666E8" w:rsidP="001667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В.А.Семенченко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</w:t>
            </w:r>
            <w:r w:rsidRPr="00F81E0C">
              <w:rPr>
                <w:sz w:val="22"/>
                <w:szCs w:val="22"/>
              </w:rPr>
              <w:t>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6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427" w:type="pct"/>
          </w:tcPr>
          <w:p w:rsidR="00B41ED7" w:rsidRPr="00F81E0C" w:rsidRDefault="00B41ED7" w:rsidP="007460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</w:t>
            </w:r>
            <w:r w:rsidR="00FB69DA">
              <w:rPr>
                <w:sz w:val="22"/>
                <w:szCs w:val="22"/>
              </w:rPr>
              <w:t>2</w:t>
            </w:r>
            <w:r w:rsidR="007460DC">
              <w:rPr>
                <w:sz w:val="22"/>
                <w:szCs w:val="22"/>
              </w:rPr>
              <w:t>3</w:t>
            </w:r>
          </w:p>
        </w:tc>
        <w:tc>
          <w:tcPr>
            <w:tcW w:w="995" w:type="pct"/>
          </w:tcPr>
          <w:p w:rsidR="00B41ED7" w:rsidRDefault="00B41ED7">
            <w:r w:rsidRPr="00D34AFD">
              <w:rPr>
                <w:sz w:val="24"/>
                <w:szCs w:val="24"/>
              </w:rPr>
              <w:t>Улучшение качества работы</w:t>
            </w:r>
          </w:p>
        </w:tc>
        <w:tc>
          <w:tcPr>
            <w:tcW w:w="1043" w:type="pct"/>
          </w:tcPr>
          <w:p w:rsidR="00B41ED7" w:rsidRPr="000D48AB" w:rsidRDefault="00B41ED7" w:rsidP="00B41ED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D48AB">
              <w:rPr>
                <w:color w:val="000000"/>
                <w:sz w:val="22"/>
                <w:szCs w:val="22"/>
              </w:rPr>
              <w:t xml:space="preserve">Обеспечен необходимый уровень </w:t>
            </w:r>
            <w:r>
              <w:rPr>
                <w:color w:val="000000"/>
                <w:sz w:val="22"/>
                <w:szCs w:val="22"/>
              </w:rPr>
              <w:t>квалификации сотрудников организации</w:t>
            </w:r>
          </w:p>
        </w:tc>
        <w:tc>
          <w:tcPr>
            <w:tcW w:w="283" w:type="pct"/>
          </w:tcPr>
          <w:p w:rsidR="00B41ED7" w:rsidRPr="00F81E0C" w:rsidRDefault="00B41ED7" w:rsidP="005E74C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6227CB" w:rsidRDefault="006227CB" w:rsidP="00406AEA">
      <w:pPr>
        <w:ind w:left="10773"/>
        <w:jc w:val="center"/>
        <w:rPr>
          <w:sz w:val="28"/>
          <w:szCs w:val="28"/>
        </w:rPr>
      </w:pPr>
    </w:p>
    <w:p w:rsidR="002D4CC0" w:rsidRDefault="002D4CC0" w:rsidP="00406AEA">
      <w:pPr>
        <w:ind w:left="10773"/>
        <w:jc w:val="center"/>
        <w:rPr>
          <w:sz w:val="28"/>
          <w:szCs w:val="28"/>
        </w:rPr>
      </w:pPr>
    </w:p>
    <w:p w:rsidR="005C40EC" w:rsidRDefault="005C40EC" w:rsidP="00406AEA">
      <w:pPr>
        <w:ind w:left="10773"/>
        <w:jc w:val="center"/>
        <w:rPr>
          <w:sz w:val="28"/>
          <w:szCs w:val="28"/>
        </w:rPr>
      </w:pPr>
    </w:p>
    <w:p w:rsidR="005C40EC" w:rsidRDefault="005C40EC" w:rsidP="00406AEA">
      <w:pPr>
        <w:ind w:left="10773"/>
        <w:jc w:val="center"/>
        <w:rPr>
          <w:sz w:val="28"/>
          <w:szCs w:val="28"/>
        </w:rPr>
      </w:pPr>
    </w:p>
    <w:p w:rsidR="006B4E19" w:rsidRPr="00B17402" w:rsidRDefault="005037DB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lastRenderedPageBreak/>
        <w:t xml:space="preserve">Приложение № </w:t>
      </w:r>
      <w:r w:rsidR="00301870">
        <w:rPr>
          <w:sz w:val="28"/>
          <w:szCs w:val="28"/>
        </w:rPr>
        <w:t>3</w:t>
      </w:r>
    </w:p>
    <w:p w:rsidR="006B4E19" w:rsidRPr="00B17402" w:rsidRDefault="006B4E19" w:rsidP="00406AEA">
      <w:pPr>
        <w:ind w:left="10773"/>
        <w:jc w:val="center"/>
        <w:rPr>
          <w:sz w:val="28"/>
          <w:szCs w:val="28"/>
        </w:rPr>
      </w:pPr>
      <w:r w:rsidRPr="00B17402">
        <w:rPr>
          <w:sz w:val="28"/>
          <w:szCs w:val="28"/>
        </w:rPr>
        <w:t>к Отчету</w:t>
      </w:r>
    </w:p>
    <w:p w:rsidR="006B4E19" w:rsidRPr="00B17402" w:rsidRDefault="006B4E19" w:rsidP="00C078E8">
      <w:pPr>
        <w:tabs>
          <w:tab w:val="left" w:pos="11671"/>
        </w:tabs>
        <w:jc w:val="right"/>
        <w:rPr>
          <w:sz w:val="24"/>
          <w:szCs w:val="24"/>
        </w:rPr>
      </w:pPr>
    </w:p>
    <w:p w:rsidR="006B4E19" w:rsidRPr="00406AEA" w:rsidRDefault="00406AEA" w:rsidP="006B4E19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301870" w:rsidRPr="00DE4179" w:rsidRDefault="00301870" w:rsidP="0030187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="00FB69DA">
        <w:rPr>
          <w:bCs/>
          <w:kern w:val="2"/>
          <w:sz w:val="28"/>
          <w:szCs w:val="28"/>
        </w:rPr>
        <w:t xml:space="preserve"> за 202</w:t>
      </w:r>
      <w:r w:rsidR="007460DC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:rsidR="006B4E19" w:rsidRPr="00B17402" w:rsidRDefault="006B4E19" w:rsidP="006B4E19">
      <w:pPr>
        <w:suppressAutoHyphens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B17402" w:rsidTr="00301870">
        <w:tc>
          <w:tcPr>
            <w:tcW w:w="1541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035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B17402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40" w:type="pct"/>
            <w:gridSpan w:val="2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(тыс.рублей), предусмотренных</w:t>
            </w:r>
          </w:p>
        </w:tc>
        <w:tc>
          <w:tcPr>
            <w:tcW w:w="684" w:type="pct"/>
            <w:vMerge w:val="restar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Фактические расходы (тыс. рублей)</w:t>
            </w:r>
          </w:p>
        </w:tc>
      </w:tr>
      <w:tr w:rsidR="00301870" w:rsidRPr="00B17402" w:rsidTr="00301870">
        <w:tc>
          <w:tcPr>
            <w:tcW w:w="1541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  <w:vMerge/>
            <w:vAlign w:val="center"/>
          </w:tcPr>
          <w:p w:rsidR="00301870" w:rsidRPr="00B17402" w:rsidRDefault="00301870" w:rsidP="005E74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684" w:type="pct"/>
            <w:vMerge/>
            <w:vAlign w:val="center"/>
          </w:tcPr>
          <w:p w:rsidR="00301870" w:rsidRPr="00B17402" w:rsidRDefault="00301870" w:rsidP="00406AEA">
            <w:pPr>
              <w:jc w:val="center"/>
              <w:rPr>
                <w:sz w:val="24"/>
                <w:szCs w:val="24"/>
              </w:rPr>
            </w:pPr>
          </w:p>
        </w:tc>
      </w:tr>
    </w:tbl>
    <w:p w:rsidR="00406AEA" w:rsidRDefault="00406AEA" w:rsidP="00406AEA">
      <w:pPr>
        <w:spacing w:line="14" w:lineRule="auto"/>
      </w:pPr>
    </w:p>
    <w:tbl>
      <w:tblPr>
        <w:tblStyle w:val="a3"/>
        <w:tblW w:w="5000" w:type="pct"/>
        <w:tblLook w:val="04A0"/>
      </w:tblPr>
      <w:tblGrid>
        <w:gridCol w:w="4645"/>
        <w:gridCol w:w="3119"/>
        <w:gridCol w:w="2691"/>
        <w:gridCol w:w="2553"/>
        <w:gridCol w:w="2061"/>
      </w:tblGrid>
      <w:tr w:rsidR="00301870" w:rsidRPr="00406AEA" w:rsidTr="00301870">
        <w:trPr>
          <w:tblHeader/>
        </w:trPr>
        <w:tc>
          <w:tcPr>
            <w:tcW w:w="1541" w:type="pct"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2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3</w:t>
            </w:r>
          </w:p>
        </w:tc>
        <w:tc>
          <w:tcPr>
            <w:tcW w:w="893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4</w:t>
            </w:r>
          </w:p>
        </w:tc>
        <w:tc>
          <w:tcPr>
            <w:tcW w:w="847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5</w:t>
            </w:r>
          </w:p>
        </w:tc>
        <w:tc>
          <w:tcPr>
            <w:tcW w:w="684" w:type="pct"/>
          </w:tcPr>
          <w:p w:rsidR="00301870" w:rsidRPr="00406AEA" w:rsidRDefault="00301870" w:rsidP="0082411F">
            <w:pPr>
              <w:jc w:val="center"/>
              <w:rPr>
                <w:sz w:val="24"/>
                <w:szCs w:val="24"/>
              </w:rPr>
            </w:pPr>
          </w:p>
        </w:tc>
      </w:tr>
      <w:tr w:rsidR="00301870" w:rsidRPr="00406AEA" w:rsidTr="00301870">
        <w:tc>
          <w:tcPr>
            <w:tcW w:w="1541" w:type="pct"/>
            <w:vMerge w:val="restart"/>
          </w:tcPr>
          <w:p w:rsidR="00301870" w:rsidRPr="00406AEA" w:rsidRDefault="0030187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406AEA">
              <w:rPr>
                <w:kern w:val="2"/>
                <w:sz w:val="24"/>
                <w:szCs w:val="24"/>
              </w:rPr>
              <w:t>Муниципальная</w:t>
            </w:r>
            <w:r w:rsidRPr="00406AEA">
              <w:rPr>
                <w:kern w:val="2"/>
                <w:sz w:val="24"/>
                <w:szCs w:val="24"/>
              </w:rPr>
              <w:br/>
              <w:t xml:space="preserve">программа </w:t>
            </w:r>
            <w:r>
              <w:rPr>
                <w:kern w:val="2"/>
                <w:sz w:val="24"/>
                <w:szCs w:val="24"/>
              </w:rPr>
              <w:t>«</w:t>
            </w:r>
            <w:r w:rsidRPr="005853F9">
              <w:rPr>
                <w:spacing w:val="-6"/>
                <w:sz w:val="24"/>
                <w:szCs w:val="24"/>
              </w:rPr>
              <w:t>Информационное общество</w:t>
            </w:r>
            <w:r>
              <w:rPr>
                <w:spacing w:val="-6"/>
                <w:sz w:val="24"/>
                <w:szCs w:val="24"/>
              </w:rPr>
              <w:t>»</w:t>
            </w: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301870" w:rsidRPr="00406AEA" w:rsidRDefault="00486768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847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301870">
              <w:rPr>
                <w:sz w:val="24"/>
                <w:szCs w:val="24"/>
              </w:rPr>
              <w:t>,0</w:t>
            </w:r>
          </w:p>
        </w:tc>
        <w:tc>
          <w:tcPr>
            <w:tcW w:w="684" w:type="pct"/>
          </w:tcPr>
          <w:p w:rsidR="00301870" w:rsidRPr="00406AEA" w:rsidRDefault="00486768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301870" w:rsidRPr="00406AEA" w:rsidTr="00301870">
        <w:tc>
          <w:tcPr>
            <w:tcW w:w="1541" w:type="pct"/>
            <w:vMerge/>
          </w:tcPr>
          <w:p w:rsidR="00301870" w:rsidRPr="00406AEA" w:rsidRDefault="0030187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301870" w:rsidRPr="00406AEA" w:rsidRDefault="0030187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301870" w:rsidRPr="00406AEA" w:rsidRDefault="00301870" w:rsidP="003B5FC8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301870" w:rsidRPr="00406AEA" w:rsidRDefault="0030187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486768" w:rsidRPr="00406AEA" w:rsidTr="00301870">
        <w:tc>
          <w:tcPr>
            <w:tcW w:w="1541" w:type="pct"/>
            <w:vMerge/>
          </w:tcPr>
          <w:p w:rsidR="00486768" w:rsidRPr="00406AEA" w:rsidRDefault="00486768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486768" w:rsidRPr="00406AEA" w:rsidRDefault="00486768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 w:rsidR="00B41ED7">
              <w:rPr>
                <w:sz w:val="24"/>
                <w:szCs w:val="24"/>
              </w:rPr>
              <w:t>Поливянского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B41ED7">
              <w:rPr>
                <w:sz w:val="24"/>
                <w:szCs w:val="24"/>
              </w:rPr>
              <w:t>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486768" w:rsidRPr="00406AEA" w:rsidRDefault="002D4CC0" w:rsidP="00B41E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486768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486768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1ED7" w:rsidRPr="00406AEA" w:rsidTr="00301870">
        <w:tc>
          <w:tcPr>
            <w:tcW w:w="1541" w:type="pct"/>
            <w:vMerge w:val="restart"/>
          </w:tcPr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B41ED7" w:rsidRPr="00585DFC" w:rsidRDefault="00B41ED7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B41ED7" w:rsidRPr="00406AEA" w:rsidRDefault="00B41ED7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41ED7" w:rsidRPr="00406AEA" w:rsidTr="00301870">
        <w:tc>
          <w:tcPr>
            <w:tcW w:w="1541" w:type="pct"/>
            <w:vMerge/>
          </w:tcPr>
          <w:p w:rsidR="00B41ED7" w:rsidRPr="00406AEA" w:rsidRDefault="00B41ED7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B41ED7" w:rsidRPr="00406AEA" w:rsidRDefault="00B41ED7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B41ED7" w:rsidRPr="00406AEA" w:rsidRDefault="00B41ED7" w:rsidP="006F04FD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47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684" w:type="pct"/>
          </w:tcPr>
          <w:p w:rsidR="002D4CC0" w:rsidRPr="00406AEA" w:rsidRDefault="002D4CC0" w:rsidP="006F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lastRenderedPageBreak/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C11F47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Оплата услуг по предоставлению доступа к сети Интернет</w:t>
            </w:r>
          </w:p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Техническое обслуживание и ремонт сетевого и компьютерного оборудования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ind w:right="-114"/>
              <w:jc w:val="center"/>
              <w:rPr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585DFC" w:rsidRDefault="002D4CC0" w:rsidP="00166786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82411F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7460DC" w:rsidP="008241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847" w:type="pct"/>
          </w:tcPr>
          <w:p w:rsidR="002D4CC0" w:rsidRPr="00406AEA" w:rsidRDefault="007460DC" w:rsidP="00FB6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684" w:type="pct"/>
          </w:tcPr>
          <w:p w:rsidR="002D4CC0" w:rsidRDefault="007460DC" w:rsidP="005E74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</w:p>
        </w:tc>
      </w:tr>
      <w:tr w:rsidR="002D4CC0" w:rsidRPr="00406AEA" w:rsidTr="00301870">
        <w:tc>
          <w:tcPr>
            <w:tcW w:w="1541" w:type="pct"/>
            <w:vMerge w:val="restart"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Повышение квалификации муниципальных служащих администрации</w:t>
            </w: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всего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  <w:vMerge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35" w:type="pct"/>
          </w:tcPr>
          <w:p w:rsidR="002D4CC0" w:rsidRPr="00406AEA" w:rsidRDefault="002D4CC0" w:rsidP="00166786">
            <w:pPr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t>Поливянского сельского поселения Песчанокопского</w:t>
            </w:r>
            <w:r w:rsidRPr="00406AEA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893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847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  <w:tc>
          <w:tcPr>
            <w:tcW w:w="684" w:type="pct"/>
          </w:tcPr>
          <w:p w:rsidR="002D4CC0" w:rsidRPr="00406AEA" w:rsidRDefault="002D4CC0" w:rsidP="00166786">
            <w:pPr>
              <w:jc w:val="center"/>
              <w:rPr>
                <w:sz w:val="24"/>
                <w:szCs w:val="24"/>
              </w:rPr>
            </w:pPr>
            <w:r w:rsidRPr="00406AEA">
              <w:rPr>
                <w:sz w:val="24"/>
                <w:szCs w:val="24"/>
              </w:rPr>
              <w:t>-</w:t>
            </w:r>
          </w:p>
        </w:tc>
      </w:tr>
      <w:tr w:rsidR="002D4CC0" w:rsidRPr="00406AEA" w:rsidTr="00301870">
        <w:tc>
          <w:tcPr>
            <w:tcW w:w="1541" w:type="pct"/>
          </w:tcPr>
          <w:p w:rsidR="002D4CC0" w:rsidRPr="00406AEA" w:rsidRDefault="002D4CC0" w:rsidP="00406AEA">
            <w:pPr>
              <w:pStyle w:val="ConsPlusCell"/>
              <w:ind w:right="-114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Итого</w:t>
            </w:r>
          </w:p>
        </w:tc>
        <w:tc>
          <w:tcPr>
            <w:tcW w:w="1035" w:type="pct"/>
          </w:tcPr>
          <w:p w:rsidR="002D4CC0" w:rsidRPr="00406AEA" w:rsidRDefault="002D4CC0" w:rsidP="00C11F47">
            <w:pPr>
              <w:rPr>
                <w:sz w:val="24"/>
                <w:szCs w:val="24"/>
              </w:rPr>
            </w:pPr>
          </w:p>
        </w:tc>
        <w:tc>
          <w:tcPr>
            <w:tcW w:w="893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</w:tcPr>
          <w:p w:rsidR="002D4CC0" w:rsidRPr="00406AEA" w:rsidRDefault="002D4CC0" w:rsidP="008241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" w:type="pct"/>
          </w:tcPr>
          <w:p w:rsidR="002D4CC0" w:rsidRPr="00406AEA" w:rsidRDefault="002D4CC0" w:rsidP="005E74C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4E19" w:rsidRPr="00B17402" w:rsidRDefault="006B4E19" w:rsidP="006B4E19">
      <w:pPr>
        <w:jc w:val="center"/>
        <w:rPr>
          <w:sz w:val="24"/>
          <w:szCs w:val="24"/>
        </w:rPr>
      </w:pPr>
    </w:p>
    <w:p w:rsidR="00C078E8" w:rsidRPr="00B17402" w:rsidRDefault="00C078E8">
      <w:pPr>
        <w:spacing w:after="200" w:line="276" w:lineRule="auto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br w:type="page"/>
      </w:r>
    </w:p>
    <w:p w:rsidR="00670A36" w:rsidRPr="00B17402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4</w:t>
      </w:r>
    </w:p>
    <w:p w:rsidR="00670A36" w:rsidRDefault="00670A36" w:rsidP="00B709F1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  <w:r w:rsidRPr="00B17402">
        <w:rPr>
          <w:kern w:val="2"/>
          <w:sz w:val="28"/>
          <w:szCs w:val="28"/>
        </w:rPr>
        <w:br/>
      </w:r>
    </w:p>
    <w:p w:rsidR="003F7225" w:rsidRPr="00B17402" w:rsidRDefault="003F7225" w:rsidP="00B709F1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670A36" w:rsidRPr="00B709F1" w:rsidRDefault="00670A36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 xml:space="preserve">СВЕДЕНИЯ </w:t>
      </w:r>
    </w:p>
    <w:p w:rsidR="00670A36" w:rsidRPr="00B709F1" w:rsidRDefault="00D77475" w:rsidP="00670A3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о достижении значений</w:t>
      </w:r>
      <w:r w:rsidR="00670A36" w:rsidRPr="00B709F1">
        <w:rPr>
          <w:kern w:val="2"/>
          <w:sz w:val="28"/>
          <w:szCs w:val="28"/>
        </w:rPr>
        <w:t xml:space="preserve"> показателей (индикаторов) муниципальной программы </w:t>
      </w:r>
      <w:r w:rsidR="00B41ED7">
        <w:rPr>
          <w:kern w:val="2"/>
          <w:sz w:val="28"/>
          <w:szCs w:val="28"/>
        </w:rPr>
        <w:t>Поливянского</w:t>
      </w:r>
      <w:r w:rsidR="00177126">
        <w:rPr>
          <w:kern w:val="2"/>
          <w:sz w:val="28"/>
          <w:szCs w:val="28"/>
        </w:rPr>
        <w:t xml:space="preserve"> сельского поселения</w:t>
      </w:r>
    </w:p>
    <w:p w:rsidR="00670A36" w:rsidRDefault="00670A36" w:rsidP="00177126">
      <w:pPr>
        <w:suppressAutoHyphens/>
        <w:jc w:val="center"/>
        <w:rPr>
          <w:kern w:val="2"/>
          <w:sz w:val="28"/>
          <w:szCs w:val="28"/>
        </w:rPr>
      </w:pPr>
      <w:r w:rsidRPr="00B709F1">
        <w:rPr>
          <w:kern w:val="2"/>
          <w:sz w:val="28"/>
          <w:szCs w:val="28"/>
        </w:rPr>
        <w:t>«</w:t>
      </w:r>
      <w:r w:rsidR="00177126">
        <w:rPr>
          <w:kern w:val="2"/>
          <w:sz w:val="28"/>
          <w:szCs w:val="28"/>
        </w:rPr>
        <w:t>Информационное общество</w:t>
      </w:r>
      <w:r w:rsidRPr="00B709F1">
        <w:rPr>
          <w:kern w:val="2"/>
          <w:sz w:val="28"/>
          <w:szCs w:val="28"/>
        </w:rPr>
        <w:t>»</w:t>
      </w:r>
      <w:r w:rsidR="005C40EC">
        <w:rPr>
          <w:kern w:val="2"/>
          <w:sz w:val="28"/>
          <w:szCs w:val="28"/>
        </w:rPr>
        <w:t xml:space="preserve"> за 202</w:t>
      </w:r>
      <w:r w:rsidR="007460DC">
        <w:rPr>
          <w:kern w:val="2"/>
          <w:sz w:val="28"/>
          <w:szCs w:val="28"/>
        </w:rPr>
        <w:t>3</w:t>
      </w:r>
      <w:r w:rsidR="00232113" w:rsidRPr="00B709F1">
        <w:rPr>
          <w:kern w:val="2"/>
          <w:sz w:val="28"/>
          <w:szCs w:val="28"/>
        </w:rPr>
        <w:t xml:space="preserve"> год</w:t>
      </w:r>
    </w:p>
    <w:p w:rsidR="00E95548" w:rsidRPr="00B17402" w:rsidRDefault="00E95548" w:rsidP="00670A36">
      <w:pPr>
        <w:suppressAutoHyphens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69" w:type="pct"/>
        <w:tblLook w:val="04A0"/>
      </w:tblPr>
      <w:tblGrid>
        <w:gridCol w:w="541"/>
        <w:gridCol w:w="4244"/>
        <w:gridCol w:w="1671"/>
        <w:gridCol w:w="2151"/>
        <w:gridCol w:w="2151"/>
        <w:gridCol w:w="2157"/>
        <w:gridCol w:w="2362"/>
      </w:tblGrid>
      <w:tr w:rsidR="00670A36" w:rsidRPr="00B17402" w:rsidTr="00953B67">
        <w:tc>
          <w:tcPr>
            <w:tcW w:w="177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№ п/п</w:t>
            </w:r>
          </w:p>
        </w:tc>
        <w:tc>
          <w:tcPr>
            <w:tcW w:w="1389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Показатель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(индикатор)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(наименование)</w:t>
            </w:r>
          </w:p>
        </w:tc>
        <w:tc>
          <w:tcPr>
            <w:tcW w:w="547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Ед.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2114" w:type="pct"/>
            <w:gridSpan w:val="3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773" w:type="pct"/>
            <w:vMerge w:val="restar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Обоснование отклонений значений показателя (индикатора)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на конец отчетного года</w:t>
            </w:r>
          </w:p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(при наличии)</w:t>
            </w:r>
          </w:p>
        </w:tc>
      </w:tr>
      <w:tr w:rsidR="00670A36" w:rsidRPr="00B17402" w:rsidTr="00953B67">
        <w:tc>
          <w:tcPr>
            <w:tcW w:w="17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vMerge w:val="restart"/>
            <w:vAlign w:val="center"/>
          </w:tcPr>
          <w:p w:rsidR="00670A36" w:rsidRPr="00B17402" w:rsidRDefault="00FB69DA" w:rsidP="007460DC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7460DC">
              <w:rPr>
                <w:bCs/>
                <w:kern w:val="2"/>
                <w:sz w:val="24"/>
                <w:szCs w:val="24"/>
              </w:rPr>
              <w:t>3</w:t>
            </w:r>
            <w:r w:rsidR="00670A36"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1410" w:type="pct"/>
            <w:gridSpan w:val="2"/>
            <w:vAlign w:val="center"/>
          </w:tcPr>
          <w:p w:rsidR="00670A36" w:rsidRPr="00B17402" w:rsidRDefault="00FB69DA" w:rsidP="007460DC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202</w:t>
            </w:r>
            <w:r w:rsidR="007460DC">
              <w:rPr>
                <w:bCs/>
                <w:kern w:val="2"/>
                <w:sz w:val="24"/>
                <w:szCs w:val="24"/>
              </w:rPr>
              <w:t>3</w:t>
            </w:r>
            <w:r w:rsidR="00670A36" w:rsidRPr="00B17402">
              <w:rPr>
                <w:bCs/>
                <w:kern w:val="2"/>
                <w:sz w:val="24"/>
                <w:szCs w:val="24"/>
              </w:rPr>
              <w:t xml:space="preserve"> год</w:t>
            </w:r>
          </w:p>
        </w:tc>
        <w:tc>
          <w:tcPr>
            <w:tcW w:w="773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70A36" w:rsidRPr="00B17402" w:rsidTr="00953B67">
        <w:tc>
          <w:tcPr>
            <w:tcW w:w="17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389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547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план</w:t>
            </w:r>
          </w:p>
        </w:tc>
        <w:tc>
          <w:tcPr>
            <w:tcW w:w="706" w:type="pct"/>
            <w:vAlign w:val="center"/>
          </w:tcPr>
          <w:p w:rsidR="00670A36" w:rsidRPr="00B17402" w:rsidRDefault="00670A36" w:rsidP="003F7225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B17402">
              <w:rPr>
                <w:bCs/>
                <w:kern w:val="2"/>
                <w:sz w:val="24"/>
                <w:szCs w:val="24"/>
              </w:rPr>
              <w:t>факт</w:t>
            </w:r>
          </w:p>
        </w:tc>
        <w:tc>
          <w:tcPr>
            <w:tcW w:w="773" w:type="pct"/>
            <w:vMerge/>
          </w:tcPr>
          <w:p w:rsidR="00670A36" w:rsidRPr="00B17402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B709F1" w:rsidRDefault="00B709F1" w:rsidP="00B709F1">
      <w:pPr>
        <w:spacing w:line="14" w:lineRule="auto"/>
      </w:pPr>
    </w:p>
    <w:tbl>
      <w:tblPr>
        <w:tblStyle w:val="a3"/>
        <w:tblW w:w="5069" w:type="pct"/>
        <w:tblLook w:val="04A0"/>
      </w:tblPr>
      <w:tblGrid>
        <w:gridCol w:w="577"/>
        <w:gridCol w:w="254"/>
        <w:gridCol w:w="3957"/>
        <w:gridCol w:w="1671"/>
        <w:gridCol w:w="2151"/>
        <w:gridCol w:w="2151"/>
        <w:gridCol w:w="2154"/>
        <w:gridCol w:w="2362"/>
      </w:tblGrid>
      <w:tr w:rsidR="00670A36" w:rsidRPr="003F7225" w:rsidTr="00953B67">
        <w:trPr>
          <w:tblHeader/>
        </w:trPr>
        <w:tc>
          <w:tcPr>
            <w:tcW w:w="272" w:type="pct"/>
            <w:gridSpan w:val="2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9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547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0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0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705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774" w:type="pct"/>
          </w:tcPr>
          <w:p w:rsidR="00670A36" w:rsidRPr="003F7225" w:rsidRDefault="00670A36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bCs/>
                <w:kern w:val="2"/>
                <w:sz w:val="24"/>
                <w:szCs w:val="24"/>
              </w:rPr>
              <w:t>7</w:t>
            </w:r>
          </w:p>
        </w:tc>
      </w:tr>
      <w:tr w:rsidR="00670A36" w:rsidRPr="003F7225" w:rsidTr="00953B67">
        <w:tc>
          <w:tcPr>
            <w:tcW w:w="5000" w:type="pct"/>
            <w:gridSpan w:val="8"/>
          </w:tcPr>
          <w:p w:rsidR="003D65BF" w:rsidRPr="003F7225" w:rsidRDefault="00670A36" w:rsidP="00177126">
            <w:pPr>
              <w:pStyle w:val="1"/>
              <w:autoSpaceDE w:val="0"/>
              <w:autoSpaceDN w:val="0"/>
              <w:adjustRightInd w:val="0"/>
              <w:jc w:val="center"/>
              <w:rPr>
                <w:bCs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Муниципальная программа «</w:t>
            </w:r>
            <w:r w:rsidR="00177126">
              <w:rPr>
                <w:rFonts w:ascii="Times New Roman" w:hAnsi="Times New Roman"/>
                <w:kern w:val="2"/>
                <w:sz w:val="24"/>
                <w:szCs w:val="24"/>
              </w:rPr>
              <w:t>Информационное общество</w:t>
            </w:r>
            <w:r w:rsidRPr="003F7225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923B91" w:rsidRPr="003F7225" w:rsidTr="00953B67">
        <w:trPr>
          <w:trHeight w:val="1575"/>
        </w:trPr>
        <w:tc>
          <w:tcPr>
            <w:tcW w:w="189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1378" w:type="pct"/>
            <w:gridSpan w:val="2"/>
          </w:tcPr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923B91" w:rsidRPr="00C11F47" w:rsidRDefault="00923B91" w:rsidP="00C11F47">
            <w:pPr>
              <w:tabs>
                <w:tab w:val="left" w:pos="1134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7" w:type="pct"/>
          </w:tcPr>
          <w:p w:rsidR="00923B91" w:rsidRPr="00C11F47" w:rsidRDefault="00923B91" w:rsidP="00C11F47">
            <w:pPr>
              <w:pStyle w:val="ConsPlusCel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1F47">
              <w:rPr>
                <w:rFonts w:eastAsia="Calibri"/>
                <w:sz w:val="24"/>
                <w:szCs w:val="24"/>
                <w:lang w:eastAsia="en-US"/>
              </w:rPr>
              <w:t>про</w:t>
            </w:r>
            <w:r w:rsidRPr="00C11F47">
              <w:rPr>
                <w:rFonts w:eastAsia="Calibri"/>
                <w:sz w:val="24"/>
                <w:szCs w:val="24"/>
                <w:lang w:eastAsia="en-US"/>
              </w:rPr>
              <w:softHyphen/>
              <w:t>центов</w:t>
            </w:r>
          </w:p>
        </w:tc>
        <w:tc>
          <w:tcPr>
            <w:tcW w:w="704" w:type="pct"/>
          </w:tcPr>
          <w:p w:rsidR="00923B91" w:rsidRPr="003F7225" w:rsidRDefault="00486768" w:rsidP="006879CB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</w:t>
            </w:r>
            <w:r w:rsidR="00214B94"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04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0,0</w:t>
            </w:r>
          </w:p>
        </w:tc>
        <w:tc>
          <w:tcPr>
            <w:tcW w:w="705" w:type="pct"/>
          </w:tcPr>
          <w:p w:rsidR="00923B91" w:rsidRPr="003F7225" w:rsidRDefault="00214B94" w:rsidP="00DE3F2D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</w:t>
            </w:r>
            <w:r w:rsidR="002D4CC0">
              <w:rPr>
                <w:bCs/>
                <w:kern w:val="2"/>
                <w:sz w:val="24"/>
                <w:szCs w:val="24"/>
              </w:rPr>
              <w:t>0</w:t>
            </w:r>
            <w:r>
              <w:rPr>
                <w:bCs/>
                <w:kern w:val="2"/>
                <w:sz w:val="24"/>
                <w:szCs w:val="24"/>
              </w:rPr>
              <w:t>,0</w:t>
            </w:r>
          </w:p>
        </w:tc>
        <w:tc>
          <w:tcPr>
            <w:tcW w:w="774" w:type="pct"/>
          </w:tcPr>
          <w:p w:rsidR="00923B91" w:rsidRPr="003F7225" w:rsidRDefault="002D4CC0" w:rsidP="00EC23A7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83C23">
              <w:rPr>
                <w:rFonts w:eastAsia="Calibri"/>
                <w:sz w:val="22"/>
                <w:szCs w:val="22"/>
                <w:lang w:val="en-US" w:eastAsia="en-US"/>
              </w:rPr>
              <w:t>Показатель достигнут</w:t>
            </w:r>
          </w:p>
        </w:tc>
      </w:tr>
      <w:tr w:rsidR="00923B91" w:rsidRPr="003F7225" w:rsidTr="00953B67">
        <w:trPr>
          <w:trHeight w:val="627"/>
        </w:trPr>
        <w:tc>
          <w:tcPr>
            <w:tcW w:w="189" w:type="pct"/>
          </w:tcPr>
          <w:p w:rsidR="00923B91" w:rsidRPr="003F7225" w:rsidRDefault="00923B91" w:rsidP="003C542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F7225">
              <w:rPr>
                <w:rFonts w:ascii="Times New Roman" w:hAnsi="Times New Roman"/>
                <w:kern w:val="2"/>
                <w:sz w:val="24"/>
                <w:szCs w:val="24"/>
              </w:rPr>
              <w:t>1.1.</w:t>
            </w:r>
          </w:p>
        </w:tc>
        <w:tc>
          <w:tcPr>
            <w:tcW w:w="1378" w:type="pct"/>
            <w:gridSpan w:val="2"/>
          </w:tcPr>
          <w:p w:rsidR="00923B91" w:rsidRPr="002D4CC0" w:rsidRDefault="002D4CC0" w:rsidP="00EC23A7">
            <w:pPr>
              <w:pStyle w:val="1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4CC0">
              <w:rPr>
                <w:rFonts w:ascii="Times New Roman" w:hAnsi="Times New Roman"/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547" w:type="pct"/>
          </w:tcPr>
          <w:p w:rsidR="00923B91" w:rsidRPr="002F2EB5" w:rsidRDefault="002D4CC0" w:rsidP="00EC23A7">
            <w:pPr>
              <w:pStyle w:val="1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704" w:type="pct"/>
          </w:tcPr>
          <w:p w:rsidR="00923B91" w:rsidRPr="003F7225" w:rsidRDefault="002D4CC0" w:rsidP="003C542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04" w:type="pct"/>
          </w:tcPr>
          <w:p w:rsidR="00923B91" w:rsidRPr="003F7225" w:rsidRDefault="002D4CC0" w:rsidP="003C54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705" w:type="pct"/>
          </w:tcPr>
          <w:p w:rsidR="00923B91" w:rsidRPr="003F7225" w:rsidRDefault="002D4CC0" w:rsidP="003C5427">
            <w:pPr>
              <w:suppressAutoHyphens/>
              <w:jc w:val="center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100,0</w:t>
            </w:r>
          </w:p>
        </w:tc>
        <w:tc>
          <w:tcPr>
            <w:tcW w:w="774" w:type="pct"/>
          </w:tcPr>
          <w:p w:rsidR="00923B91" w:rsidRPr="003F7225" w:rsidRDefault="002D4CC0" w:rsidP="00BB70F4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E83C23">
              <w:rPr>
                <w:rFonts w:eastAsia="Calibri"/>
                <w:sz w:val="22"/>
                <w:szCs w:val="22"/>
                <w:lang w:val="en-US" w:eastAsia="en-US"/>
              </w:rPr>
              <w:t>Показатель достигнут</w:t>
            </w:r>
          </w:p>
        </w:tc>
      </w:tr>
    </w:tbl>
    <w:p w:rsidR="0024541B" w:rsidRDefault="0024541B" w:rsidP="0024541B">
      <w:pPr>
        <w:jc w:val="right"/>
        <w:rPr>
          <w:sz w:val="24"/>
          <w:szCs w:val="24"/>
        </w:rPr>
      </w:pPr>
    </w:p>
    <w:p w:rsidR="002D4CC0" w:rsidRPr="00B17402" w:rsidRDefault="002D4CC0" w:rsidP="0024541B">
      <w:pPr>
        <w:jc w:val="right"/>
        <w:rPr>
          <w:sz w:val="24"/>
          <w:szCs w:val="24"/>
        </w:rPr>
      </w:pPr>
    </w:p>
    <w:p w:rsidR="00953B67" w:rsidRDefault="00953B67" w:rsidP="00C00E10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953B67" w:rsidRDefault="00953B67" w:rsidP="00C00E10">
      <w:pPr>
        <w:suppressAutoHyphens/>
        <w:ind w:left="10773"/>
        <w:jc w:val="center"/>
        <w:rPr>
          <w:kern w:val="2"/>
          <w:sz w:val="28"/>
          <w:szCs w:val="28"/>
        </w:rPr>
      </w:pPr>
    </w:p>
    <w:p w:rsidR="00FB765A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lastRenderedPageBreak/>
        <w:t xml:space="preserve">Приложение № </w:t>
      </w:r>
      <w:r w:rsidR="00061CBF">
        <w:rPr>
          <w:kern w:val="2"/>
          <w:sz w:val="28"/>
          <w:szCs w:val="28"/>
        </w:rPr>
        <w:t>5</w:t>
      </w:r>
    </w:p>
    <w:p w:rsidR="00670A36" w:rsidRPr="00B17402" w:rsidRDefault="00FB765A" w:rsidP="00C00E10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:rsidR="004B48BB" w:rsidRDefault="004B48BB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0E10" w:rsidRPr="00C00E10" w:rsidRDefault="00C00E10" w:rsidP="00C00E10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:rsidR="00C00E10" w:rsidRDefault="003A00B0" w:rsidP="00C00E10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C00E10">
        <w:rPr>
          <w:sz w:val="28"/>
          <w:szCs w:val="28"/>
        </w:rPr>
        <w:t>о возникновении</w:t>
      </w:r>
      <w:r w:rsidR="001C7A44" w:rsidRPr="00C00E10">
        <w:rPr>
          <w:sz w:val="28"/>
          <w:szCs w:val="28"/>
        </w:rPr>
        <w:t xml:space="preserve"> экономии бюджетных асси</w:t>
      </w:r>
      <w:r w:rsidR="007355A7" w:rsidRPr="00C00E10">
        <w:rPr>
          <w:sz w:val="28"/>
          <w:szCs w:val="28"/>
        </w:rPr>
        <w:t>гнований на реализацию основных мероприятий</w:t>
      </w:r>
      <w:r w:rsidR="007355A7" w:rsidRPr="00C00E10">
        <w:rPr>
          <w:bCs/>
          <w:kern w:val="2"/>
          <w:sz w:val="28"/>
          <w:szCs w:val="28"/>
        </w:rPr>
        <w:t xml:space="preserve">подпрограмм, </w:t>
      </w:r>
    </w:p>
    <w:p w:rsidR="00E84CB9" w:rsidRPr="00C00E10" w:rsidRDefault="007355A7" w:rsidP="00C00E10">
      <w:pPr>
        <w:suppressAutoHyphens/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  <w:r w:rsidRPr="00C00E10">
        <w:rPr>
          <w:bCs/>
          <w:kern w:val="2"/>
          <w:sz w:val="28"/>
          <w:szCs w:val="28"/>
        </w:rPr>
        <w:t xml:space="preserve">в том числе в результате проведения закупок, при условии его </w:t>
      </w:r>
      <w:r w:rsidR="00FB69DA">
        <w:rPr>
          <w:bCs/>
          <w:kern w:val="2"/>
          <w:sz w:val="28"/>
          <w:szCs w:val="28"/>
        </w:rPr>
        <w:t>исполнении в полном объеме в 202</w:t>
      </w:r>
      <w:r w:rsidR="007460DC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году</w:t>
      </w:r>
    </w:p>
    <w:p w:rsidR="007355A7" w:rsidRPr="00B17402" w:rsidRDefault="007355A7" w:rsidP="001C7A44">
      <w:pPr>
        <w:suppressAutoHyphens/>
        <w:autoSpaceDE w:val="0"/>
        <w:autoSpaceDN w:val="0"/>
        <w:adjustRightInd w:val="0"/>
        <w:jc w:val="center"/>
        <w:rPr>
          <w:bCs/>
          <w:kern w:val="2"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5494"/>
        <w:gridCol w:w="1986"/>
        <w:gridCol w:w="1983"/>
        <w:gridCol w:w="2836"/>
        <w:gridCol w:w="2770"/>
      </w:tblGrid>
      <w:tr w:rsidR="0026369D" w:rsidRPr="004B48BB" w:rsidTr="00953B67">
        <w:tc>
          <w:tcPr>
            <w:tcW w:w="1823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Наименование основного мероприятия </w:t>
            </w:r>
            <w:r w:rsidR="007355A7" w:rsidRPr="004B48BB">
              <w:rPr>
                <w:sz w:val="22"/>
                <w:szCs w:val="22"/>
              </w:rPr>
              <w:t>подпрограммы</w:t>
            </w:r>
          </w:p>
        </w:tc>
        <w:tc>
          <w:tcPr>
            <w:tcW w:w="659" w:type="pct"/>
            <w:vMerge w:val="restar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658" w:type="pct"/>
            <w:vMerge w:val="restart"/>
            <w:vAlign w:val="center"/>
          </w:tcPr>
          <w:p w:rsid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 xml:space="preserve">Фактически 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сложившийся результат</w:t>
            </w:r>
          </w:p>
        </w:tc>
        <w:tc>
          <w:tcPr>
            <w:tcW w:w="1860" w:type="pct"/>
            <w:gridSpan w:val="2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Сумма экономии</w:t>
            </w:r>
          </w:p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(тыс.рублей)</w:t>
            </w:r>
          </w:p>
        </w:tc>
      </w:tr>
      <w:tr w:rsidR="0026369D" w:rsidRPr="004B48BB" w:rsidTr="00953B67">
        <w:tc>
          <w:tcPr>
            <w:tcW w:w="1823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9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8" w:type="pct"/>
            <w:vMerge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всего</w:t>
            </w:r>
          </w:p>
        </w:tc>
        <w:tc>
          <w:tcPr>
            <w:tcW w:w="919" w:type="pct"/>
            <w:vAlign w:val="center"/>
          </w:tcPr>
          <w:p w:rsidR="0026369D" w:rsidRPr="004B48BB" w:rsidRDefault="0026369D" w:rsidP="004B48BB">
            <w:pPr>
              <w:tabs>
                <w:tab w:val="left" w:pos="8841"/>
              </w:tabs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в то</w:t>
            </w:r>
            <w:r w:rsidR="007355A7" w:rsidRPr="004B48BB">
              <w:rPr>
                <w:sz w:val="22"/>
                <w:szCs w:val="22"/>
              </w:rPr>
              <w:t>м числе в результате проведениязакупок</w:t>
            </w:r>
          </w:p>
        </w:tc>
      </w:tr>
      <w:tr w:rsidR="008F75D5" w:rsidRPr="004B48BB" w:rsidTr="00953B67">
        <w:trPr>
          <w:trHeight w:val="3136"/>
        </w:trPr>
        <w:tc>
          <w:tcPr>
            <w:tcW w:w="1823" w:type="pct"/>
          </w:tcPr>
          <w:p w:rsidR="008F75D5" w:rsidRPr="008B3FA4" w:rsidRDefault="008F75D5" w:rsidP="00AF6CE9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 xml:space="preserve">Муниципальная программа </w:t>
            </w:r>
          </w:p>
          <w:p w:rsidR="008F75D5" w:rsidRPr="008B3FA4" w:rsidRDefault="008F75D5" w:rsidP="004B48BB">
            <w:pPr>
              <w:pStyle w:val="1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8B3FA4">
              <w:rPr>
                <w:rFonts w:ascii="Times New Roman" w:hAnsi="Times New Roman"/>
                <w:kern w:val="2"/>
                <w:sz w:val="24"/>
                <w:szCs w:val="24"/>
              </w:rPr>
              <w:t>«Информационное общество</w:t>
            </w:r>
            <w:r w:rsidRPr="008B3FA4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»</w:t>
            </w:r>
          </w:p>
          <w:p w:rsidR="008F75D5" w:rsidRPr="008B3FA4" w:rsidRDefault="008F75D5" w:rsidP="00AF6CE9">
            <w:pPr>
              <w:rPr>
                <w:bCs/>
                <w:kern w:val="2"/>
                <w:sz w:val="24"/>
                <w:szCs w:val="24"/>
              </w:rPr>
            </w:pP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</w:t>
            </w:r>
          </w:p>
          <w:p w:rsidR="002D4CC0" w:rsidRPr="00585DFC" w:rsidRDefault="002D4CC0" w:rsidP="002D4CC0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  <w:r w:rsidRPr="00585DFC">
              <w:rPr>
                <w:sz w:val="24"/>
                <w:szCs w:val="24"/>
              </w:rPr>
              <w:t>Приобретение и сопровождение новых версий программного обеспечения</w:t>
            </w:r>
          </w:p>
          <w:p w:rsidR="008F75D5" w:rsidRPr="008B3FA4" w:rsidRDefault="002D4CC0" w:rsidP="00A92EC1">
            <w:pPr>
              <w:pStyle w:val="ConsPlusCell"/>
              <w:rPr>
                <w:kern w:val="2"/>
                <w:sz w:val="24"/>
                <w:szCs w:val="24"/>
              </w:rPr>
            </w:pPr>
            <w:r w:rsidRPr="002D4CC0">
              <w:rPr>
                <w:sz w:val="24"/>
                <w:szCs w:val="24"/>
              </w:rPr>
              <w:t>Приобретение лицензионного программного обеспечения и средств антивирусной защиты Сопровождение информационно- правовой системы «Консультант Плюс»</w:t>
            </w:r>
          </w:p>
        </w:tc>
        <w:tc>
          <w:tcPr>
            <w:tcW w:w="659" w:type="pct"/>
          </w:tcPr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C11F47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7460DC" w:rsidP="00C11F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658" w:type="pct"/>
          </w:tcPr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  <w:r w:rsidRPr="004B48BB">
              <w:rPr>
                <w:sz w:val="22"/>
                <w:szCs w:val="22"/>
              </w:rPr>
              <w:t>Х</w:t>
            </w: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4B48BB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7460DC" w:rsidP="004B48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32,8</w:t>
            </w:r>
          </w:p>
        </w:tc>
        <w:tc>
          <w:tcPr>
            <w:tcW w:w="941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486768">
              <w:rPr>
                <w:sz w:val="22"/>
                <w:szCs w:val="22"/>
              </w:rPr>
              <w:t>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7460DC" w:rsidP="00C8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19" w:type="pct"/>
          </w:tcPr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8F75D5" w:rsidP="00D344D5">
            <w:pPr>
              <w:jc w:val="center"/>
              <w:rPr>
                <w:sz w:val="22"/>
                <w:szCs w:val="22"/>
              </w:rPr>
            </w:pPr>
          </w:p>
          <w:p w:rsidR="008F75D5" w:rsidRPr="004B48BB" w:rsidRDefault="007460DC" w:rsidP="00C816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</w:tr>
    </w:tbl>
    <w:p w:rsidR="00953B67" w:rsidRPr="00953B67" w:rsidRDefault="00953B67" w:rsidP="00953B67">
      <w:pPr>
        <w:widowControl w:val="0"/>
        <w:autoSpaceDE w:val="0"/>
        <w:autoSpaceDN w:val="0"/>
        <w:adjustRightInd w:val="0"/>
        <w:ind w:firstLine="540"/>
        <w:jc w:val="both"/>
        <w:rPr>
          <w:rStyle w:val="20"/>
          <w:rFonts w:eastAsia="Calibri"/>
        </w:rPr>
      </w:pPr>
      <w:r w:rsidRPr="00953B67">
        <w:rPr>
          <w:rFonts w:eastAsia="Calibri"/>
          <w:sz w:val="28"/>
          <w:szCs w:val="28"/>
          <w:lang w:eastAsia="en-US"/>
        </w:rPr>
        <w:t>Отклонение фактических показателей результативности Программы от запланированных значений  в 202</w:t>
      </w:r>
      <w:r w:rsidR="007460DC">
        <w:rPr>
          <w:rFonts w:eastAsia="Calibri"/>
          <w:sz w:val="28"/>
          <w:szCs w:val="28"/>
          <w:lang w:eastAsia="en-US"/>
        </w:rPr>
        <w:t>3</w:t>
      </w:r>
      <w:r w:rsidRPr="00953B67">
        <w:rPr>
          <w:rFonts w:eastAsia="Calibri"/>
          <w:sz w:val="28"/>
          <w:szCs w:val="28"/>
          <w:lang w:eastAsia="en-US"/>
        </w:rPr>
        <w:t xml:space="preserve"> году отсутствует.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53B67">
        <w:rPr>
          <w:bCs/>
          <w:iCs/>
          <w:sz w:val="28"/>
          <w:szCs w:val="28"/>
        </w:rPr>
        <w:t xml:space="preserve">Анализ </w:t>
      </w:r>
      <w:r w:rsidRPr="00953B67">
        <w:rPr>
          <w:rStyle w:val="20"/>
        </w:rPr>
        <w:t xml:space="preserve">реализации </w:t>
      </w:r>
      <w:hyperlink r:id="rId29" w:history="1">
        <w:r w:rsidRPr="00953B67">
          <w:rPr>
            <w:rStyle w:val="20"/>
          </w:rPr>
          <w:t>Программы</w:t>
        </w:r>
      </w:hyperlink>
      <w:r w:rsidRPr="00953B67">
        <w:rPr>
          <w:rStyle w:val="20"/>
        </w:rPr>
        <w:t xml:space="preserve"> в 202</w:t>
      </w:r>
      <w:r w:rsidR="007460DC">
        <w:rPr>
          <w:rStyle w:val="20"/>
        </w:rPr>
        <w:t>3</w:t>
      </w:r>
      <w:r w:rsidRPr="00953B67">
        <w:rPr>
          <w:rStyle w:val="20"/>
        </w:rPr>
        <w:t xml:space="preserve"> году, проведенный в соответствии с </w:t>
      </w:r>
      <w:hyperlink r:id="rId30" w:history="1">
        <w:r w:rsidRPr="00953B67">
          <w:rPr>
            <w:rStyle w:val="20"/>
          </w:rPr>
          <w:t>Методикой</w:t>
        </w:r>
      </w:hyperlink>
      <w:r w:rsidRPr="00953B67">
        <w:rPr>
          <w:rStyle w:val="20"/>
        </w:rPr>
        <w:t xml:space="preserve">, показал, что эффективность реализации </w:t>
      </w:r>
      <w:hyperlink r:id="rId31" w:history="1">
        <w:r w:rsidRPr="00953B67">
          <w:rPr>
            <w:rStyle w:val="20"/>
          </w:rPr>
          <w:t>Программы</w:t>
        </w:r>
      </w:hyperlink>
      <w:r w:rsidRPr="00953B67">
        <w:rPr>
          <w:rStyle w:val="20"/>
        </w:rPr>
        <w:t xml:space="preserve"> составила  100,0 процентов, уровень исполнения финансирования по программе в целом составил 100,0 процента, программные цели и ожидаемые социально-экономические результаты от реализации </w:t>
      </w:r>
      <w:hyperlink r:id="rId32" w:history="1">
        <w:r w:rsidRPr="00953B67">
          <w:rPr>
            <w:rStyle w:val="20"/>
          </w:rPr>
          <w:t>Программы</w:t>
        </w:r>
      </w:hyperlink>
      <w:r w:rsidRPr="00953B67">
        <w:rPr>
          <w:rStyle w:val="20"/>
        </w:rPr>
        <w:t xml:space="preserve">  в основном достигнуты.</w:t>
      </w:r>
    </w:p>
    <w:p w:rsidR="004B48BB" w:rsidRDefault="004B48BB" w:rsidP="003B2F8F">
      <w:pPr>
        <w:suppressAutoHyphens/>
        <w:jc w:val="right"/>
        <w:rPr>
          <w:kern w:val="2"/>
          <w:sz w:val="28"/>
          <w:szCs w:val="28"/>
        </w:rPr>
      </w:pPr>
    </w:p>
    <w:p w:rsidR="00953B67" w:rsidRDefault="00953B67" w:rsidP="002D4CC0">
      <w:pPr>
        <w:rPr>
          <w:sz w:val="28"/>
          <w:szCs w:val="28"/>
        </w:rPr>
      </w:pPr>
    </w:p>
    <w:p w:rsidR="002D4CC0" w:rsidRDefault="002D4CC0" w:rsidP="002D4C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Поливянского</w:t>
      </w:r>
    </w:p>
    <w:p w:rsidR="004B48BB" w:rsidRDefault="002D4CC0" w:rsidP="00953B67">
      <w:pPr>
        <w:rPr>
          <w:kern w:val="2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   </w:t>
      </w:r>
      <w:r w:rsidR="005C40EC">
        <w:rPr>
          <w:sz w:val="28"/>
          <w:szCs w:val="28"/>
        </w:rPr>
        <w:t>А.В.Балык</w:t>
      </w:r>
    </w:p>
    <w:sectPr w:rsidR="004B48BB" w:rsidSect="00953B67">
      <w:pgSz w:w="16838" w:h="11906" w:orient="landscape"/>
      <w:pgMar w:top="1304" w:right="851" w:bottom="851" w:left="113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E9" w:rsidRDefault="001038E9" w:rsidP="003C5427">
      <w:r>
        <w:separator/>
      </w:r>
    </w:p>
  </w:endnote>
  <w:endnote w:type="continuationSeparator" w:id="1">
    <w:p w:rsidR="001038E9" w:rsidRDefault="001038E9" w:rsidP="003C5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9782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32686" w:rsidRDefault="00C24D14" w:rsidP="00DE522C">
        <w:pPr>
          <w:pStyle w:val="a8"/>
          <w:jc w:val="right"/>
        </w:pPr>
        <w:r w:rsidRPr="00DE522C">
          <w:rPr>
            <w:sz w:val="28"/>
            <w:szCs w:val="28"/>
          </w:rPr>
          <w:fldChar w:fldCharType="begin"/>
        </w:r>
        <w:r w:rsidR="00232686" w:rsidRPr="00DE522C">
          <w:rPr>
            <w:sz w:val="28"/>
            <w:szCs w:val="28"/>
          </w:rPr>
          <w:instrText xml:space="preserve"> PAGE   \* MERGEFORMAT </w:instrText>
        </w:r>
        <w:r w:rsidRPr="00DE522C">
          <w:rPr>
            <w:sz w:val="28"/>
            <w:szCs w:val="28"/>
          </w:rPr>
          <w:fldChar w:fldCharType="separate"/>
        </w:r>
        <w:r w:rsidR="00396B19">
          <w:rPr>
            <w:noProof/>
            <w:sz w:val="28"/>
            <w:szCs w:val="28"/>
          </w:rPr>
          <w:t>13</w:t>
        </w:r>
        <w:r w:rsidRPr="00DE522C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E9" w:rsidRDefault="001038E9" w:rsidP="003C5427">
      <w:r>
        <w:separator/>
      </w:r>
    </w:p>
  </w:footnote>
  <w:footnote w:type="continuationSeparator" w:id="1">
    <w:p w:rsidR="001038E9" w:rsidRDefault="001038E9" w:rsidP="003C54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86B"/>
    <w:rsid w:val="00000593"/>
    <w:rsid w:val="0000444E"/>
    <w:rsid w:val="00004B8C"/>
    <w:rsid w:val="00004D25"/>
    <w:rsid w:val="000123F8"/>
    <w:rsid w:val="000137E4"/>
    <w:rsid w:val="000149AC"/>
    <w:rsid w:val="00015E5B"/>
    <w:rsid w:val="00017413"/>
    <w:rsid w:val="000177F7"/>
    <w:rsid w:val="00017F0A"/>
    <w:rsid w:val="000208DA"/>
    <w:rsid w:val="000216D0"/>
    <w:rsid w:val="00022A1A"/>
    <w:rsid w:val="00023048"/>
    <w:rsid w:val="00031502"/>
    <w:rsid w:val="000349EB"/>
    <w:rsid w:val="000453A6"/>
    <w:rsid w:val="000461EF"/>
    <w:rsid w:val="00046444"/>
    <w:rsid w:val="000478DF"/>
    <w:rsid w:val="00050EEC"/>
    <w:rsid w:val="00052293"/>
    <w:rsid w:val="0005465F"/>
    <w:rsid w:val="00061CBF"/>
    <w:rsid w:val="00084531"/>
    <w:rsid w:val="00087209"/>
    <w:rsid w:val="00087A66"/>
    <w:rsid w:val="00090D76"/>
    <w:rsid w:val="00094C86"/>
    <w:rsid w:val="000A04A2"/>
    <w:rsid w:val="000A2C59"/>
    <w:rsid w:val="000A4DF5"/>
    <w:rsid w:val="000A6A63"/>
    <w:rsid w:val="000A6AC6"/>
    <w:rsid w:val="000A7516"/>
    <w:rsid w:val="000B0E54"/>
    <w:rsid w:val="000B20DA"/>
    <w:rsid w:val="000B63BC"/>
    <w:rsid w:val="000B6723"/>
    <w:rsid w:val="000B744B"/>
    <w:rsid w:val="000B7970"/>
    <w:rsid w:val="000C757E"/>
    <w:rsid w:val="000D2419"/>
    <w:rsid w:val="000D261D"/>
    <w:rsid w:val="000D3FAA"/>
    <w:rsid w:val="000D48AB"/>
    <w:rsid w:val="000E0B88"/>
    <w:rsid w:val="000E63CD"/>
    <w:rsid w:val="000E6D93"/>
    <w:rsid w:val="000E6DAD"/>
    <w:rsid w:val="000E7F1E"/>
    <w:rsid w:val="000F330A"/>
    <w:rsid w:val="000F50B4"/>
    <w:rsid w:val="001018AA"/>
    <w:rsid w:val="001038E9"/>
    <w:rsid w:val="0010759F"/>
    <w:rsid w:val="00114226"/>
    <w:rsid w:val="00114C15"/>
    <w:rsid w:val="001158EE"/>
    <w:rsid w:val="00122C10"/>
    <w:rsid w:val="00124F31"/>
    <w:rsid w:val="00130094"/>
    <w:rsid w:val="00130D18"/>
    <w:rsid w:val="00133162"/>
    <w:rsid w:val="00134BF6"/>
    <w:rsid w:val="001352FC"/>
    <w:rsid w:val="00140804"/>
    <w:rsid w:val="00146616"/>
    <w:rsid w:val="0014684B"/>
    <w:rsid w:val="00153B07"/>
    <w:rsid w:val="001566CA"/>
    <w:rsid w:val="00164BEE"/>
    <w:rsid w:val="00167160"/>
    <w:rsid w:val="001678E8"/>
    <w:rsid w:val="00167AA6"/>
    <w:rsid w:val="00176932"/>
    <w:rsid w:val="00177126"/>
    <w:rsid w:val="00184676"/>
    <w:rsid w:val="001846CC"/>
    <w:rsid w:val="0019325A"/>
    <w:rsid w:val="001964E3"/>
    <w:rsid w:val="001966F6"/>
    <w:rsid w:val="001A4153"/>
    <w:rsid w:val="001A4D88"/>
    <w:rsid w:val="001B2557"/>
    <w:rsid w:val="001B2FC0"/>
    <w:rsid w:val="001B3EA5"/>
    <w:rsid w:val="001B41C4"/>
    <w:rsid w:val="001B4BFF"/>
    <w:rsid w:val="001B5939"/>
    <w:rsid w:val="001B6970"/>
    <w:rsid w:val="001B747B"/>
    <w:rsid w:val="001C388E"/>
    <w:rsid w:val="001C442E"/>
    <w:rsid w:val="001C5C30"/>
    <w:rsid w:val="001C77C0"/>
    <w:rsid w:val="001C7A44"/>
    <w:rsid w:val="001D1B39"/>
    <w:rsid w:val="001D508A"/>
    <w:rsid w:val="001D7A32"/>
    <w:rsid w:val="001E2CEB"/>
    <w:rsid w:val="001E34A2"/>
    <w:rsid w:val="001E5CDC"/>
    <w:rsid w:val="001F2384"/>
    <w:rsid w:val="001F2714"/>
    <w:rsid w:val="00201044"/>
    <w:rsid w:val="00201B27"/>
    <w:rsid w:val="00202526"/>
    <w:rsid w:val="002025F9"/>
    <w:rsid w:val="00205451"/>
    <w:rsid w:val="0021181A"/>
    <w:rsid w:val="00211A9C"/>
    <w:rsid w:val="00214B94"/>
    <w:rsid w:val="002202AE"/>
    <w:rsid w:val="002221F6"/>
    <w:rsid w:val="00232113"/>
    <w:rsid w:val="00232686"/>
    <w:rsid w:val="00234960"/>
    <w:rsid w:val="0023586A"/>
    <w:rsid w:val="002435C2"/>
    <w:rsid w:val="0024541B"/>
    <w:rsid w:val="00246D99"/>
    <w:rsid w:val="00251133"/>
    <w:rsid w:val="00253C12"/>
    <w:rsid w:val="002546FC"/>
    <w:rsid w:val="00254DE2"/>
    <w:rsid w:val="00262D20"/>
    <w:rsid w:val="00262EF5"/>
    <w:rsid w:val="0026369D"/>
    <w:rsid w:val="002641F9"/>
    <w:rsid w:val="00270DCD"/>
    <w:rsid w:val="00272A2A"/>
    <w:rsid w:val="00284246"/>
    <w:rsid w:val="00284B55"/>
    <w:rsid w:val="00292BED"/>
    <w:rsid w:val="00294BFA"/>
    <w:rsid w:val="00295C00"/>
    <w:rsid w:val="0029630E"/>
    <w:rsid w:val="002A14AA"/>
    <w:rsid w:val="002A40E9"/>
    <w:rsid w:val="002A4C4C"/>
    <w:rsid w:val="002B350A"/>
    <w:rsid w:val="002B590C"/>
    <w:rsid w:val="002C1AC5"/>
    <w:rsid w:val="002C216A"/>
    <w:rsid w:val="002C3922"/>
    <w:rsid w:val="002C7179"/>
    <w:rsid w:val="002D2013"/>
    <w:rsid w:val="002D4CC0"/>
    <w:rsid w:val="002E0E18"/>
    <w:rsid w:val="002E7E38"/>
    <w:rsid w:val="002F29B0"/>
    <w:rsid w:val="00301738"/>
    <w:rsid w:val="00301870"/>
    <w:rsid w:val="00304709"/>
    <w:rsid w:val="00305A6C"/>
    <w:rsid w:val="00306842"/>
    <w:rsid w:val="003106F2"/>
    <w:rsid w:val="003179B2"/>
    <w:rsid w:val="00323F90"/>
    <w:rsid w:val="00326B54"/>
    <w:rsid w:val="003271B5"/>
    <w:rsid w:val="00327C89"/>
    <w:rsid w:val="00335A13"/>
    <w:rsid w:val="00337D3F"/>
    <w:rsid w:val="003405C2"/>
    <w:rsid w:val="003425BB"/>
    <w:rsid w:val="003464C3"/>
    <w:rsid w:val="00352472"/>
    <w:rsid w:val="00354FD0"/>
    <w:rsid w:val="00355011"/>
    <w:rsid w:val="00363FB2"/>
    <w:rsid w:val="00365824"/>
    <w:rsid w:val="00366B50"/>
    <w:rsid w:val="00373EB2"/>
    <w:rsid w:val="003742B3"/>
    <w:rsid w:val="00381BB8"/>
    <w:rsid w:val="003863FE"/>
    <w:rsid w:val="00390D96"/>
    <w:rsid w:val="00396B19"/>
    <w:rsid w:val="003A00B0"/>
    <w:rsid w:val="003A04B8"/>
    <w:rsid w:val="003A288E"/>
    <w:rsid w:val="003B02C0"/>
    <w:rsid w:val="003B2F8F"/>
    <w:rsid w:val="003B5FC8"/>
    <w:rsid w:val="003C2A02"/>
    <w:rsid w:val="003C5427"/>
    <w:rsid w:val="003D65BF"/>
    <w:rsid w:val="003D737F"/>
    <w:rsid w:val="003E199F"/>
    <w:rsid w:val="003E6FE7"/>
    <w:rsid w:val="003F1DBB"/>
    <w:rsid w:val="003F23D2"/>
    <w:rsid w:val="003F4D1A"/>
    <w:rsid w:val="003F511C"/>
    <w:rsid w:val="003F5EDA"/>
    <w:rsid w:val="003F7225"/>
    <w:rsid w:val="003F7418"/>
    <w:rsid w:val="003F7C4C"/>
    <w:rsid w:val="00406AEA"/>
    <w:rsid w:val="00406EBB"/>
    <w:rsid w:val="00415847"/>
    <w:rsid w:val="00416C55"/>
    <w:rsid w:val="00417117"/>
    <w:rsid w:val="004202F0"/>
    <w:rsid w:val="0042356B"/>
    <w:rsid w:val="00424CB4"/>
    <w:rsid w:val="00424EB0"/>
    <w:rsid w:val="00425A8D"/>
    <w:rsid w:val="00427A4D"/>
    <w:rsid w:val="00427C79"/>
    <w:rsid w:val="004304A7"/>
    <w:rsid w:val="0043505B"/>
    <w:rsid w:val="004350BD"/>
    <w:rsid w:val="00435C6C"/>
    <w:rsid w:val="00440362"/>
    <w:rsid w:val="00441A7C"/>
    <w:rsid w:val="00443749"/>
    <w:rsid w:val="00444FC7"/>
    <w:rsid w:val="0044596A"/>
    <w:rsid w:val="004516E4"/>
    <w:rsid w:val="004521CC"/>
    <w:rsid w:val="00452513"/>
    <w:rsid w:val="00453789"/>
    <w:rsid w:val="0046032C"/>
    <w:rsid w:val="00460FB8"/>
    <w:rsid w:val="00462C54"/>
    <w:rsid w:val="004630D9"/>
    <w:rsid w:val="00467D40"/>
    <w:rsid w:val="0047726F"/>
    <w:rsid w:val="004778E9"/>
    <w:rsid w:val="00486768"/>
    <w:rsid w:val="00486FF7"/>
    <w:rsid w:val="00491BAC"/>
    <w:rsid w:val="0049568D"/>
    <w:rsid w:val="00495C91"/>
    <w:rsid w:val="004969B5"/>
    <w:rsid w:val="004975B8"/>
    <w:rsid w:val="0049761C"/>
    <w:rsid w:val="004A3B71"/>
    <w:rsid w:val="004A7C73"/>
    <w:rsid w:val="004B1D3D"/>
    <w:rsid w:val="004B2074"/>
    <w:rsid w:val="004B48BB"/>
    <w:rsid w:val="004B56C0"/>
    <w:rsid w:val="004B5977"/>
    <w:rsid w:val="004C1A4C"/>
    <w:rsid w:val="004C1C31"/>
    <w:rsid w:val="004C4FCA"/>
    <w:rsid w:val="004C7BBD"/>
    <w:rsid w:val="004D010E"/>
    <w:rsid w:val="004D1D97"/>
    <w:rsid w:val="004D2659"/>
    <w:rsid w:val="004D3575"/>
    <w:rsid w:val="004D5694"/>
    <w:rsid w:val="004D5C1A"/>
    <w:rsid w:val="004E1A7F"/>
    <w:rsid w:val="004E38BA"/>
    <w:rsid w:val="004E4E82"/>
    <w:rsid w:val="004E4EBC"/>
    <w:rsid w:val="004E5DFF"/>
    <w:rsid w:val="004E6A21"/>
    <w:rsid w:val="004F3739"/>
    <w:rsid w:val="004F3F82"/>
    <w:rsid w:val="004F7692"/>
    <w:rsid w:val="004F7D28"/>
    <w:rsid w:val="005037DB"/>
    <w:rsid w:val="00510092"/>
    <w:rsid w:val="00516169"/>
    <w:rsid w:val="0051659C"/>
    <w:rsid w:val="00516C48"/>
    <w:rsid w:val="00516ECD"/>
    <w:rsid w:val="00520244"/>
    <w:rsid w:val="005211DE"/>
    <w:rsid w:val="00521A97"/>
    <w:rsid w:val="00526044"/>
    <w:rsid w:val="005311FC"/>
    <w:rsid w:val="0053191F"/>
    <w:rsid w:val="005362F6"/>
    <w:rsid w:val="00545AB1"/>
    <w:rsid w:val="00546060"/>
    <w:rsid w:val="0055190F"/>
    <w:rsid w:val="005537A5"/>
    <w:rsid w:val="005537A7"/>
    <w:rsid w:val="005644CE"/>
    <w:rsid w:val="00567366"/>
    <w:rsid w:val="00567AC3"/>
    <w:rsid w:val="005705BD"/>
    <w:rsid w:val="005720C5"/>
    <w:rsid w:val="005730E0"/>
    <w:rsid w:val="005751D4"/>
    <w:rsid w:val="00575430"/>
    <w:rsid w:val="005846D9"/>
    <w:rsid w:val="00594B91"/>
    <w:rsid w:val="005A1919"/>
    <w:rsid w:val="005A2D3A"/>
    <w:rsid w:val="005A4F0A"/>
    <w:rsid w:val="005B5F5E"/>
    <w:rsid w:val="005B756E"/>
    <w:rsid w:val="005C31C1"/>
    <w:rsid w:val="005C40EC"/>
    <w:rsid w:val="005C4A4E"/>
    <w:rsid w:val="005C5F9D"/>
    <w:rsid w:val="005D3A63"/>
    <w:rsid w:val="005D70A1"/>
    <w:rsid w:val="005E0A02"/>
    <w:rsid w:val="005E1BBE"/>
    <w:rsid w:val="005E3ED2"/>
    <w:rsid w:val="005E74CC"/>
    <w:rsid w:val="005E77D8"/>
    <w:rsid w:val="005F2F04"/>
    <w:rsid w:val="005F33AB"/>
    <w:rsid w:val="005F4EF8"/>
    <w:rsid w:val="005F5B19"/>
    <w:rsid w:val="00600B10"/>
    <w:rsid w:val="00602493"/>
    <w:rsid w:val="00606061"/>
    <w:rsid w:val="00610DA8"/>
    <w:rsid w:val="00611269"/>
    <w:rsid w:val="00611B3F"/>
    <w:rsid w:val="00611E84"/>
    <w:rsid w:val="006124A2"/>
    <w:rsid w:val="00615EAB"/>
    <w:rsid w:val="0061746B"/>
    <w:rsid w:val="00620584"/>
    <w:rsid w:val="006207A9"/>
    <w:rsid w:val="006227CB"/>
    <w:rsid w:val="006279D2"/>
    <w:rsid w:val="00631B79"/>
    <w:rsid w:val="006337F5"/>
    <w:rsid w:val="00645579"/>
    <w:rsid w:val="00647060"/>
    <w:rsid w:val="00647905"/>
    <w:rsid w:val="006501EE"/>
    <w:rsid w:val="00655A4D"/>
    <w:rsid w:val="00657B0B"/>
    <w:rsid w:val="00660D74"/>
    <w:rsid w:val="00661799"/>
    <w:rsid w:val="00662201"/>
    <w:rsid w:val="00670A36"/>
    <w:rsid w:val="00671208"/>
    <w:rsid w:val="00673675"/>
    <w:rsid w:val="00674AC5"/>
    <w:rsid w:val="00675A98"/>
    <w:rsid w:val="00676DF9"/>
    <w:rsid w:val="006845AE"/>
    <w:rsid w:val="006879CB"/>
    <w:rsid w:val="0069114F"/>
    <w:rsid w:val="00694656"/>
    <w:rsid w:val="00697650"/>
    <w:rsid w:val="006979DD"/>
    <w:rsid w:val="006A1E26"/>
    <w:rsid w:val="006A24AD"/>
    <w:rsid w:val="006A6CED"/>
    <w:rsid w:val="006B04B0"/>
    <w:rsid w:val="006B4E19"/>
    <w:rsid w:val="006B5ED1"/>
    <w:rsid w:val="006C0F06"/>
    <w:rsid w:val="006C4438"/>
    <w:rsid w:val="006E4581"/>
    <w:rsid w:val="006E5643"/>
    <w:rsid w:val="006F1B5B"/>
    <w:rsid w:val="006F2CD1"/>
    <w:rsid w:val="006F3892"/>
    <w:rsid w:val="006F75EA"/>
    <w:rsid w:val="00700636"/>
    <w:rsid w:val="007012F3"/>
    <w:rsid w:val="00704C00"/>
    <w:rsid w:val="00707ABA"/>
    <w:rsid w:val="007146E3"/>
    <w:rsid w:val="00716C82"/>
    <w:rsid w:val="00721F37"/>
    <w:rsid w:val="00724B36"/>
    <w:rsid w:val="0073101F"/>
    <w:rsid w:val="00735480"/>
    <w:rsid w:val="007355A7"/>
    <w:rsid w:val="007355D6"/>
    <w:rsid w:val="00740A53"/>
    <w:rsid w:val="00741FED"/>
    <w:rsid w:val="007460DC"/>
    <w:rsid w:val="007470EE"/>
    <w:rsid w:val="00747588"/>
    <w:rsid w:val="007505DC"/>
    <w:rsid w:val="007509B2"/>
    <w:rsid w:val="00754C69"/>
    <w:rsid w:val="007551AE"/>
    <w:rsid w:val="00756599"/>
    <w:rsid w:val="00761912"/>
    <w:rsid w:val="00764B8A"/>
    <w:rsid w:val="00774ABD"/>
    <w:rsid w:val="0077662D"/>
    <w:rsid w:val="007812A8"/>
    <w:rsid w:val="00781438"/>
    <w:rsid w:val="007821BB"/>
    <w:rsid w:val="00782CDA"/>
    <w:rsid w:val="00786515"/>
    <w:rsid w:val="007877EA"/>
    <w:rsid w:val="007A007D"/>
    <w:rsid w:val="007A055C"/>
    <w:rsid w:val="007A2127"/>
    <w:rsid w:val="007A7CEA"/>
    <w:rsid w:val="007B49C7"/>
    <w:rsid w:val="007B652C"/>
    <w:rsid w:val="007C04C3"/>
    <w:rsid w:val="007C0E53"/>
    <w:rsid w:val="007C13A1"/>
    <w:rsid w:val="007C1C0C"/>
    <w:rsid w:val="007C1E49"/>
    <w:rsid w:val="007C3C22"/>
    <w:rsid w:val="007C68AB"/>
    <w:rsid w:val="007C7634"/>
    <w:rsid w:val="007C7DD2"/>
    <w:rsid w:val="007D2479"/>
    <w:rsid w:val="007D4409"/>
    <w:rsid w:val="007D73CB"/>
    <w:rsid w:val="007D7C4B"/>
    <w:rsid w:val="007D7CC6"/>
    <w:rsid w:val="007E10BA"/>
    <w:rsid w:val="007E7482"/>
    <w:rsid w:val="007F278E"/>
    <w:rsid w:val="007F501D"/>
    <w:rsid w:val="007F669F"/>
    <w:rsid w:val="0080357E"/>
    <w:rsid w:val="008102B7"/>
    <w:rsid w:val="0081192F"/>
    <w:rsid w:val="00816E86"/>
    <w:rsid w:val="008205C9"/>
    <w:rsid w:val="0082411F"/>
    <w:rsid w:val="00831570"/>
    <w:rsid w:val="00834251"/>
    <w:rsid w:val="0083465C"/>
    <w:rsid w:val="008355AA"/>
    <w:rsid w:val="00837FD5"/>
    <w:rsid w:val="008413AB"/>
    <w:rsid w:val="00841E56"/>
    <w:rsid w:val="008453DD"/>
    <w:rsid w:val="00845F43"/>
    <w:rsid w:val="00853467"/>
    <w:rsid w:val="00854063"/>
    <w:rsid w:val="008621E1"/>
    <w:rsid w:val="00862A01"/>
    <w:rsid w:val="00862DDA"/>
    <w:rsid w:val="0086739A"/>
    <w:rsid w:val="00867D26"/>
    <w:rsid w:val="00871E15"/>
    <w:rsid w:val="00875A26"/>
    <w:rsid w:val="00881156"/>
    <w:rsid w:val="00882DFE"/>
    <w:rsid w:val="00884E61"/>
    <w:rsid w:val="00885A21"/>
    <w:rsid w:val="00892BA3"/>
    <w:rsid w:val="008968CB"/>
    <w:rsid w:val="008A34A5"/>
    <w:rsid w:val="008A3EC4"/>
    <w:rsid w:val="008B0C6F"/>
    <w:rsid w:val="008B288D"/>
    <w:rsid w:val="008B32E7"/>
    <w:rsid w:val="008B3FA4"/>
    <w:rsid w:val="008B4165"/>
    <w:rsid w:val="008B7045"/>
    <w:rsid w:val="008C2519"/>
    <w:rsid w:val="008C610F"/>
    <w:rsid w:val="008D22F3"/>
    <w:rsid w:val="008D26A8"/>
    <w:rsid w:val="008D628E"/>
    <w:rsid w:val="008D6C0D"/>
    <w:rsid w:val="008D6C66"/>
    <w:rsid w:val="008D737C"/>
    <w:rsid w:val="008D794C"/>
    <w:rsid w:val="008E047C"/>
    <w:rsid w:val="008E1B6E"/>
    <w:rsid w:val="008E2C9A"/>
    <w:rsid w:val="008F1599"/>
    <w:rsid w:val="008F579F"/>
    <w:rsid w:val="008F75D5"/>
    <w:rsid w:val="008F7FF3"/>
    <w:rsid w:val="009018E5"/>
    <w:rsid w:val="00907B81"/>
    <w:rsid w:val="009134A6"/>
    <w:rsid w:val="0091392A"/>
    <w:rsid w:val="009218B0"/>
    <w:rsid w:val="00923B91"/>
    <w:rsid w:val="009275BC"/>
    <w:rsid w:val="00931BD0"/>
    <w:rsid w:val="009361CE"/>
    <w:rsid w:val="00946E5C"/>
    <w:rsid w:val="009515A2"/>
    <w:rsid w:val="00953013"/>
    <w:rsid w:val="00953B67"/>
    <w:rsid w:val="00953EB0"/>
    <w:rsid w:val="0095402E"/>
    <w:rsid w:val="00954A77"/>
    <w:rsid w:val="009629F5"/>
    <w:rsid w:val="00964C50"/>
    <w:rsid w:val="00971B0E"/>
    <w:rsid w:val="00973E20"/>
    <w:rsid w:val="00975605"/>
    <w:rsid w:val="00976D39"/>
    <w:rsid w:val="009904D8"/>
    <w:rsid w:val="009926A1"/>
    <w:rsid w:val="009B1A85"/>
    <w:rsid w:val="009B4FF0"/>
    <w:rsid w:val="009B6572"/>
    <w:rsid w:val="009C0503"/>
    <w:rsid w:val="009C1F18"/>
    <w:rsid w:val="009D4974"/>
    <w:rsid w:val="009D7DD3"/>
    <w:rsid w:val="009E36DF"/>
    <w:rsid w:val="009E59DC"/>
    <w:rsid w:val="009E5ADC"/>
    <w:rsid w:val="009E6389"/>
    <w:rsid w:val="009F0471"/>
    <w:rsid w:val="009F1839"/>
    <w:rsid w:val="009F3058"/>
    <w:rsid w:val="009F50BC"/>
    <w:rsid w:val="009F686B"/>
    <w:rsid w:val="00A009EA"/>
    <w:rsid w:val="00A01284"/>
    <w:rsid w:val="00A01C18"/>
    <w:rsid w:val="00A06226"/>
    <w:rsid w:val="00A11C23"/>
    <w:rsid w:val="00A16A8D"/>
    <w:rsid w:val="00A214AA"/>
    <w:rsid w:val="00A23A66"/>
    <w:rsid w:val="00A245D4"/>
    <w:rsid w:val="00A27B7E"/>
    <w:rsid w:val="00A31274"/>
    <w:rsid w:val="00A31A0E"/>
    <w:rsid w:val="00A3338B"/>
    <w:rsid w:val="00A33CED"/>
    <w:rsid w:val="00A35598"/>
    <w:rsid w:val="00A37EA9"/>
    <w:rsid w:val="00A412E0"/>
    <w:rsid w:val="00A42325"/>
    <w:rsid w:val="00A45F54"/>
    <w:rsid w:val="00A467E8"/>
    <w:rsid w:val="00A47E9A"/>
    <w:rsid w:val="00A51466"/>
    <w:rsid w:val="00A5185E"/>
    <w:rsid w:val="00A55DA3"/>
    <w:rsid w:val="00A65373"/>
    <w:rsid w:val="00A74855"/>
    <w:rsid w:val="00A77D79"/>
    <w:rsid w:val="00A84A9C"/>
    <w:rsid w:val="00A8501F"/>
    <w:rsid w:val="00A861A6"/>
    <w:rsid w:val="00A86228"/>
    <w:rsid w:val="00A864DB"/>
    <w:rsid w:val="00A8730F"/>
    <w:rsid w:val="00A90895"/>
    <w:rsid w:val="00A92113"/>
    <w:rsid w:val="00A92EC1"/>
    <w:rsid w:val="00A93227"/>
    <w:rsid w:val="00A93749"/>
    <w:rsid w:val="00A94BA7"/>
    <w:rsid w:val="00A96148"/>
    <w:rsid w:val="00A97B7B"/>
    <w:rsid w:val="00AB0C8D"/>
    <w:rsid w:val="00AB4075"/>
    <w:rsid w:val="00AB5560"/>
    <w:rsid w:val="00AC0CD4"/>
    <w:rsid w:val="00AC1471"/>
    <w:rsid w:val="00AC49BC"/>
    <w:rsid w:val="00AC4E09"/>
    <w:rsid w:val="00AC5AD4"/>
    <w:rsid w:val="00AC6123"/>
    <w:rsid w:val="00AD3D64"/>
    <w:rsid w:val="00AD4106"/>
    <w:rsid w:val="00AD419E"/>
    <w:rsid w:val="00AE373F"/>
    <w:rsid w:val="00AF07E9"/>
    <w:rsid w:val="00AF2E7F"/>
    <w:rsid w:val="00AF3580"/>
    <w:rsid w:val="00AF4207"/>
    <w:rsid w:val="00AF6CE9"/>
    <w:rsid w:val="00B01B2F"/>
    <w:rsid w:val="00B049D4"/>
    <w:rsid w:val="00B120FC"/>
    <w:rsid w:val="00B15DC6"/>
    <w:rsid w:val="00B1727D"/>
    <w:rsid w:val="00B17402"/>
    <w:rsid w:val="00B210C7"/>
    <w:rsid w:val="00B22B2E"/>
    <w:rsid w:val="00B23574"/>
    <w:rsid w:val="00B25B84"/>
    <w:rsid w:val="00B30F95"/>
    <w:rsid w:val="00B31172"/>
    <w:rsid w:val="00B325F6"/>
    <w:rsid w:val="00B3295E"/>
    <w:rsid w:val="00B36BFD"/>
    <w:rsid w:val="00B41ED7"/>
    <w:rsid w:val="00B443C6"/>
    <w:rsid w:val="00B65807"/>
    <w:rsid w:val="00B662D8"/>
    <w:rsid w:val="00B709F1"/>
    <w:rsid w:val="00B72AB5"/>
    <w:rsid w:val="00B73F32"/>
    <w:rsid w:val="00B74AED"/>
    <w:rsid w:val="00B75F49"/>
    <w:rsid w:val="00B75FAA"/>
    <w:rsid w:val="00B9298F"/>
    <w:rsid w:val="00B92998"/>
    <w:rsid w:val="00B94AB4"/>
    <w:rsid w:val="00B965FA"/>
    <w:rsid w:val="00BA3CC6"/>
    <w:rsid w:val="00BA7EBB"/>
    <w:rsid w:val="00BB219E"/>
    <w:rsid w:val="00BB38EF"/>
    <w:rsid w:val="00BB6B34"/>
    <w:rsid w:val="00BB70F4"/>
    <w:rsid w:val="00BB7299"/>
    <w:rsid w:val="00BC04C2"/>
    <w:rsid w:val="00BC0C21"/>
    <w:rsid w:val="00BC19D8"/>
    <w:rsid w:val="00BC3C81"/>
    <w:rsid w:val="00BC42DC"/>
    <w:rsid w:val="00BC5E6C"/>
    <w:rsid w:val="00BC613D"/>
    <w:rsid w:val="00BC68D9"/>
    <w:rsid w:val="00BD4F0B"/>
    <w:rsid w:val="00BD54B0"/>
    <w:rsid w:val="00BE7A92"/>
    <w:rsid w:val="00BF213A"/>
    <w:rsid w:val="00BF26EA"/>
    <w:rsid w:val="00BF31D4"/>
    <w:rsid w:val="00C00762"/>
    <w:rsid w:val="00C00E10"/>
    <w:rsid w:val="00C02FB1"/>
    <w:rsid w:val="00C04650"/>
    <w:rsid w:val="00C04789"/>
    <w:rsid w:val="00C0533D"/>
    <w:rsid w:val="00C078E8"/>
    <w:rsid w:val="00C11F47"/>
    <w:rsid w:val="00C24286"/>
    <w:rsid w:val="00C24D14"/>
    <w:rsid w:val="00C26173"/>
    <w:rsid w:val="00C26C57"/>
    <w:rsid w:val="00C32914"/>
    <w:rsid w:val="00C3555B"/>
    <w:rsid w:val="00C37074"/>
    <w:rsid w:val="00C44DF1"/>
    <w:rsid w:val="00C50BC2"/>
    <w:rsid w:val="00C51757"/>
    <w:rsid w:val="00C5587B"/>
    <w:rsid w:val="00C55EC4"/>
    <w:rsid w:val="00C56931"/>
    <w:rsid w:val="00C57CF5"/>
    <w:rsid w:val="00C602CA"/>
    <w:rsid w:val="00C61F6D"/>
    <w:rsid w:val="00C672E3"/>
    <w:rsid w:val="00C70C89"/>
    <w:rsid w:val="00C72B0D"/>
    <w:rsid w:val="00C73165"/>
    <w:rsid w:val="00C81638"/>
    <w:rsid w:val="00C82A54"/>
    <w:rsid w:val="00C8306C"/>
    <w:rsid w:val="00C83F73"/>
    <w:rsid w:val="00C85B49"/>
    <w:rsid w:val="00C911AD"/>
    <w:rsid w:val="00C94020"/>
    <w:rsid w:val="00C954DB"/>
    <w:rsid w:val="00C97D1E"/>
    <w:rsid w:val="00CA1628"/>
    <w:rsid w:val="00CB17A2"/>
    <w:rsid w:val="00CB1C97"/>
    <w:rsid w:val="00CB6A3C"/>
    <w:rsid w:val="00CB7F81"/>
    <w:rsid w:val="00CD3727"/>
    <w:rsid w:val="00CD6DD9"/>
    <w:rsid w:val="00CE2AC2"/>
    <w:rsid w:val="00CE2AD2"/>
    <w:rsid w:val="00CE5339"/>
    <w:rsid w:val="00CF0F25"/>
    <w:rsid w:val="00CF337C"/>
    <w:rsid w:val="00CF46E9"/>
    <w:rsid w:val="00D03E58"/>
    <w:rsid w:val="00D055EE"/>
    <w:rsid w:val="00D11EB0"/>
    <w:rsid w:val="00D23E49"/>
    <w:rsid w:val="00D242BD"/>
    <w:rsid w:val="00D30150"/>
    <w:rsid w:val="00D327B6"/>
    <w:rsid w:val="00D344D5"/>
    <w:rsid w:val="00D36144"/>
    <w:rsid w:val="00D6500D"/>
    <w:rsid w:val="00D65066"/>
    <w:rsid w:val="00D65486"/>
    <w:rsid w:val="00D77475"/>
    <w:rsid w:val="00D80B06"/>
    <w:rsid w:val="00D81DDE"/>
    <w:rsid w:val="00D83AFD"/>
    <w:rsid w:val="00D8454A"/>
    <w:rsid w:val="00D9207A"/>
    <w:rsid w:val="00DA13DE"/>
    <w:rsid w:val="00DA13DF"/>
    <w:rsid w:val="00DA2C05"/>
    <w:rsid w:val="00DA5109"/>
    <w:rsid w:val="00DB5A09"/>
    <w:rsid w:val="00DC3D96"/>
    <w:rsid w:val="00DD08B9"/>
    <w:rsid w:val="00DD0B8B"/>
    <w:rsid w:val="00DD1B05"/>
    <w:rsid w:val="00DD24AD"/>
    <w:rsid w:val="00DD72AA"/>
    <w:rsid w:val="00DE3F2D"/>
    <w:rsid w:val="00DE522C"/>
    <w:rsid w:val="00DE54D8"/>
    <w:rsid w:val="00DF3765"/>
    <w:rsid w:val="00DF459B"/>
    <w:rsid w:val="00E00BCC"/>
    <w:rsid w:val="00E00C7B"/>
    <w:rsid w:val="00E03071"/>
    <w:rsid w:val="00E17BD9"/>
    <w:rsid w:val="00E17D4E"/>
    <w:rsid w:val="00E2679F"/>
    <w:rsid w:val="00E326D0"/>
    <w:rsid w:val="00E35CF0"/>
    <w:rsid w:val="00E3673C"/>
    <w:rsid w:val="00E36E34"/>
    <w:rsid w:val="00E37F4E"/>
    <w:rsid w:val="00E401D1"/>
    <w:rsid w:val="00E40583"/>
    <w:rsid w:val="00E409E0"/>
    <w:rsid w:val="00E42795"/>
    <w:rsid w:val="00E43C8F"/>
    <w:rsid w:val="00E449E9"/>
    <w:rsid w:val="00E52CC9"/>
    <w:rsid w:val="00E55BB4"/>
    <w:rsid w:val="00E60024"/>
    <w:rsid w:val="00E6098C"/>
    <w:rsid w:val="00E61B8F"/>
    <w:rsid w:val="00E61F9E"/>
    <w:rsid w:val="00E63B58"/>
    <w:rsid w:val="00E641FE"/>
    <w:rsid w:val="00E663C0"/>
    <w:rsid w:val="00E7269F"/>
    <w:rsid w:val="00E75025"/>
    <w:rsid w:val="00E76C12"/>
    <w:rsid w:val="00E77507"/>
    <w:rsid w:val="00E84CB9"/>
    <w:rsid w:val="00E90355"/>
    <w:rsid w:val="00E9136F"/>
    <w:rsid w:val="00E94751"/>
    <w:rsid w:val="00E95548"/>
    <w:rsid w:val="00E9776E"/>
    <w:rsid w:val="00EA2059"/>
    <w:rsid w:val="00EA2FEE"/>
    <w:rsid w:val="00EA3986"/>
    <w:rsid w:val="00EA434E"/>
    <w:rsid w:val="00EA438A"/>
    <w:rsid w:val="00EB0D5F"/>
    <w:rsid w:val="00EC1573"/>
    <w:rsid w:val="00EC1A7E"/>
    <w:rsid w:val="00EC23A7"/>
    <w:rsid w:val="00EC24BC"/>
    <w:rsid w:val="00EC6849"/>
    <w:rsid w:val="00ED1475"/>
    <w:rsid w:val="00ED6580"/>
    <w:rsid w:val="00ED6F86"/>
    <w:rsid w:val="00EF79FB"/>
    <w:rsid w:val="00F0304C"/>
    <w:rsid w:val="00F07C85"/>
    <w:rsid w:val="00F11006"/>
    <w:rsid w:val="00F11C36"/>
    <w:rsid w:val="00F313E5"/>
    <w:rsid w:val="00F318C9"/>
    <w:rsid w:val="00F32646"/>
    <w:rsid w:val="00F334E1"/>
    <w:rsid w:val="00F40112"/>
    <w:rsid w:val="00F425A6"/>
    <w:rsid w:val="00F50C7C"/>
    <w:rsid w:val="00F5400E"/>
    <w:rsid w:val="00F60E9B"/>
    <w:rsid w:val="00F61B06"/>
    <w:rsid w:val="00F64B99"/>
    <w:rsid w:val="00F656AE"/>
    <w:rsid w:val="00F666E8"/>
    <w:rsid w:val="00F70BFA"/>
    <w:rsid w:val="00F72CFE"/>
    <w:rsid w:val="00F85C72"/>
    <w:rsid w:val="00F85DEF"/>
    <w:rsid w:val="00F951E0"/>
    <w:rsid w:val="00FA42C9"/>
    <w:rsid w:val="00FA522B"/>
    <w:rsid w:val="00FB69DA"/>
    <w:rsid w:val="00FB765A"/>
    <w:rsid w:val="00FC0018"/>
    <w:rsid w:val="00FC1EA3"/>
    <w:rsid w:val="00FC645B"/>
    <w:rsid w:val="00FC6E64"/>
    <w:rsid w:val="00FC7811"/>
    <w:rsid w:val="00FC79FB"/>
    <w:rsid w:val="00FD2B29"/>
    <w:rsid w:val="00FD7F03"/>
    <w:rsid w:val="00FE03FA"/>
    <w:rsid w:val="00FE1764"/>
    <w:rsid w:val="00FF41EC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08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954DB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047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unhideWhenUsed/>
    <w:rsid w:val="00721F3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21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5B5F5E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3C54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4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4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08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14080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408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140804"/>
    <w:pPr>
      <w:overflowPunct w:val="0"/>
      <w:autoSpaceDE w:val="0"/>
      <w:autoSpaceDN w:val="0"/>
      <w:adjustRightInd w:val="0"/>
    </w:pPr>
    <w:rPr>
      <w:sz w:val="28"/>
    </w:rPr>
  </w:style>
  <w:style w:type="paragraph" w:styleId="22">
    <w:name w:val="Body Text 2"/>
    <w:basedOn w:val="a"/>
    <w:link w:val="23"/>
    <w:uiPriority w:val="99"/>
    <w:semiHidden/>
    <w:unhideWhenUsed/>
    <w:rsid w:val="00E401D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401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E401D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30">
    <w:name w:val="Заголовок 3 Знак"/>
    <w:basedOn w:val="a0"/>
    <w:link w:val="3"/>
    <w:rsid w:val="00C954DB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customStyle="1" w:styleId="230">
    <w:name w:val="Основной текст 23"/>
    <w:basedOn w:val="a"/>
    <w:rsid w:val="00C954DB"/>
    <w:pPr>
      <w:overflowPunct w:val="0"/>
      <w:autoSpaceDE w:val="0"/>
      <w:autoSpaceDN w:val="0"/>
      <w:adjustRightInd w:val="0"/>
    </w:pPr>
    <w:rPr>
      <w:sz w:val="28"/>
    </w:rPr>
  </w:style>
  <w:style w:type="paragraph" w:styleId="ac">
    <w:name w:val="No Spacing"/>
    <w:uiPriority w:val="1"/>
    <w:qFormat/>
    <w:rsid w:val="00ED6F86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ED6F86"/>
    <w:pPr>
      <w:ind w:left="720"/>
      <w:contextualSpacing/>
    </w:pPr>
    <w:rPr>
      <w:sz w:val="28"/>
    </w:rPr>
  </w:style>
  <w:style w:type="paragraph" w:customStyle="1" w:styleId="ConsPlusNormal">
    <w:name w:val="ConsPlusNormal"/>
    <w:rsid w:val="008811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styleId="ae">
    <w:name w:val="Plain Text"/>
    <w:basedOn w:val="a"/>
    <w:link w:val="af"/>
    <w:uiPriority w:val="99"/>
    <w:unhideWhenUsed/>
    <w:rsid w:val="003F5EDA"/>
    <w:rPr>
      <w:rFonts w:ascii="Courier New" w:hAnsi="Courier New" w:cs="Courier New"/>
    </w:rPr>
  </w:style>
  <w:style w:type="character" w:customStyle="1" w:styleId="af">
    <w:name w:val="Текст Знак"/>
    <w:basedOn w:val="a0"/>
    <w:link w:val="ae"/>
    <w:uiPriority w:val="99"/>
    <w:rsid w:val="003F5ED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03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4">
    <w:name w:val="Основной текст 24"/>
    <w:basedOn w:val="a"/>
    <w:rsid w:val="00A35598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f0">
    <w:name w:val="Hyperlink"/>
    <w:basedOn w:val="a0"/>
    <w:uiPriority w:val="99"/>
    <w:unhideWhenUsed/>
    <w:rsid w:val="00A467E8"/>
    <w:rPr>
      <w:color w:val="0000FF"/>
      <w:u w:val="single"/>
    </w:rPr>
  </w:style>
  <w:style w:type="paragraph" w:customStyle="1" w:styleId="25">
    <w:name w:val="Основной текст 25"/>
    <w:basedOn w:val="a"/>
    <w:rsid w:val="0005465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Default">
    <w:name w:val="Default"/>
    <w:rsid w:val="004975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ostan">
    <w:name w:val="Postan"/>
    <w:basedOn w:val="a"/>
    <w:rsid w:val="006227CB"/>
    <w:pPr>
      <w:jc w:val="center"/>
    </w:pPr>
    <w:rPr>
      <w:sz w:val="28"/>
    </w:rPr>
  </w:style>
  <w:style w:type="paragraph" w:styleId="af1">
    <w:name w:val="Normal (Web)"/>
    <w:basedOn w:val="a"/>
    <w:uiPriority w:val="99"/>
    <w:semiHidden/>
    <w:unhideWhenUsed/>
    <w:rsid w:val="00A11C23"/>
    <w:pPr>
      <w:spacing w:before="33" w:after="3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02A13BA398E94E79FF7370071F9783D075ADEF9FAX2L7I" TargetMode="External"/><Relationship Id="rId13" Type="http://schemas.openxmlformats.org/officeDocument/2006/relationships/hyperlink" Target="consultantplus://offline/ref=DA378C115A607525015EAD755DE64A4560DBDAF03EBB7B2010BA398E94E79FF7370071F9783D075ADEF9FAX2L6I" TargetMode="External"/><Relationship Id="rId18" Type="http://schemas.openxmlformats.org/officeDocument/2006/relationships/hyperlink" Target="consultantplus://offline/ref=787C9C682920FDFD4C9C366BADB121CF1F77E88355F878BFC749580AF20589517F89CBBABEABA365FBD5ACB76AH" TargetMode="External"/><Relationship Id="rId26" Type="http://schemas.openxmlformats.org/officeDocument/2006/relationships/hyperlink" Target="consultantplus://offline/ref=787C9C682920FDFD4C9C366BADB121CF1F77E88355F878BFC749580AF20589517F89CBBABEABA364F3D0ABB769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5F6D9AAB760H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378C115A607525015EAD755DE64A4560DBDAF03EBB7B2010BA398E94E79FF7370071F9783D075ADEF9FAX2L6I" TargetMode="External"/><Relationship Id="rId17" Type="http://schemas.openxmlformats.org/officeDocument/2006/relationships/hyperlink" Target="consultantplus://offline/ref=787C9C682920FDFD4C9C366BADB121CF1F77E88355F878BFC749580AF20589517F89CBBABEABA365FBD5AFB768H" TargetMode="External"/><Relationship Id="rId25" Type="http://schemas.openxmlformats.org/officeDocument/2006/relationships/hyperlink" Target="consultantplus://offline/ref=787C9C682920FDFD4C9C366BADB121CF1F77E88355F878BFC749580AF20589517F89CBBABEABA364F3D0ABB769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1D0AAB76EH" TargetMode="External"/><Relationship Id="rId20" Type="http://schemas.openxmlformats.org/officeDocument/2006/relationships/hyperlink" Target="consultantplus://offline/ref=787C9C682920FDFD4C9C366BADB121CF1F77E88355F878BFC749580AF20589517F89CBBABEABA365F6D8A3B76EH" TargetMode="External"/><Relationship Id="rId29" Type="http://schemas.openxmlformats.org/officeDocument/2006/relationships/hyperlink" Target="consultantplus://offline/main?base=RLAW186;n=34422;fld=134;dst=10046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A378C115A607525015EAD755DE64A4560DBDAF03EBB7B2010BA398E94E79FF7370071F9783D075ADEF9FAX2L6I" TargetMode="External"/><Relationship Id="rId24" Type="http://schemas.openxmlformats.org/officeDocument/2006/relationships/hyperlink" Target="consultantplus://offline/ref=787C9C682920FDFD4C9C366BADB121CF1F77E88355F878BFC749580AF20589517F89CBBABEABA364F3D0ABB769H" TargetMode="External"/><Relationship Id="rId32" Type="http://schemas.openxmlformats.org/officeDocument/2006/relationships/hyperlink" Target="consultantplus://offline/main?base=RLAW186;n=34422;fld=134;dst=100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4F3D0ABB769H" TargetMode="External"/><Relationship Id="rId23" Type="http://schemas.openxmlformats.org/officeDocument/2006/relationships/hyperlink" Target="consultantplus://offline/ref=787C9C682920FDFD4C9C366BADB121CF1F77E88355F878BFC749580AF20589517F89CBBABEABA364F3D0ABB769H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DA378C115A607525015EAD755DE64A4560DBDAF03EBB7B2010BA398E94E79FF7370071F9783D075ADEF9FAX2L6I" TargetMode="External"/><Relationship Id="rId19" Type="http://schemas.openxmlformats.org/officeDocument/2006/relationships/hyperlink" Target="consultantplus://offline/ref=787C9C682920FDFD4C9C366BADB121CF1F77E88355F878BFC749580AF20589517F89CBBABEABA365F1D0ACB760H" TargetMode="External"/><Relationship Id="rId31" Type="http://schemas.openxmlformats.org/officeDocument/2006/relationships/hyperlink" Target="consultantplus://offline/main?base=RLAW186;n=34422;fld=134;dst=10046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A378C115A607525015EAD755DE64A4560DBDAF03EBB7B2010BA398E94E79FF7370071F9783D075ADEF9FAX2L6I" TargetMode="External"/><Relationship Id="rId14" Type="http://schemas.openxmlformats.org/officeDocument/2006/relationships/hyperlink" Target="consultantplus://offline/ref=83150054565E00B590F4A639EB6893DD63CEC7BA97C161AFADC8F4190F8D2EE7325B4F92AAA4CB35E174AC45z1M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Relationship Id="rId27" Type="http://schemas.openxmlformats.org/officeDocument/2006/relationships/hyperlink" Target="consultantplus://offline/ref=787C9C682920FDFD4C9C366BADB121CF1F77E88355F878BFC749580AF20589517F89CBBABEABA364F3D0ABB769H" TargetMode="External"/><Relationship Id="rId30" Type="http://schemas.openxmlformats.org/officeDocument/2006/relationships/hyperlink" Target="consultantplus://offline/main?base=RLAW186;n=34422;fld=134;dst=100826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A0FF-7545-473C-ABB8-262F4FF1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13</Pages>
  <Words>3550</Words>
  <Characters>20239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Rk-2</dc:creator>
  <cp:lastModifiedBy>User</cp:lastModifiedBy>
  <cp:revision>21</cp:revision>
  <cp:lastPrinted>2024-02-01T06:35:00Z</cp:lastPrinted>
  <dcterms:created xsi:type="dcterms:W3CDTF">2020-03-19T11:46:00Z</dcterms:created>
  <dcterms:modified xsi:type="dcterms:W3CDTF">2024-02-01T06:35:00Z</dcterms:modified>
</cp:coreProperties>
</file>