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5" w:rsidRDefault="00F41BF5" w:rsidP="00801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93" w:rsidRPr="00801993" w:rsidRDefault="00801993" w:rsidP="0080199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ПОЛИВЯНСКОГО СЕЛЬСКОГО ПОСЕЛЕНИЯ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Песчанокопского района Ростовской области</w:t>
      </w:r>
    </w:p>
    <w:p w:rsidR="00801993" w:rsidRPr="00801993" w:rsidRDefault="00801993" w:rsidP="00801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993" w:rsidRPr="00801993" w:rsidRDefault="00801993" w:rsidP="0080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01993" w:rsidRPr="00801993" w:rsidRDefault="00801993" w:rsidP="0080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93" w:rsidRPr="00801993" w:rsidRDefault="00567740" w:rsidP="0080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 </w:t>
      </w:r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</w:t>
      </w:r>
      <w:proofErr w:type="spellStart"/>
      <w:r w:rsidR="00801993" w:rsidRPr="0080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Поливянка</w:t>
      </w:r>
      <w:proofErr w:type="spellEnd"/>
    </w:p>
    <w:p w:rsidR="00727378" w:rsidRPr="00727378" w:rsidRDefault="00727378" w:rsidP="00801993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801993" w:rsidP="00567740">
      <w:pPr>
        <w:tabs>
          <w:tab w:val="left" w:pos="3540"/>
          <w:tab w:val="left" w:pos="4106"/>
          <w:tab w:val="center" w:pos="5031"/>
          <w:tab w:val="left" w:pos="7312"/>
        </w:tabs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740" w:rsidRDefault="00567740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567740" w:rsidRDefault="00567740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Поливянского </w:t>
      </w:r>
    </w:p>
    <w:p w:rsidR="00727378" w:rsidRPr="00727378" w:rsidRDefault="00567740" w:rsidP="008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30.12.2015 № 239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порядка ведения и формы представления реестра расходных обязательств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федеральными, областными нормативными правовыми актами Администрация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27378" w:rsidRPr="00567740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567740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spellEnd"/>
      <w:proofErr w:type="gramEnd"/>
      <w:r w:rsidRPr="005677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с т а н о в л я е т: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Поливянского сельского поселения от 30.12.2015 № 239 « О порядке ведения реестра расходных обязательств Поливянского сельского поселения» изменения согласно приложению.</w:t>
      </w:r>
    </w:p>
    <w:p w:rsidR="00727378" w:rsidRPr="00727378" w:rsidRDefault="00727378" w:rsidP="00727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 w:rsidR="00D2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27378" w:rsidRPr="00727378" w:rsidRDefault="00727378" w:rsidP="00727378">
      <w:pPr>
        <w:tabs>
          <w:tab w:val="left" w:pos="709"/>
        </w:tabs>
        <w:spacing w:after="641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proofErr w:type="gramStart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27378">
        <w:rPr>
          <w:rFonts w:ascii="Times New Roman" w:eastAsia="Times New Roman" w:hAnsi="Times New Roman" w:cs="Arial"/>
          <w:sz w:val="28"/>
          <w:szCs w:val="28"/>
        </w:rPr>
        <w:t>Глава</w:t>
      </w:r>
      <w:r w:rsidR="00567740">
        <w:rPr>
          <w:rFonts w:ascii="Times New Roman" w:eastAsia="Times New Roman" w:hAnsi="Times New Roman" w:cs="Arial"/>
          <w:sz w:val="28"/>
          <w:szCs w:val="28"/>
        </w:rPr>
        <w:t xml:space="preserve"> Администрации</w:t>
      </w:r>
      <w:r w:rsidRPr="0072737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AD5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727378" w:rsidRDefault="00AD5EBB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сельского поселения                                 Ю.И.Алейников</w:t>
      </w:r>
    </w:p>
    <w:p w:rsidR="00485A83" w:rsidRDefault="00485A83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85A83" w:rsidRDefault="00485A83" w:rsidP="00727378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вносит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:н</w:t>
      </w:r>
      <w:proofErr w:type="gramEnd"/>
      <w:r w:rsidRPr="00485A83">
        <w:rPr>
          <w:rFonts w:ascii="Times New Roman" w:eastAsia="Times New Roman" w:hAnsi="Times New Roman" w:cs="Arial"/>
          <w:sz w:val="24"/>
          <w:szCs w:val="24"/>
        </w:rPr>
        <w:t>ач.сектора</w:t>
      </w:r>
      <w:proofErr w:type="spellEnd"/>
    </w:p>
    <w:p w:rsidR="00485A83" w:rsidRPr="00485A83" w:rsidRDefault="00485A83" w:rsidP="00485A83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85A83">
        <w:rPr>
          <w:rFonts w:ascii="Times New Roman" w:eastAsia="Times New Roman" w:hAnsi="Times New Roman" w:cs="Arial"/>
          <w:sz w:val="24"/>
          <w:szCs w:val="24"/>
        </w:rPr>
        <w:t xml:space="preserve"> экономики и финансов  </w:t>
      </w:r>
      <w:r w:rsidR="00D150FE">
        <w:rPr>
          <w:rFonts w:ascii="Times New Roman" w:eastAsia="Times New Roman" w:hAnsi="Times New Roman" w:cs="Arial"/>
          <w:sz w:val="24"/>
          <w:szCs w:val="24"/>
        </w:rPr>
        <w:t>А.Е. Галыгин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7378" w:rsidRPr="00727378" w:rsidRDefault="00727378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7378" w:rsidRPr="00727378" w:rsidRDefault="00C119C9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727378" w:rsidRPr="0072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727378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от 22.03</w:t>
      </w:r>
      <w:r w:rsidR="002659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Поливянского сельского поселения </w:t>
      </w: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30.12.2015 №239 «</w:t>
      </w:r>
      <w:r w:rsidRPr="003B33F6">
        <w:rPr>
          <w:spacing w:val="-2"/>
          <w:w w:val="101"/>
          <w:sz w:val="28"/>
          <w:szCs w:val="28"/>
        </w:rPr>
        <w:t xml:space="preserve">О порядке ведения реестра расходных обязательств </w:t>
      </w:r>
      <w:r>
        <w:rPr>
          <w:spacing w:val="-2"/>
          <w:w w:val="101"/>
          <w:sz w:val="28"/>
          <w:szCs w:val="28"/>
        </w:rPr>
        <w:t>Поливянского сельского поселения</w:t>
      </w:r>
      <w:r w:rsidRPr="003B33F6">
        <w:rPr>
          <w:spacing w:val="-2"/>
          <w:w w:val="101"/>
          <w:sz w:val="28"/>
          <w:szCs w:val="28"/>
        </w:rPr>
        <w:t>»</w:t>
      </w:r>
      <w:r>
        <w:rPr>
          <w:spacing w:val="-2"/>
          <w:w w:val="101"/>
          <w:sz w:val="28"/>
          <w:szCs w:val="28"/>
        </w:rPr>
        <w:t xml:space="preserve"> </w:t>
      </w:r>
    </w:p>
    <w:p w:rsidR="0047010A" w:rsidRDefault="0047010A" w:rsidP="00470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010A" w:rsidRDefault="0047010A" w:rsidP="004701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47010A" w:rsidRDefault="0047010A" w:rsidP="004701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2 слова «приказом Министерства финансов Российской Федерации о порядке </w:t>
      </w:r>
      <w:proofErr w:type="gramStart"/>
      <w:r>
        <w:rPr>
          <w:sz w:val="28"/>
          <w:szCs w:val="28"/>
        </w:rPr>
        <w:t>представления реестров расходных обязательств субъектов Российской Федерации</w:t>
      </w:r>
      <w:proofErr w:type="gramEnd"/>
      <w:r>
        <w:rPr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Федерации» заменить словами «Министерством финансов Российской Федерации».</w:t>
      </w:r>
    </w:p>
    <w:p w:rsidR="0047010A" w:rsidRDefault="0047010A" w:rsidP="004701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пункте 3 слова «приказом Министерства финансов Российской Федерации, указанным в пункте 2 настоящего Положения» заменить словами «Министерством финансов Российской Федерации».</w:t>
      </w:r>
    </w:p>
    <w:p w:rsidR="0047010A" w:rsidRDefault="0047010A" w:rsidP="004701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пункте 4 слова «и требованиями к форматам реестров расходных обязательств» исключить.</w:t>
      </w: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40" w:rsidRPr="00727378" w:rsidRDefault="00567740" w:rsidP="007273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5926" w:rsidRDefault="00265926" w:rsidP="0072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</w:p>
    <w:p w:rsidR="00265926" w:rsidRPr="00727378" w:rsidRDefault="00265926" w:rsidP="0072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Ю.И.Алейников</w:t>
      </w:r>
    </w:p>
    <w:p w:rsidR="00480E89" w:rsidRDefault="00480E89"/>
    <w:sectPr w:rsidR="00480E89" w:rsidSect="00567740">
      <w:pgSz w:w="11906" w:h="16838" w:code="9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36"/>
    <w:rsid w:val="00046597"/>
    <w:rsid w:val="00265926"/>
    <w:rsid w:val="0047010A"/>
    <w:rsid w:val="00480E89"/>
    <w:rsid w:val="00485A83"/>
    <w:rsid w:val="00563E05"/>
    <w:rsid w:val="00567740"/>
    <w:rsid w:val="006B6544"/>
    <w:rsid w:val="00727378"/>
    <w:rsid w:val="007F0D4A"/>
    <w:rsid w:val="00801993"/>
    <w:rsid w:val="00AD5EBB"/>
    <w:rsid w:val="00C119C9"/>
    <w:rsid w:val="00CA1636"/>
    <w:rsid w:val="00D150FE"/>
    <w:rsid w:val="00D24F5B"/>
    <w:rsid w:val="00F4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3</cp:revision>
  <cp:lastPrinted>2019-03-22T12:05:00Z</cp:lastPrinted>
  <dcterms:created xsi:type="dcterms:W3CDTF">2019-03-22T12:03:00Z</dcterms:created>
  <dcterms:modified xsi:type="dcterms:W3CDTF">2019-03-22T12:05:00Z</dcterms:modified>
</cp:coreProperties>
</file>