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FE" w:rsidRPr="00AA5FFE" w:rsidRDefault="00AA5FFE" w:rsidP="00AA5FFE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 w:bidi="hi-IN"/>
        </w:rPr>
      </w:pPr>
      <w:r w:rsidRPr="00AA5FFE">
        <w:rPr>
          <w:rFonts w:ascii="Times New Roman" w:eastAsia="Calibri" w:hAnsi="Times New Roman"/>
          <w:color w:val="auto"/>
          <w:sz w:val="32"/>
          <w:szCs w:val="32"/>
          <w:lang w:eastAsia="en-US" w:bidi="hi-IN"/>
        </w:rPr>
        <w:br w:type="textWrapping" w:clear="all"/>
      </w:r>
      <w:r w:rsidRPr="00AA5FFE">
        <w:rPr>
          <w:rFonts w:ascii="Times New Roman" w:eastAsia="Calibri" w:hAnsi="Times New Roman"/>
          <w:b/>
          <w:color w:val="auto"/>
          <w:sz w:val="28"/>
          <w:szCs w:val="28"/>
          <w:lang w:eastAsia="en-US" w:bidi="hi-IN"/>
        </w:rPr>
        <w:t>РОССИЙСКАЯ ФЕДЕРАЦИЯ</w:t>
      </w:r>
    </w:p>
    <w:p w:rsidR="00AA5FFE" w:rsidRPr="00AA5FFE" w:rsidRDefault="00AA5FFE" w:rsidP="00AA5FFE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 w:bidi="hi-IN"/>
        </w:rPr>
      </w:pPr>
      <w:r w:rsidRPr="00AA5FFE">
        <w:rPr>
          <w:rFonts w:ascii="Times New Roman" w:eastAsia="Calibri" w:hAnsi="Times New Roman"/>
          <w:b/>
          <w:color w:val="auto"/>
          <w:sz w:val="28"/>
          <w:szCs w:val="28"/>
          <w:lang w:eastAsia="en-US" w:bidi="hi-IN"/>
        </w:rPr>
        <w:t>РОСТОВСКАЯ ОБЛАСТЬ</w:t>
      </w:r>
    </w:p>
    <w:p w:rsidR="00AA5FFE" w:rsidRPr="00AA5FFE" w:rsidRDefault="00AA5FFE" w:rsidP="00AA5FFE">
      <w:pPr>
        <w:keepNext/>
        <w:spacing w:after="0"/>
        <w:jc w:val="center"/>
        <w:outlineLvl w:val="2"/>
        <w:rPr>
          <w:rFonts w:ascii="Times New Roman" w:eastAsia="SimSun" w:hAnsi="Times New Roman"/>
          <w:b/>
          <w:bCs/>
          <w:color w:val="auto"/>
          <w:sz w:val="28"/>
          <w:szCs w:val="28"/>
          <w:lang w:eastAsia="en-US" w:bidi="hi-IN"/>
        </w:rPr>
      </w:pPr>
      <w:r w:rsidRPr="00AA5FFE">
        <w:rPr>
          <w:rFonts w:ascii="Times New Roman" w:eastAsia="SimSun" w:hAnsi="Times New Roman"/>
          <w:b/>
          <w:bCs/>
          <w:color w:val="auto"/>
          <w:sz w:val="28"/>
          <w:szCs w:val="28"/>
          <w:lang w:eastAsia="en-US" w:bidi="hi-IN"/>
        </w:rPr>
        <w:t xml:space="preserve">АДМИНИСТРАЦИЯ </w:t>
      </w:r>
      <w:r w:rsidR="001114A5">
        <w:rPr>
          <w:rFonts w:ascii="Times New Roman" w:eastAsia="SimSun" w:hAnsi="Times New Roman"/>
          <w:b/>
          <w:bCs/>
          <w:color w:val="auto"/>
          <w:sz w:val="28"/>
          <w:szCs w:val="28"/>
          <w:lang w:eastAsia="en-US" w:bidi="hi-IN"/>
        </w:rPr>
        <w:t>ПОЛИВЯНСКОГО</w:t>
      </w:r>
      <w:r w:rsidRPr="00AA5FFE">
        <w:rPr>
          <w:rFonts w:ascii="Times New Roman" w:eastAsia="SimSun" w:hAnsi="Times New Roman"/>
          <w:b/>
          <w:bCs/>
          <w:color w:val="auto"/>
          <w:sz w:val="28"/>
          <w:szCs w:val="28"/>
          <w:lang w:eastAsia="en-US" w:bidi="hi-IN"/>
        </w:rPr>
        <w:t xml:space="preserve"> </w:t>
      </w:r>
      <w:r w:rsidR="001114A5">
        <w:rPr>
          <w:rFonts w:ascii="Times New Roman" w:eastAsia="SimSun" w:hAnsi="Times New Roman"/>
          <w:b/>
          <w:bCs/>
          <w:color w:val="auto"/>
          <w:sz w:val="28"/>
          <w:szCs w:val="28"/>
          <w:lang w:eastAsia="en-US" w:bidi="hi-IN"/>
        </w:rPr>
        <w:t>ПОСЕЛЕНИЯ</w:t>
      </w:r>
    </w:p>
    <w:p w:rsidR="00AA5FFE" w:rsidRPr="00AA5FFE" w:rsidRDefault="00AA5FFE" w:rsidP="00AA5FFE">
      <w:pPr>
        <w:keepNext/>
        <w:spacing w:after="0"/>
        <w:jc w:val="center"/>
        <w:outlineLvl w:val="2"/>
        <w:rPr>
          <w:rFonts w:ascii="Times New Roman" w:eastAsia="SimSun" w:hAnsi="Times New Roman"/>
          <w:b/>
          <w:bCs/>
          <w:color w:val="auto"/>
          <w:sz w:val="16"/>
          <w:szCs w:val="22"/>
          <w:lang w:eastAsia="en-US" w:bidi="hi-IN"/>
        </w:rPr>
      </w:pPr>
    </w:p>
    <w:p w:rsidR="00AA5FFE" w:rsidRPr="00AA5FFE" w:rsidRDefault="00AA5FFE" w:rsidP="00AA5FFE">
      <w:pPr>
        <w:tabs>
          <w:tab w:val="left" w:pos="4350"/>
        </w:tabs>
        <w:spacing w:after="0"/>
        <w:rPr>
          <w:rFonts w:ascii="Times New Roman" w:eastAsia="Calibri" w:hAnsi="Times New Roman"/>
          <w:b/>
          <w:color w:val="auto"/>
          <w:sz w:val="2"/>
          <w:szCs w:val="28"/>
          <w:lang w:eastAsia="en-US" w:bidi="hi-IN"/>
        </w:rPr>
      </w:pPr>
      <w:r w:rsidRPr="00AA5FFE">
        <w:rPr>
          <w:rFonts w:ascii="Times New Roman" w:eastAsia="Calibri" w:hAnsi="Times New Roman"/>
          <w:b/>
          <w:color w:val="auto"/>
          <w:sz w:val="2"/>
          <w:szCs w:val="28"/>
          <w:lang w:eastAsia="en-US" w:bidi="hi-IN"/>
        </w:rPr>
        <w:tab/>
      </w:r>
    </w:p>
    <w:p w:rsidR="00AA5FFE" w:rsidRPr="00AA5FFE" w:rsidRDefault="00AA5FFE" w:rsidP="00AA5FFE">
      <w:pPr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 w:bidi="hi-IN"/>
        </w:rPr>
      </w:pPr>
      <w:r w:rsidRPr="00AA5FFE">
        <w:rPr>
          <w:rFonts w:ascii="Times New Roman" w:eastAsia="Calibri" w:hAnsi="Times New Roman"/>
          <w:b/>
          <w:color w:val="auto"/>
          <w:sz w:val="28"/>
          <w:szCs w:val="28"/>
          <w:lang w:eastAsia="en-US" w:bidi="hi-IN"/>
        </w:rPr>
        <w:t>ПОСТАНОВЛЕНИЕ</w:t>
      </w:r>
    </w:p>
    <w:p w:rsidR="00AA5FFE" w:rsidRPr="00AA5FFE" w:rsidRDefault="00AA5FFE" w:rsidP="00AA5FFE">
      <w:pPr>
        <w:spacing w:after="0"/>
        <w:jc w:val="center"/>
        <w:rPr>
          <w:rFonts w:ascii="Times New Roman" w:eastAsia="Calibri" w:hAnsi="Times New Roman"/>
          <w:b/>
          <w:color w:val="auto"/>
          <w:szCs w:val="28"/>
          <w:lang w:eastAsia="en-US" w:bidi="hi-IN"/>
        </w:rPr>
      </w:pPr>
    </w:p>
    <w:tbl>
      <w:tblPr>
        <w:tblW w:w="9889" w:type="dxa"/>
        <w:tblLook w:val="04A0"/>
      </w:tblPr>
      <w:tblGrid>
        <w:gridCol w:w="2204"/>
        <w:gridCol w:w="2185"/>
        <w:gridCol w:w="796"/>
        <w:gridCol w:w="787"/>
        <w:gridCol w:w="1271"/>
        <w:gridCol w:w="2646"/>
      </w:tblGrid>
      <w:tr w:rsidR="00AA5FFE" w:rsidRPr="00AA5FFE" w:rsidTr="0086259F">
        <w:trPr>
          <w:trHeight w:val="383"/>
        </w:trPr>
        <w:tc>
          <w:tcPr>
            <w:tcW w:w="2235" w:type="dxa"/>
            <w:hideMark/>
          </w:tcPr>
          <w:p w:rsidR="00AA5FFE" w:rsidRPr="00AA5FFE" w:rsidRDefault="007320ED" w:rsidP="001A4CAB">
            <w:pPr>
              <w:spacing w:after="0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31</w:t>
            </w:r>
            <w:r w:rsidR="001A4CAB">
              <w:rPr>
                <w:rFonts w:ascii="Times New Roman" w:hAnsi="Times New Roman"/>
                <w:sz w:val="28"/>
                <w:szCs w:val="28"/>
                <w:lang w:bidi="hi-IN"/>
              </w:rPr>
              <w:t>.10</w:t>
            </w:r>
            <w:r w:rsidR="00622985">
              <w:rPr>
                <w:rFonts w:ascii="Times New Roman" w:hAnsi="Times New Roman"/>
                <w:sz w:val="28"/>
                <w:szCs w:val="28"/>
                <w:lang w:bidi="hi-IN"/>
              </w:rPr>
              <w:t>.2024</w:t>
            </w:r>
          </w:p>
        </w:tc>
        <w:tc>
          <w:tcPr>
            <w:tcW w:w="2268" w:type="dxa"/>
          </w:tcPr>
          <w:p w:rsidR="00AA5FFE" w:rsidRPr="00AA5FFE" w:rsidRDefault="00AA5FFE" w:rsidP="00AA5FFE">
            <w:pPr>
              <w:spacing w:after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  <w:hideMark/>
          </w:tcPr>
          <w:p w:rsidR="00AA5FFE" w:rsidRPr="00AA5FFE" w:rsidRDefault="00AA5FFE" w:rsidP="00AA5FFE">
            <w:pPr>
              <w:spacing w:after="0"/>
              <w:ind w:left="-108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</w:pPr>
            <w:r w:rsidRPr="00AA5FF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  <w:t xml:space="preserve">  №</w:t>
            </w:r>
            <w:r w:rsidR="0012759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  <w:t>192</w:t>
            </w:r>
          </w:p>
        </w:tc>
        <w:tc>
          <w:tcPr>
            <w:tcW w:w="811" w:type="dxa"/>
            <w:hideMark/>
          </w:tcPr>
          <w:p w:rsidR="00AA5FFE" w:rsidRPr="00AA5FFE" w:rsidRDefault="00AA5FFE" w:rsidP="001A4CAB">
            <w:pPr>
              <w:spacing w:after="0"/>
              <w:ind w:left="-108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</w:pPr>
          </w:p>
        </w:tc>
        <w:tc>
          <w:tcPr>
            <w:tcW w:w="1315" w:type="dxa"/>
          </w:tcPr>
          <w:p w:rsidR="00AA5FFE" w:rsidRPr="00AA5FFE" w:rsidRDefault="001A4CAB" w:rsidP="00AA5FFE">
            <w:pPr>
              <w:spacing w:after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  <w:t xml:space="preserve">   </w:t>
            </w:r>
          </w:p>
        </w:tc>
        <w:tc>
          <w:tcPr>
            <w:tcW w:w="2693" w:type="dxa"/>
            <w:hideMark/>
          </w:tcPr>
          <w:p w:rsidR="00AA5FFE" w:rsidRPr="00AA5FFE" w:rsidRDefault="00AA5FFE" w:rsidP="001A4CAB">
            <w:pPr>
              <w:tabs>
                <w:tab w:val="center" w:pos="1238"/>
              </w:tabs>
              <w:spacing w:after="0"/>
              <w:ind w:left="196" w:hanging="19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</w:pPr>
            <w:r w:rsidRPr="00AA5FF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  <w:tab/>
              <w:t xml:space="preserve">с. </w:t>
            </w:r>
            <w:r w:rsidR="001A4CA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hi-IN"/>
              </w:rPr>
              <w:t>Поливянка</w:t>
            </w:r>
          </w:p>
        </w:tc>
      </w:tr>
    </w:tbl>
    <w:p w:rsidR="00B575ED" w:rsidRPr="00AE2BA9" w:rsidRDefault="00B575ED" w:rsidP="008A3756">
      <w:pPr>
        <w:pStyle w:val="a3"/>
        <w:ind w:right="4676"/>
        <w:jc w:val="both"/>
        <w:rPr>
          <w:rFonts w:ascii="Times New Roman" w:hAnsi="Times New Roman"/>
          <w:sz w:val="28"/>
          <w:szCs w:val="24"/>
        </w:rPr>
      </w:pPr>
    </w:p>
    <w:p w:rsidR="008A3756" w:rsidRPr="00AE2BA9" w:rsidRDefault="008A3756" w:rsidP="00B549A5">
      <w:pPr>
        <w:pStyle w:val="a3"/>
        <w:tabs>
          <w:tab w:val="left" w:pos="5103"/>
        </w:tabs>
        <w:ind w:right="4535"/>
        <w:jc w:val="both"/>
        <w:rPr>
          <w:rFonts w:ascii="Times New Roman" w:hAnsi="Times New Roman"/>
          <w:sz w:val="28"/>
          <w:szCs w:val="24"/>
        </w:rPr>
      </w:pPr>
      <w:r w:rsidRPr="00AE2BA9">
        <w:rPr>
          <w:rFonts w:ascii="Times New Roman" w:hAnsi="Times New Roman"/>
          <w:sz w:val="28"/>
          <w:szCs w:val="24"/>
        </w:rPr>
        <w:t>О внесении изменений в постановление Администрации</w:t>
      </w:r>
      <w:r w:rsidR="001A4CAB">
        <w:rPr>
          <w:rFonts w:ascii="Times New Roman" w:hAnsi="Times New Roman"/>
          <w:sz w:val="28"/>
          <w:szCs w:val="24"/>
        </w:rPr>
        <w:t xml:space="preserve"> </w:t>
      </w:r>
      <w:r w:rsidR="001114A5">
        <w:rPr>
          <w:rFonts w:ascii="Times New Roman" w:hAnsi="Times New Roman"/>
          <w:sz w:val="28"/>
          <w:szCs w:val="24"/>
        </w:rPr>
        <w:t>Поливянского</w:t>
      </w:r>
      <w:r w:rsidR="001A4CAB">
        <w:rPr>
          <w:rFonts w:ascii="Times New Roman" w:hAnsi="Times New Roman"/>
          <w:sz w:val="28"/>
          <w:szCs w:val="24"/>
        </w:rPr>
        <w:t xml:space="preserve"> </w:t>
      </w:r>
      <w:r w:rsidR="001114A5">
        <w:rPr>
          <w:rFonts w:ascii="Times New Roman" w:hAnsi="Times New Roman"/>
          <w:sz w:val="28"/>
          <w:szCs w:val="24"/>
        </w:rPr>
        <w:t>поселения</w:t>
      </w:r>
      <w:r w:rsidR="001A4CAB">
        <w:rPr>
          <w:rFonts w:ascii="Times New Roman" w:hAnsi="Times New Roman"/>
          <w:sz w:val="28"/>
          <w:szCs w:val="24"/>
        </w:rPr>
        <w:t xml:space="preserve"> от 27.10.2022 № 120 «Об утверждении муниципальной </w:t>
      </w:r>
      <w:r w:rsidRPr="00AE2BA9">
        <w:rPr>
          <w:rFonts w:ascii="Times New Roman" w:hAnsi="Times New Roman"/>
          <w:sz w:val="28"/>
          <w:szCs w:val="24"/>
        </w:rPr>
        <w:t xml:space="preserve">программы  «Формирование современной городской среды на территории </w:t>
      </w:r>
      <w:r w:rsidR="001A4CAB">
        <w:rPr>
          <w:rFonts w:ascii="Times New Roman" w:hAnsi="Times New Roman"/>
          <w:sz w:val="28"/>
          <w:szCs w:val="24"/>
        </w:rPr>
        <w:t>Поливянского сельского поселения» на 2022</w:t>
      </w:r>
      <w:r w:rsidRPr="00AE2BA9">
        <w:rPr>
          <w:rFonts w:ascii="Times New Roman" w:hAnsi="Times New Roman"/>
          <w:sz w:val="28"/>
          <w:szCs w:val="24"/>
        </w:rPr>
        <w:t>-2030 годы»</w:t>
      </w:r>
    </w:p>
    <w:p w:rsidR="00AA5FFE" w:rsidRDefault="00AA5FFE" w:rsidP="00B549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CAB" w:rsidRDefault="001A4CAB" w:rsidP="001A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6268">
        <w:rPr>
          <w:rFonts w:ascii="Times New Roman" w:hAnsi="Times New Roman"/>
          <w:sz w:val="28"/>
          <w:szCs w:val="28"/>
        </w:rPr>
        <w:t xml:space="preserve">В целях обеспечения реализации муниципальной программы, в соответствии с постановлением Администрации Поливянского сельского поселения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Pr="002F6268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Pr="002F6268">
        <w:rPr>
          <w:rFonts w:ascii="Times New Roman" w:hAnsi="Times New Roman"/>
          <w:sz w:val="28"/>
          <w:szCs w:val="28"/>
        </w:rPr>
        <w:t xml:space="preserve"> от 04.09.2024 № 151 «Об утверждении Порядка разработки, реализации и оценки эффективности муниципальных программ Поливянского сельского поселения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Pr="002F6268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Pr="002F6268">
        <w:rPr>
          <w:rFonts w:ascii="Times New Roman" w:hAnsi="Times New Roman"/>
          <w:sz w:val="28"/>
          <w:szCs w:val="28"/>
        </w:rPr>
        <w:t xml:space="preserve">», Администрация Поливянского сельского поселения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Pr="002F6268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</w:p>
    <w:p w:rsidR="0086259F" w:rsidRPr="0086259F" w:rsidRDefault="001A4CAB" w:rsidP="0086259F">
      <w:pPr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36"/>
          <w:szCs w:val="36"/>
        </w:rPr>
        <w:t>Постановляет</w:t>
      </w:r>
      <w:r w:rsidR="0086259F" w:rsidRPr="0086259F">
        <w:rPr>
          <w:rFonts w:ascii="Times New Roman" w:hAnsi="Times New Roman"/>
          <w:color w:val="auto"/>
          <w:sz w:val="28"/>
          <w:szCs w:val="28"/>
        </w:rPr>
        <w:t>:</w:t>
      </w:r>
    </w:p>
    <w:p w:rsidR="008A3756" w:rsidRPr="0086259F" w:rsidRDefault="008A3756" w:rsidP="00862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="001A4CAB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="001A4CAB">
        <w:rPr>
          <w:rFonts w:ascii="Times New Roman" w:hAnsi="Times New Roman"/>
          <w:sz w:val="28"/>
          <w:szCs w:val="28"/>
        </w:rPr>
        <w:t xml:space="preserve"> от 27.10.2022 № 120</w:t>
      </w:r>
      <w:r w:rsidRPr="0086259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Pr="0086259F">
        <w:rPr>
          <w:rFonts w:ascii="Times New Roman" w:hAnsi="Times New Roman"/>
          <w:sz w:val="28"/>
          <w:szCs w:val="28"/>
        </w:rPr>
        <w:t>»</w:t>
      </w:r>
      <w:r w:rsidR="001A4CAB">
        <w:rPr>
          <w:rFonts w:ascii="Times New Roman" w:hAnsi="Times New Roman"/>
          <w:sz w:val="28"/>
          <w:szCs w:val="28"/>
        </w:rPr>
        <w:t xml:space="preserve"> на 2022</w:t>
      </w:r>
      <w:r w:rsidRPr="0086259F">
        <w:rPr>
          <w:rFonts w:ascii="Times New Roman" w:hAnsi="Times New Roman"/>
          <w:sz w:val="28"/>
          <w:szCs w:val="28"/>
        </w:rPr>
        <w:t>-2030 годы» изложив приложени</w:t>
      </w:r>
      <w:r w:rsidR="00AF33E2" w:rsidRPr="0086259F">
        <w:rPr>
          <w:rFonts w:ascii="Times New Roman" w:hAnsi="Times New Roman"/>
          <w:sz w:val="28"/>
          <w:szCs w:val="28"/>
        </w:rPr>
        <w:t>е</w:t>
      </w:r>
      <w:r w:rsidR="00D044F4">
        <w:rPr>
          <w:rFonts w:ascii="Times New Roman" w:hAnsi="Times New Roman"/>
          <w:sz w:val="28"/>
          <w:szCs w:val="28"/>
        </w:rPr>
        <w:t xml:space="preserve"> №1</w:t>
      </w:r>
      <w:r w:rsidR="001A4CAB">
        <w:rPr>
          <w:rFonts w:ascii="Times New Roman" w:hAnsi="Times New Roman"/>
          <w:sz w:val="28"/>
          <w:szCs w:val="28"/>
        </w:rPr>
        <w:t xml:space="preserve"> </w:t>
      </w:r>
      <w:r w:rsidRPr="0086259F">
        <w:rPr>
          <w:rFonts w:ascii="Times New Roman" w:hAnsi="Times New Roman"/>
          <w:color w:val="auto"/>
          <w:sz w:val="28"/>
          <w:szCs w:val="28"/>
        </w:rPr>
        <w:t>в новой редакции согласно приложени</w:t>
      </w:r>
      <w:r w:rsidR="00AF33E2" w:rsidRPr="0086259F">
        <w:rPr>
          <w:rFonts w:ascii="Times New Roman" w:hAnsi="Times New Roman"/>
          <w:color w:val="auto"/>
          <w:sz w:val="28"/>
          <w:szCs w:val="28"/>
        </w:rPr>
        <w:t xml:space="preserve">ю </w:t>
      </w:r>
      <w:r w:rsidRPr="0086259F">
        <w:rPr>
          <w:rFonts w:ascii="Times New Roman" w:hAnsi="Times New Roman"/>
          <w:color w:val="auto"/>
          <w:sz w:val="28"/>
          <w:szCs w:val="28"/>
        </w:rPr>
        <w:t>к настоящему постановлению</w:t>
      </w:r>
      <w:r w:rsidRPr="0086259F">
        <w:rPr>
          <w:rFonts w:ascii="Times New Roman" w:hAnsi="Times New Roman"/>
          <w:sz w:val="28"/>
          <w:szCs w:val="28"/>
        </w:rPr>
        <w:t>.</w:t>
      </w:r>
    </w:p>
    <w:p w:rsidR="001A4CAB" w:rsidRPr="002F6268" w:rsidRDefault="001A4CAB" w:rsidP="001A4CAB">
      <w:pPr>
        <w:pStyle w:val="10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Поливянского сельского поселения в сети «Интернет».</w:t>
      </w:r>
    </w:p>
    <w:p w:rsidR="001A4CAB" w:rsidRPr="002F6268" w:rsidRDefault="001A4CAB" w:rsidP="001A4CAB">
      <w:pPr>
        <w:pStyle w:val="10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Поливянского сельского поселения для составления проекта бюджета </w:t>
      </w:r>
      <w:r w:rsidR="00111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Поливянского</w:t>
      </w: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2025 год и плановый период 2026 и 2027 годов.</w:t>
      </w:r>
    </w:p>
    <w:p w:rsidR="001A4CAB" w:rsidRPr="002F6268" w:rsidRDefault="001A4CAB" w:rsidP="001A4CAB">
      <w:pPr>
        <w:numPr>
          <w:ilvl w:val="0"/>
          <w:numId w:val="11"/>
        </w:numPr>
        <w:shd w:val="clear" w:color="auto" w:fill="FFFFFF"/>
        <w:suppressAutoHyphens/>
        <w:spacing w:after="0" w:line="330" w:lineRule="atLeast"/>
        <w:jc w:val="both"/>
      </w:pPr>
      <w:r w:rsidRPr="002F6268">
        <w:rPr>
          <w:rFonts w:ascii="Times New Roman" w:hAnsi="Times New Roman"/>
          <w:sz w:val="28"/>
          <w:szCs w:val="28"/>
        </w:rPr>
        <w:t> Контроль за выполнением постановления оставляю за собой.</w:t>
      </w:r>
    </w:p>
    <w:p w:rsidR="001A4CAB" w:rsidRPr="002F6268" w:rsidRDefault="001A4CAB" w:rsidP="001A4CAB">
      <w:pPr>
        <w:shd w:val="clear" w:color="auto" w:fill="FFFFFF"/>
        <w:spacing w:after="0" w:line="330" w:lineRule="atLeast"/>
        <w:jc w:val="both"/>
      </w:pPr>
    </w:p>
    <w:p w:rsidR="008A3756" w:rsidRPr="0086259F" w:rsidRDefault="008A3756" w:rsidP="008A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Глава Администрации</w:t>
      </w:r>
    </w:p>
    <w:p w:rsidR="008A3756" w:rsidRPr="0086259F" w:rsidRDefault="001A4CAB" w:rsidP="008A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Поливянского сельского поселения</w:t>
      </w:r>
      <w:r w:rsidR="008A3756" w:rsidRPr="0086259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А.В.Балык</w:t>
      </w:r>
      <w:r w:rsidR="008A3756" w:rsidRPr="0086259F">
        <w:rPr>
          <w:rFonts w:ascii="Times New Roman" w:hAnsi="Times New Roman"/>
          <w:sz w:val="28"/>
          <w:szCs w:val="28"/>
        </w:rPr>
        <w:t xml:space="preserve">    </w:t>
      </w:r>
    </w:p>
    <w:p w:rsidR="008A3756" w:rsidRPr="0086259F" w:rsidRDefault="008A3756" w:rsidP="008A37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756" w:rsidRPr="001A4CAB" w:rsidRDefault="008A3756" w:rsidP="008A3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CAB">
        <w:rPr>
          <w:rFonts w:ascii="Times New Roman" w:hAnsi="Times New Roman"/>
          <w:sz w:val="24"/>
          <w:szCs w:val="24"/>
        </w:rPr>
        <w:t xml:space="preserve">Постановление вносит:      </w:t>
      </w:r>
    </w:p>
    <w:p w:rsidR="001A4CAB" w:rsidRDefault="001A4CAB" w:rsidP="008A3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</w:t>
      </w:r>
      <w:r w:rsidR="008A3756" w:rsidRPr="001A4CAB">
        <w:rPr>
          <w:rFonts w:ascii="Times New Roman" w:hAnsi="Times New Roman"/>
          <w:sz w:val="24"/>
          <w:szCs w:val="24"/>
        </w:rPr>
        <w:t xml:space="preserve"> по вопросам </w:t>
      </w:r>
    </w:p>
    <w:p w:rsidR="00B549A5" w:rsidRDefault="008A3756" w:rsidP="001A4C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CAB">
        <w:rPr>
          <w:rFonts w:ascii="Times New Roman" w:hAnsi="Times New Roman"/>
          <w:sz w:val="24"/>
          <w:szCs w:val="24"/>
        </w:rPr>
        <w:t>муниципального хозяйства</w:t>
      </w:r>
    </w:p>
    <w:p w:rsidR="001A4CAB" w:rsidRDefault="001A4CAB" w:rsidP="001A4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9E0" w:rsidRPr="0086259F" w:rsidRDefault="0086259F" w:rsidP="00B549A5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259E0" w:rsidRPr="0086259F" w:rsidRDefault="003259E0" w:rsidP="00B549A5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59E0" w:rsidRPr="0086259F" w:rsidRDefault="00D760F0" w:rsidP="00B549A5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D760F0">
        <w:rPr>
          <w:rFonts w:ascii="Times New Roman" w:hAnsi="Times New Roman"/>
          <w:color w:val="000000" w:themeColor="text1"/>
          <w:sz w:val="28"/>
          <w:szCs w:val="28"/>
        </w:rPr>
        <w:t>Поливянского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59E0" w:rsidRPr="00D760F0">
        <w:rPr>
          <w:rFonts w:ascii="Times New Roman" w:hAnsi="Times New Roman"/>
          <w:sz w:val="28"/>
          <w:szCs w:val="28"/>
        </w:rPr>
        <w:t>от</w:t>
      </w:r>
      <w:r w:rsidR="003259E0" w:rsidRPr="0086259F">
        <w:rPr>
          <w:rFonts w:ascii="Times New Roman" w:hAnsi="Times New Roman"/>
          <w:sz w:val="28"/>
          <w:szCs w:val="28"/>
        </w:rPr>
        <w:t xml:space="preserve"> </w:t>
      </w:r>
      <w:r w:rsidR="007320ED">
        <w:rPr>
          <w:rFonts w:ascii="Times New Roman" w:hAnsi="Times New Roman"/>
          <w:sz w:val="28"/>
          <w:szCs w:val="28"/>
        </w:rPr>
        <w:t>31</w:t>
      </w:r>
      <w:r w:rsidR="001A4CAB">
        <w:rPr>
          <w:rFonts w:ascii="Times New Roman" w:hAnsi="Times New Roman"/>
          <w:sz w:val="28"/>
          <w:szCs w:val="28"/>
        </w:rPr>
        <w:t>.10</w:t>
      </w:r>
      <w:r w:rsidR="00622985">
        <w:rPr>
          <w:rFonts w:ascii="Times New Roman" w:hAnsi="Times New Roman"/>
          <w:sz w:val="28"/>
          <w:szCs w:val="28"/>
        </w:rPr>
        <w:t>.2024</w:t>
      </w:r>
      <w:r w:rsidR="0086259F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 w:rsidR="00127593">
        <w:rPr>
          <w:rFonts w:ascii="Times New Roman" w:hAnsi="Times New Roman"/>
          <w:sz w:val="28"/>
          <w:szCs w:val="28"/>
        </w:rPr>
        <w:t>192</w:t>
      </w:r>
    </w:p>
    <w:p w:rsidR="00B575ED" w:rsidRPr="0086259F" w:rsidRDefault="00B575ED" w:rsidP="00B54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9E0" w:rsidRPr="0086259F" w:rsidRDefault="003259E0" w:rsidP="00B549A5">
      <w:pPr>
        <w:pStyle w:val="ConsPlusNormal"/>
        <w:jc w:val="center"/>
        <w:rPr>
          <w:b/>
          <w:sz w:val="28"/>
          <w:szCs w:val="28"/>
        </w:rPr>
      </w:pPr>
      <w:r w:rsidRPr="0086259F">
        <w:rPr>
          <w:b/>
          <w:sz w:val="28"/>
          <w:szCs w:val="28"/>
        </w:rPr>
        <w:t xml:space="preserve">I. Стратегические приоритеты муниципальной (комплексной) программы </w:t>
      </w:r>
      <w:r w:rsidR="00B549A5">
        <w:rPr>
          <w:b/>
          <w:sz w:val="28"/>
          <w:szCs w:val="28"/>
        </w:rPr>
        <w:t>«</w:t>
      </w:r>
      <w:r w:rsidRPr="0086259F">
        <w:rPr>
          <w:b/>
          <w:sz w:val="28"/>
          <w:szCs w:val="28"/>
        </w:rPr>
        <w:t>Формирование современной городской среды на территории</w:t>
      </w:r>
      <w:r w:rsidR="001A4CAB">
        <w:rPr>
          <w:b/>
          <w:sz w:val="28"/>
          <w:szCs w:val="28"/>
        </w:rPr>
        <w:t xml:space="preserve"> Поливянского сельского поселения</w:t>
      </w:r>
      <w:r w:rsidR="00B549A5">
        <w:rPr>
          <w:b/>
          <w:sz w:val="28"/>
          <w:szCs w:val="28"/>
        </w:rPr>
        <w:t>»</w:t>
      </w:r>
    </w:p>
    <w:p w:rsidR="003259E0" w:rsidRPr="0086259F" w:rsidRDefault="003259E0" w:rsidP="00B549A5">
      <w:pPr>
        <w:pStyle w:val="ConsPlusNormal"/>
        <w:rPr>
          <w:sz w:val="28"/>
          <w:szCs w:val="28"/>
        </w:rPr>
      </w:pPr>
    </w:p>
    <w:p w:rsidR="003259E0" w:rsidRPr="0086259F" w:rsidRDefault="003259E0" w:rsidP="00B549A5">
      <w:pPr>
        <w:pStyle w:val="ConsPlusNormal"/>
        <w:numPr>
          <w:ilvl w:val="0"/>
          <w:numId w:val="1"/>
        </w:numPr>
        <w:jc w:val="center"/>
        <w:rPr>
          <w:sz w:val="28"/>
          <w:szCs w:val="28"/>
        </w:rPr>
      </w:pPr>
      <w:r w:rsidRPr="0086259F">
        <w:rPr>
          <w:sz w:val="28"/>
          <w:szCs w:val="28"/>
        </w:rPr>
        <w:t xml:space="preserve">Оценка текущего состояния сферы реализации муниципальной (комплексной) программы </w:t>
      </w:r>
      <w:r w:rsidR="00414566">
        <w:rPr>
          <w:sz w:val="28"/>
          <w:szCs w:val="28"/>
        </w:rPr>
        <w:t>«</w:t>
      </w:r>
      <w:r w:rsidRPr="0086259F">
        <w:rPr>
          <w:sz w:val="28"/>
          <w:szCs w:val="28"/>
        </w:rPr>
        <w:t>Формирование современной городской среды</w:t>
      </w:r>
      <w:r w:rsidR="001A4CAB">
        <w:rPr>
          <w:sz w:val="28"/>
          <w:szCs w:val="28"/>
        </w:rPr>
        <w:t xml:space="preserve"> на территории Поливянского сельского поселения</w:t>
      </w:r>
      <w:r w:rsidR="009868B4" w:rsidRPr="0086259F">
        <w:rPr>
          <w:sz w:val="28"/>
          <w:szCs w:val="28"/>
        </w:rPr>
        <w:t>»</w:t>
      </w:r>
    </w:p>
    <w:p w:rsidR="009868B4" w:rsidRPr="0086259F" w:rsidRDefault="009868B4" w:rsidP="00B549A5">
      <w:pPr>
        <w:pStyle w:val="ConsPlusNormal"/>
        <w:ind w:left="720"/>
        <w:rPr>
          <w:sz w:val="28"/>
          <w:szCs w:val="28"/>
        </w:rPr>
      </w:pPr>
    </w:p>
    <w:p w:rsidR="00DA5B30" w:rsidRPr="0086259F" w:rsidRDefault="00DA5B30" w:rsidP="00B549A5">
      <w:pPr>
        <w:pStyle w:val="a3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 xml:space="preserve">Муниципальная программа «Формирование современной городской среды на территории </w:t>
      </w:r>
      <w:r w:rsidR="001A4CAB">
        <w:rPr>
          <w:rStyle w:val="1"/>
          <w:rFonts w:ascii="Times New Roman" w:hAnsi="Times New Roman"/>
          <w:sz w:val="28"/>
          <w:szCs w:val="28"/>
        </w:rPr>
        <w:t>Поливянского сельского поселения»</w:t>
      </w:r>
      <w:r w:rsidRPr="0086259F">
        <w:rPr>
          <w:rStyle w:val="1"/>
          <w:rFonts w:ascii="Times New Roman" w:hAnsi="Times New Roman"/>
          <w:sz w:val="28"/>
          <w:szCs w:val="28"/>
        </w:rPr>
        <w:t xml:space="preserve"> определяет цели и основные приоритеты в сфере улучшение качества городской среды</w:t>
      </w:r>
    </w:p>
    <w:p w:rsidR="00DA5B30" w:rsidRPr="0086259F" w:rsidRDefault="00DA5B30" w:rsidP="00B549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>Ежегодно в районе растет значение показателя по доли граждан, принявших участие в решении вопросов развития городской среды, от общего количества граждан в возрасте от 14 лет, проживающих</w:t>
      </w:r>
      <w:r w:rsidR="00D760F0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86259F">
        <w:rPr>
          <w:rStyle w:val="1"/>
          <w:rFonts w:ascii="Times New Roman" w:hAnsi="Times New Roman"/>
          <w:sz w:val="28"/>
          <w:szCs w:val="28"/>
        </w:rPr>
        <w:t>в муниципальных образованиях, на территориях которых реализуются проекты по созданию комфортной городской среды, в 2019 году значение составляло 15 процента, по итогам 2024 года составило 24 процента.</w:t>
      </w:r>
    </w:p>
    <w:p w:rsidR="00DA5B30" w:rsidRPr="0086259F" w:rsidRDefault="00DA5B30" w:rsidP="00B549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 xml:space="preserve"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территорий муниципальных образований </w:t>
      </w:r>
      <w:r w:rsidR="001114A5">
        <w:rPr>
          <w:rStyle w:val="1"/>
          <w:rFonts w:ascii="Times New Roman" w:hAnsi="Times New Roman"/>
          <w:sz w:val="28"/>
          <w:szCs w:val="28"/>
        </w:rPr>
        <w:t>Поливянского</w:t>
      </w:r>
      <w:r w:rsidRPr="0086259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1114A5">
        <w:rPr>
          <w:rStyle w:val="1"/>
          <w:rFonts w:ascii="Times New Roman" w:hAnsi="Times New Roman"/>
          <w:sz w:val="28"/>
          <w:szCs w:val="28"/>
        </w:rPr>
        <w:t>поселения</w:t>
      </w:r>
      <w:r w:rsidRPr="0086259F">
        <w:rPr>
          <w:rStyle w:val="1"/>
          <w:rFonts w:ascii="Times New Roman" w:hAnsi="Times New Roman"/>
          <w:sz w:val="28"/>
          <w:szCs w:val="28"/>
        </w:rPr>
        <w:t>.</w:t>
      </w:r>
    </w:p>
    <w:p w:rsidR="00DA5B30" w:rsidRPr="0086259F" w:rsidRDefault="00DA5B30" w:rsidP="00B549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 xml:space="preserve">Создания комфортных условий проживания на территории </w:t>
      </w:r>
      <w:r w:rsidR="001114A5">
        <w:rPr>
          <w:rStyle w:val="1"/>
          <w:rFonts w:ascii="Times New Roman" w:hAnsi="Times New Roman"/>
          <w:sz w:val="28"/>
          <w:szCs w:val="28"/>
        </w:rPr>
        <w:t>Поливянского</w:t>
      </w:r>
      <w:r w:rsidRPr="0086259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1114A5">
        <w:rPr>
          <w:rStyle w:val="1"/>
          <w:rFonts w:ascii="Times New Roman" w:hAnsi="Times New Roman"/>
          <w:sz w:val="28"/>
          <w:szCs w:val="28"/>
        </w:rPr>
        <w:t>поселения</w:t>
      </w:r>
      <w:r w:rsidRPr="0086259F">
        <w:rPr>
          <w:rStyle w:val="1"/>
          <w:rFonts w:ascii="Times New Roman" w:hAnsi="Times New Roman"/>
          <w:sz w:val="28"/>
          <w:szCs w:val="28"/>
        </w:rPr>
        <w:t xml:space="preserve"> путем качественного повышения уровня благоустройства сельских поселений будет способствовать концентрации в районе человеческого капитала, обеспечению устойчивого социально-экономического развития </w:t>
      </w:r>
      <w:r w:rsidR="00D760F0" w:rsidRPr="00D760F0">
        <w:rPr>
          <w:rFonts w:ascii="Times New Roman" w:hAnsi="Times New Roman"/>
          <w:color w:val="000000" w:themeColor="text1"/>
          <w:sz w:val="28"/>
          <w:szCs w:val="28"/>
        </w:rPr>
        <w:t>Поливянского сельского поселения</w:t>
      </w:r>
      <w:r w:rsidRPr="0086259F">
        <w:rPr>
          <w:rStyle w:val="1"/>
          <w:rFonts w:ascii="Times New Roman" w:hAnsi="Times New Roman"/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:rsidR="009868B4" w:rsidRPr="0086259F" w:rsidRDefault="009868B4" w:rsidP="00B549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 xml:space="preserve">Одним из основных стратегических направлений развития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Pr="0086259F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Pr="0086259F">
        <w:rPr>
          <w:rFonts w:ascii="Times New Roman" w:hAnsi="Times New Roman"/>
          <w:sz w:val="28"/>
          <w:szCs w:val="28"/>
        </w:rPr>
        <w:t xml:space="preserve"> является жилищная политика и жилищно-коммунальное хозяйство, в том числе формирование комфортной, безопасной среды населенных пунктов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Pr="0086259F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Pr="0086259F">
        <w:rPr>
          <w:rFonts w:ascii="Times New Roman" w:hAnsi="Times New Roman"/>
          <w:sz w:val="28"/>
          <w:szCs w:val="28"/>
        </w:rPr>
        <w:t>, обеспечение возможности полноценной жизнедеятельности мало</w:t>
      </w:r>
      <w:r w:rsidR="00D760F0">
        <w:rPr>
          <w:rFonts w:ascii="Times New Roman" w:hAnsi="Times New Roman"/>
          <w:sz w:val="28"/>
          <w:szCs w:val="28"/>
        </w:rPr>
        <w:t xml:space="preserve"> </w:t>
      </w:r>
      <w:r w:rsidRPr="0086259F">
        <w:rPr>
          <w:rFonts w:ascii="Times New Roman" w:hAnsi="Times New Roman"/>
          <w:sz w:val="28"/>
          <w:szCs w:val="28"/>
        </w:rPr>
        <w:t xml:space="preserve">мобильных групп населения, повышение уровня благоустройства </w:t>
      </w:r>
      <w:r w:rsidR="001114A5">
        <w:rPr>
          <w:rFonts w:ascii="Times New Roman" w:hAnsi="Times New Roman"/>
          <w:sz w:val="28"/>
          <w:szCs w:val="28"/>
        </w:rPr>
        <w:t>Поливянского</w:t>
      </w:r>
      <w:r w:rsidRPr="0086259F">
        <w:rPr>
          <w:rFonts w:ascii="Times New Roman" w:hAnsi="Times New Roman"/>
          <w:sz w:val="28"/>
          <w:szCs w:val="28"/>
        </w:rPr>
        <w:t xml:space="preserve"> </w:t>
      </w:r>
      <w:r w:rsidR="001114A5">
        <w:rPr>
          <w:rFonts w:ascii="Times New Roman" w:hAnsi="Times New Roman"/>
          <w:sz w:val="28"/>
          <w:szCs w:val="28"/>
        </w:rPr>
        <w:t>поселения</w:t>
      </w:r>
      <w:r w:rsidRPr="0086259F">
        <w:rPr>
          <w:rFonts w:ascii="Times New Roman" w:hAnsi="Times New Roman"/>
          <w:sz w:val="28"/>
          <w:szCs w:val="28"/>
        </w:rPr>
        <w:t>.</w:t>
      </w:r>
    </w:p>
    <w:p w:rsidR="009868B4" w:rsidRPr="0086259F" w:rsidRDefault="009868B4" w:rsidP="00B549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Срок реализации инициативных проектов не может превышать один год.</w:t>
      </w:r>
    </w:p>
    <w:p w:rsidR="009868B4" w:rsidRDefault="009868B4" w:rsidP="00D760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ab/>
      </w:r>
    </w:p>
    <w:p w:rsidR="00D760F0" w:rsidRDefault="00D760F0" w:rsidP="00D760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7593" w:rsidRPr="0086259F" w:rsidRDefault="00127593" w:rsidP="00D760F0">
      <w:pPr>
        <w:pStyle w:val="a3"/>
        <w:jc w:val="both"/>
        <w:rPr>
          <w:sz w:val="28"/>
          <w:szCs w:val="28"/>
        </w:rPr>
      </w:pPr>
    </w:p>
    <w:p w:rsidR="003259E0" w:rsidRPr="0086259F" w:rsidRDefault="009868B4" w:rsidP="00B549A5">
      <w:pPr>
        <w:pStyle w:val="ConsPlusNormal"/>
        <w:numPr>
          <w:ilvl w:val="0"/>
          <w:numId w:val="1"/>
        </w:numPr>
        <w:jc w:val="center"/>
        <w:rPr>
          <w:sz w:val="28"/>
          <w:szCs w:val="28"/>
        </w:rPr>
      </w:pPr>
      <w:r w:rsidRPr="0086259F">
        <w:rPr>
          <w:sz w:val="28"/>
          <w:szCs w:val="28"/>
        </w:rPr>
        <w:lastRenderedPageBreak/>
        <w:t xml:space="preserve">Описание приоритетов и целей политики </w:t>
      </w:r>
      <w:r w:rsidR="00D760F0">
        <w:rPr>
          <w:sz w:val="28"/>
          <w:szCs w:val="28"/>
        </w:rPr>
        <w:t>Поливянского сельского поселения</w:t>
      </w:r>
      <w:r w:rsidRPr="0086259F">
        <w:rPr>
          <w:sz w:val="28"/>
          <w:szCs w:val="28"/>
        </w:rPr>
        <w:t xml:space="preserve"> в сфере реализации муниципальной программы</w:t>
      </w:r>
    </w:p>
    <w:p w:rsidR="009868B4" w:rsidRPr="0086259F" w:rsidRDefault="009868B4" w:rsidP="00B549A5">
      <w:pPr>
        <w:pStyle w:val="ConsPlusNormal"/>
        <w:ind w:left="720"/>
        <w:rPr>
          <w:sz w:val="28"/>
          <w:szCs w:val="28"/>
        </w:rPr>
      </w:pPr>
    </w:p>
    <w:p w:rsidR="009868B4" w:rsidRPr="0086259F" w:rsidRDefault="009868B4" w:rsidP="00B549A5">
      <w:pPr>
        <w:pStyle w:val="ConsPlusNormal"/>
        <w:ind w:firstLine="539"/>
        <w:jc w:val="both"/>
        <w:rPr>
          <w:sz w:val="28"/>
          <w:szCs w:val="28"/>
        </w:rPr>
      </w:pPr>
      <w:r w:rsidRPr="0086259F">
        <w:rPr>
          <w:sz w:val="28"/>
          <w:szCs w:val="28"/>
        </w:rPr>
        <w:t>Основными приоритетами являются:</w:t>
      </w:r>
    </w:p>
    <w:p w:rsidR="009868B4" w:rsidRPr="0086259F" w:rsidRDefault="009868B4" w:rsidP="00B549A5">
      <w:pPr>
        <w:pStyle w:val="ConsPlusNormal"/>
        <w:ind w:firstLine="539"/>
        <w:jc w:val="both"/>
        <w:rPr>
          <w:sz w:val="28"/>
          <w:szCs w:val="28"/>
        </w:rPr>
      </w:pPr>
      <w:r w:rsidRPr="0086259F">
        <w:rPr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:rsidR="009868B4" w:rsidRPr="0086259F" w:rsidRDefault="009868B4" w:rsidP="00B549A5">
      <w:pPr>
        <w:pStyle w:val="ConsPlusNormal"/>
        <w:ind w:firstLine="539"/>
        <w:jc w:val="both"/>
        <w:rPr>
          <w:sz w:val="28"/>
          <w:szCs w:val="28"/>
        </w:rPr>
      </w:pPr>
      <w:r w:rsidRPr="0086259F">
        <w:rPr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:rsidR="009868B4" w:rsidRPr="0086259F" w:rsidRDefault="009868B4" w:rsidP="00B549A5">
      <w:pPr>
        <w:pStyle w:val="ConsPlusNormal"/>
        <w:ind w:firstLine="539"/>
        <w:jc w:val="both"/>
        <w:rPr>
          <w:sz w:val="28"/>
          <w:szCs w:val="28"/>
        </w:rPr>
      </w:pPr>
      <w:r w:rsidRPr="0086259F">
        <w:rPr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:rsidR="009868B4" w:rsidRPr="0086259F" w:rsidRDefault="009868B4" w:rsidP="00B549A5">
      <w:pPr>
        <w:pStyle w:val="ConsPlusNormal"/>
        <w:ind w:firstLine="539"/>
        <w:jc w:val="both"/>
        <w:rPr>
          <w:sz w:val="28"/>
          <w:szCs w:val="28"/>
        </w:rPr>
      </w:pPr>
      <w:r w:rsidRPr="0086259F">
        <w:rPr>
          <w:sz w:val="28"/>
          <w:szCs w:val="28"/>
        </w:rPr>
        <w:t>вовлечение граждан старше 14 лет в решение вопросов развития городской среды;</w:t>
      </w:r>
    </w:p>
    <w:p w:rsidR="009868B4" w:rsidRPr="0086259F" w:rsidRDefault="009868B4" w:rsidP="00B549A5">
      <w:pPr>
        <w:pStyle w:val="ConsPlusNormal"/>
        <w:ind w:firstLine="539"/>
        <w:jc w:val="both"/>
        <w:rPr>
          <w:sz w:val="28"/>
          <w:szCs w:val="28"/>
        </w:rPr>
      </w:pPr>
      <w:r w:rsidRPr="0086259F">
        <w:rPr>
          <w:sz w:val="28"/>
          <w:szCs w:val="28"/>
        </w:rPr>
        <w:t xml:space="preserve">повышение заинтересованности граждан, организаций и иных лиц в реализации мероприятий по благоустройству общественных территорий сельских поселений </w:t>
      </w:r>
      <w:r w:rsidR="00D760F0">
        <w:rPr>
          <w:sz w:val="28"/>
          <w:szCs w:val="28"/>
        </w:rPr>
        <w:t>Поливянского сельского поселения</w:t>
      </w:r>
      <w:r w:rsidRPr="0086259F">
        <w:rPr>
          <w:sz w:val="28"/>
          <w:szCs w:val="28"/>
        </w:rPr>
        <w:t xml:space="preserve"> (Дни древонасаждений и месячники чистоты);</w:t>
      </w:r>
    </w:p>
    <w:p w:rsidR="009868B4" w:rsidRPr="0086259F" w:rsidRDefault="009868B4" w:rsidP="00B549A5">
      <w:pPr>
        <w:pStyle w:val="ConsPlusNormal"/>
        <w:jc w:val="center"/>
        <w:rPr>
          <w:sz w:val="28"/>
          <w:szCs w:val="28"/>
        </w:rPr>
      </w:pPr>
    </w:p>
    <w:p w:rsidR="009868B4" w:rsidRPr="0086259F" w:rsidRDefault="009868B4" w:rsidP="00B549A5">
      <w:pPr>
        <w:pStyle w:val="ConsPlusNormal"/>
        <w:numPr>
          <w:ilvl w:val="0"/>
          <w:numId w:val="1"/>
        </w:numPr>
        <w:jc w:val="center"/>
        <w:rPr>
          <w:sz w:val="28"/>
          <w:szCs w:val="28"/>
        </w:rPr>
      </w:pPr>
      <w:r w:rsidRPr="0086259F">
        <w:rPr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9868B4" w:rsidRPr="0086259F" w:rsidRDefault="009868B4" w:rsidP="00B549A5">
      <w:pPr>
        <w:pStyle w:val="ConsPlusNormal"/>
        <w:ind w:left="720"/>
        <w:rPr>
          <w:sz w:val="28"/>
          <w:szCs w:val="28"/>
        </w:rPr>
      </w:pPr>
    </w:p>
    <w:p w:rsidR="009868B4" w:rsidRPr="0086259F" w:rsidRDefault="007320ED" w:rsidP="007320ED">
      <w:pPr>
        <w:pStyle w:val="ConsPlusNormal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8B4" w:rsidRPr="0086259F">
        <w:rPr>
          <w:sz w:val="28"/>
          <w:szCs w:val="28"/>
        </w:rPr>
        <w:t xml:space="preserve">В соответствии с постановлением Правительства Ростовской области от 31.08.2017 №597 «Об утверждении государственной программы Ростовской области «Формирование современной городской среды на территории Ростовской области»,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868B4" w:rsidRPr="0086259F" w:rsidRDefault="009868B4" w:rsidP="00B549A5">
      <w:pPr>
        <w:pStyle w:val="ConsPlusNormal"/>
        <w:ind w:left="360" w:firstLine="348"/>
        <w:jc w:val="both"/>
        <w:rPr>
          <w:sz w:val="28"/>
          <w:szCs w:val="28"/>
        </w:rPr>
      </w:pPr>
    </w:p>
    <w:p w:rsidR="009868B4" w:rsidRPr="0086259F" w:rsidRDefault="009868B4" w:rsidP="00B549A5">
      <w:pPr>
        <w:pStyle w:val="ConsPlusNormal"/>
        <w:numPr>
          <w:ilvl w:val="0"/>
          <w:numId w:val="1"/>
        </w:numPr>
        <w:jc w:val="center"/>
        <w:rPr>
          <w:sz w:val="28"/>
          <w:szCs w:val="28"/>
        </w:rPr>
      </w:pPr>
      <w:r w:rsidRPr="0086259F">
        <w:rPr>
          <w:sz w:val="28"/>
          <w:szCs w:val="28"/>
        </w:rPr>
        <w:t xml:space="preserve">Задачи </w:t>
      </w:r>
      <w:r w:rsidR="00196627" w:rsidRPr="0086259F">
        <w:rPr>
          <w:sz w:val="28"/>
          <w:szCs w:val="28"/>
        </w:rPr>
        <w:t>муниципального</w:t>
      </w:r>
      <w:r w:rsidRPr="0086259F">
        <w:rPr>
          <w:sz w:val="28"/>
          <w:szCs w:val="28"/>
        </w:rPr>
        <w:t xml:space="preserve"> управления, способы их эффективного решения в сфере реализации </w:t>
      </w:r>
      <w:r w:rsidR="00196627" w:rsidRPr="0086259F">
        <w:rPr>
          <w:sz w:val="28"/>
          <w:szCs w:val="28"/>
        </w:rPr>
        <w:t>муниципальной</w:t>
      </w:r>
      <w:r w:rsidRPr="0086259F">
        <w:rPr>
          <w:sz w:val="28"/>
          <w:szCs w:val="28"/>
        </w:rPr>
        <w:t xml:space="preserve"> программы</w:t>
      </w:r>
    </w:p>
    <w:p w:rsidR="00165026" w:rsidRPr="0086259F" w:rsidRDefault="00165026" w:rsidP="00B549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5026" w:rsidRPr="0086259F" w:rsidRDefault="00165026" w:rsidP="00B549A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165026" w:rsidRPr="0086259F" w:rsidRDefault="00165026" w:rsidP="00B549A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165026" w:rsidRPr="0086259F" w:rsidRDefault="00165026" w:rsidP="00632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  <w:r w:rsidRPr="0086259F">
        <w:rPr>
          <w:rStyle w:val="1"/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26.12.2018 № 864 </w:t>
      </w:r>
      <w:r w:rsidRPr="0086259F">
        <w:rPr>
          <w:rFonts w:ascii="Times New Roman" w:hAnsi="Times New Roman"/>
          <w:sz w:val="28"/>
          <w:szCs w:val="28"/>
        </w:rPr>
        <w:t xml:space="preserve">«Об утверждении стратегии социально-экономического развития Ростовской области на период до 2030 года». 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 xml:space="preserve">К концу реализации </w:t>
      </w:r>
      <w:r w:rsidR="001A4D34" w:rsidRPr="0086259F">
        <w:rPr>
          <w:rFonts w:ascii="Times New Roman" w:hAnsi="Times New Roman"/>
          <w:sz w:val="28"/>
          <w:szCs w:val="28"/>
        </w:rPr>
        <w:t>муниципальной</w:t>
      </w:r>
      <w:r w:rsidRPr="0086259F">
        <w:rPr>
          <w:rFonts w:ascii="Times New Roman" w:hAnsi="Times New Roman"/>
          <w:sz w:val="28"/>
          <w:szCs w:val="28"/>
        </w:rPr>
        <w:t xml:space="preserve"> программы ее цели планируются к достижению посредством следующих показателей, отражающих конечный социально-экономический эффект от реализации программы: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lastRenderedPageBreak/>
        <w:t>повышение комфортности городской среды, в том числе общественных пространств;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образований.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Fonts w:ascii="Times New Roman" w:hAnsi="Times New Roman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 xml:space="preserve">софинансированию муниципальных программ формирования современной городской среды; 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>строительству и капитальному ремонту мест массового отдыха;</w:t>
      </w:r>
    </w:p>
    <w:p w:rsidR="00165026" w:rsidRPr="0086259F" w:rsidRDefault="00165026" w:rsidP="00B549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>благоустройству общественных территорий в рамках инициативных проектов;</w:t>
      </w:r>
    </w:p>
    <w:p w:rsidR="00B65016" w:rsidRDefault="00165026" w:rsidP="00B549A5">
      <w:pPr>
        <w:pStyle w:val="a3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86259F">
        <w:rPr>
          <w:rStyle w:val="1"/>
          <w:rFonts w:ascii="Times New Roman" w:hAnsi="Times New Roman"/>
          <w:sz w:val="28"/>
          <w:szCs w:val="28"/>
        </w:rPr>
        <w:t>проведению весенн</w:t>
      </w:r>
      <w:r w:rsidR="001A4D34" w:rsidRPr="0086259F">
        <w:rPr>
          <w:rStyle w:val="1"/>
          <w:rFonts w:ascii="Times New Roman" w:hAnsi="Times New Roman"/>
          <w:sz w:val="28"/>
          <w:szCs w:val="28"/>
        </w:rPr>
        <w:t xml:space="preserve">их и осенних месячников чистоты, </w:t>
      </w:r>
      <w:r w:rsidRPr="0086259F">
        <w:rPr>
          <w:rStyle w:val="1"/>
          <w:rFonts w:ascii="Times New Roman" w:hAnsi="Times New Roman"/>
          <w:sz w:val="28"/>
          <w:szCs w:val="28"/>
        </w:rPr>
        <w:t>проведению весенних</w:t>
      </w:r>
      <w:r w:rsidR="001A4D34" w:rsidRPr="0086259F">
        <w:rPr>
          <w:rStyle w:val="1"/>
          <w:rFonts w:ascii="Times New Roman" w:hAnsi="Times New Roman"/>
          <w:sz w:val="28"/>
          <w:szCs w:val="28"/>
        </w:rPr>
        <w:t xml:space="preserve"> и осенних Дней</w:t>
      </w:r>
      <w:r w:rsidR="00D760F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1A4D34" w:rsidRPr="0086259F">
        <w:rPr>
          <w:rStyle w:val="1"/>
          <w:rFonts w:ascii="Times New Roman" w:hAnsi="Times New Roman"/>
          <w:sz w:val="28"/>
          <w:szCs w:val="28"/>
        </w:rPr>
        <w:t xml:space="preserve">древонасаждений. </w:t>
      </w:r>
    </w:p>
    <w:p w:rsidR="006324F3" w:rsidRDefault="006324F3" w:rsidP="00B549A5">
      <w:pPr>
        <w:pStyle w:val="a3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</w:p>
    <w:p w:rsidR="006324F3" w:rsidRDefault="006324F3" w:rsidP="00B549A5">
      <w:pPr>
        <w:pStyle w:val="a3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</w:p>
    <w:p w:rsidR="006324F3" w:rsidRDefault="006324F3" w:rsidP="00B549A5">
      <w:pPr>
        <w:pStyle w:val="a3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</w:p>
    <w:p w:rsidR="006324F3" w:rsidRPr="0086259F" w:rsidRDefault="006324F3" w:rsidP="00632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324F3" w:rsidRPr="0086259F" w:rsidSect="006324F3">
          <w:footerReference w:type="default" r:id="rId7"/>
          <w:pgSz w:w="11906" w:h="16838"/>
          <w:pgMar w:top="1134" w:right="567" w:bottom="709" w:left="1701" w:header="1276" w:footer="522" w:gutter="0"/>
          <w:cols w:space="708"/>
          <w:titlePg/>
          <w:docGrid w:linePitch="299"/>
        </w:sectPr>
      </w:pPr>
    </w:p>
    <w:p w:rsidR="004439EA" w:rsidRPr="00AE2BA9" w:rsidRDefault="00E3209C" w:rsidP="004439EA">
      <w:pPr>
        <w:pStyle w:val="ConsPlusNormal"/>
        <w:jc w:val="center"/>
        <w:rPr>
          <w:b/>
        </w:rPr>
      </w:pPr>
      <w:r w:rsidRPr="00AE2BA9">
        <w:rPr>
          <w:b/>
          <w:lang w:val="en-US"/>
        </w:rPr>
        <w:lastRenderedPageBreak/>
        <w:t>I</w:t>
      </w:r>
      <w:r w:rsidR="004439EA" w:rsidRPr="00AE2BA9">
        <w:rPr>
          <w:b/>
        </w:rPr>
        <w:t>Паспорт</w:t>
      </w:r>
    </w:p>
    <w:p w:rsidR="004439EA" w:rsidRPr="00AE2BA9" w:rsidRDefault="004439EA" w:rsidP="004439EA">
      <w:pPr>
        <w:pStyle w:val="ConsPlusNormal"/>
        <w:jc w:val="center"/>
        <w:rPr>
          <w:b/>
        </w:rPr>
      </w:pPr>
      <w:r w:rsidRPr="00AE2BA9">
        <w:rPr>
          <w:b/>
        </w:rPr>
        <w:t xml:space="preserve">Муниципальной (комплексной) программы </w:t>
      </w:r>
      <w:r w:rsidR="001114A5">
        <w:rPr>
          <w:b/>
        </w:rPr>
        <w:t>Поливянского</w:t>
      </w:r>
      <w:r w:rsidRPr="00AE2BA9">
        <w:rPr>
          <w:b/>
        </w:rPr>
        <w:t xml:space="preserve"> </w:t>
      </w:r>
      <w:r w:rsidR="001114A5">
        <w:rPr>
          <w:b/>
        </w:rPr>
        <w:t>поселения</w:t>
      </w:r>
      <w:r w:rsidRPr="00AE2BA9">
        <w:rPr>
          <w:b/>
        </w:rPr>
        <w:t xml:space="preserve"> </w:t>
      </w:r>
      <w:r w:rsidR="00EE3EED" w:rsidRPr="00AE2BA9">
        <w:rPr>
          <w:b/>
        </w:rPr>
        <w:t>«</w:t>
      </w:r>
      <w:r w:rsidRPr="00AE2BA9">
        <w:rPr>
          <w:b/>
        </w:rPr>
        <w:t xml:space="preserve">Формирование современной городской среды» </w:t>
      </w:r>
    </w:p>
    <w:p w:rsidR="004439EA" w:rsidRPr="00AE2BA9" w:rsidRDefault="004439EA" w:rsidP="004439EA">
      <w:pPr>
        <w:pStyle w:val="ConsPlusNormal"/>
        <w:rPr>
          <w:b/>
        </w:rPr>
      </w:pPr>
    </w:p>
    <w:p w:rsidR="004439EA" w:rsidRPr="00AE2BA9" w:rsidRDefault="004439EA" w:rsidP="004439EA">
      <w:pPr>
        <w:pStyle w:val="ConsPlusNormal"/>
        <w:jc w:val="center"/>
      </w:pPr>
      <w:r w:rsidRPr="00AE2BA9">
        <w:t>1. Основные положения</w:t>
      </w:r>
    </w:p>
    <w:p w:rsidR="004439EA" w:rsidRPr="00AE2BA9" w:rsidRDefault="004439EA" w:rsidP="004439EA">
      <w:pPr>
        <w:pStyle w:val="a3"/>
        <w:ind w:left="10206"/>
        <w:rPr>
          <w:rFonts w:ascii="Times New Roman" w:hAnsi="Times New Roman"/>
          <w:sz w:val="24"/>
        </w:rPr>
      </w:pPr>
    </w:p>
    <w:tbl>
      <w:tblPr>
        <w:tblStyle w:val="a5"/>
        <w:tblW w:w="15130" w:type="dxa"/>
        <w:tblLook w:val="04A0"/>
      </w:tblPr>
      <w:tblGrid>
        <w:gridCol w:w="534"/>
        <w:gridCol w:w="5480"/>
        <w:gridCol w:w="9116"/>
      </w:tblGrid>
      <w:tr w:rsidR="004439EA" w:rsidRPr="00AE2BA9" w:rsidTr="001A4D34">
        <w:tc>
          <w:tcPr>
            <w:tcW w:w="534" w:type="dxa"/>
          </w:tcPr>
          <w:p w:rsidR="004439EA" w:rsidRPr="00AE2BA9" w:rsidRDefault="004439EA" w:rsidP="004333B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80" w:type="dxa"/>
          </w:tcPr>
          <w:p w:rsidR="004439EA" w:rsidRPr="00AE2BA9" w:rsidRDefault="004439EA" w:rsidP="002710FA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 xml:space="preserve">Куратор муниципальной программы </w:t>
            </w:r>
            <w:r w:rsidR="002710FA">
              <w:rPr>
                <w:rFonts w:ascii="Times New Roman" w:hAnsi="Times New Roman"/>
                <w:b w:val="0"/>
                <w:sz w:val="24"/>
                <w:szCs w:val="24"/>
              </w:rPr>
              <w:t>Поливянского сельского поселения</w:t>
            </w:r>
          </w:p>
        </w:tc>
        <w:tc>
          <w:tcPr>
            <w:tcW w:w="9116" w:type="dxa"/>
          </w:tcPr>
          <w:p w:rsidR="004439EA" w:rsidRPr="00AE2BA9" w:rsidRDefault="002710FA" w:rsidP="002710FA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Балык А.В.</w:t>
            </w:r>
            <w:r w:rsidR="00D760F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Глава Администрации Поливянского сельского поселения</w:t>
            </w:r>
          </w:p>
        </w:tc>
      </w:tr>
      <w:tr w:rsidR="004439EA" w:rsidRPr="00AE2BA9" w:rsidTr="001A4D34">
        <w:tc>
          <w:tcPr>
            <w:tcW w:w="534" w:type="dxa"/>
          </w:tcPr>
          <w:p w:rsidR="004439EA" w:rsidRPr="00AE2BA9" w:rsidRDefault="004439EA" w:rsidP="004333B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480" w:type="dxa"/>
          </w:tcPr>
          <w:p w:rsidR="004439EA" w:rsidRPr="00AE2BA9" w:rsidRDefault="004439EA" w:rsidP="004333B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116" w:type="dxa"/>
          </w:tcPr>
          <w:p w:rsidR="004439EA" w:rsidRPr="00AE2BA9" w:rsidRDefault="004439EA" w:rsidP="004333BE">
            <w:pPr>
              <w:jc w:val="both"/>
              <w:rPr>
                <w:rFonts w:ascii="Times New Roman" w:hAnsi="Times New Roman"/>
                <w:sz w:val="24"/>
              </w:rPr>
            </w:pPr>
            <w:r w:rsidRPr="00AE2BA9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2710FA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  <w:p w:rsidR="004439EA" w:rsidRPr="00AE2BA9" w:rsidRDefault="004439EA" w:rsidP="004333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</w:rPr>
              <w:t>(</w:t>
            </w:r>
            <w:r w:rsidR="002710FA">
              <w:rPr>
                <w:rFonts w:ascii="Times New Roman" w:hAnsi="Times New Roman"/>
                <w:b w:val="0"/>
                <w:sz w:val="24"/>
                <w:szCs w:val="24"/>
              </w:rPr>
              <w:t>Коротя Н.Н. главный специалист по вопросам муниципального хозяйства ПБ и ЧС)</w:t>
            </w:r>
          </w:p>
        </w:tc>
      </w:tr>
      <w:tr w:rsidR="004439EA" w:rsidRPr="00AE2BA9" w:rsidTr="001A4D34">
        <w:tc>
          <w:tcPr>
            <w:tcW w:w="534" w:type="dxa"/>
          </w:tcPr>
          <w:p w:rsidR="004439EA" w:rsidRPr="00AE2BA9" w:rsidRDefault="004439EA" w:rsidP="004333B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480" w:type="dxa"/>
          </w:tcPr>
          <w:p w:rsidR="004439EA" w:rsidRPr="00AE2BA9" w:rsidRDefault="004439EA" w:rsidP="004439EA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  <w:r w:rsidR="002710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муниципальной (комплексной) программы </w:t>
            </w:r>
            <w:r w:rsidR="002710FA" w:rsidRPr="002710FA">
              <w:rPr>
                <w:rFonts w:ascii="Times New Roman" w:hAnsi="Times New Roman"/>
                <w:b w:val="0"/>
                <w:sz w:val="24"/>
              </w:rPr>
              <w:t>Поливянского сельского поселения</w:t>
            </w:r>
          </w:p>
        </w:tc>
        <w:tc>
          <w:tcPr>
            <w:tcW w:w="9116" w:type="dxa"/>
          </w:tcPr>
          <w:p w:rsidR="004439EA" w:rsidRPr="00AE2BA9" w:rsidRDefault="002710FA" w:rsidP="004439EA">
            <w:pPr>
              <w:pStyle w:val="ConsPlusNormal"/>
            </w:pPr>
            <w:r>
              <w:t xml:space="preserve"> этап I: 2022</w:t>
            </w:r>
            <w:r w:rsidR="004439EA" w:rsidRPr="00AE2BA9">
              <w:t xml:space="preserve"> - 202</w:t>
            </w:r>
            <w:r>
              <w:t>4</w:t>
            </w:r>
            <w:r w:rsidR="004439EA" w:rsidRPr="00AE2BA9">
              <w:t xml:space="preserve"> годы;</w:t>
            </w:r>
          </w:p>
          <w:p w:rsidR="004439EA" w:rsidRPr="00AE2BA9" w:rsidRDefault="004439EA" w:rsidP="002710FA">
            <w:pPr>
              <w:pStyle w:val="ConsPlusNormal"/>
            </w:pPr>
            <w:r w:rsidRPr="00AE2BA9">
              <w:t>этап II: 202</w:t>
            </w:r>
            <w:r w:rsidR="002710FA">
              <w:t>5 - 2030</w:t>
            </w:r>
            <w:r w:rsidRPr="00AE2BA9">
              <w:t xml:space="preserve"> годы</w:t>
            </w:r>
          </w:p>
        </w:tc>
      </w:tr>
      <w:tr w:rsidR="004439EA" w:rsidRPr="00AE2BA9" w:rsidTr="001A4D34">
        <w:tc>
          <w:tcPr>
            <w:tcW w:w="534" w:type="dxa"/>
          </w:tcPr>
          <w:p w:rsidR="004439EA" w:rsidRPr="00AE2BA9" w:rsidRDefault="004439EA" w:rsidP="004333B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4439EA" w:rsidRPr="00AE2BA9" w:rsidRDefault="004439EA" w:rsidP="004333B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116" w:type="dxa"/>
          </w:tcPr>
          <w:p w:rsidR="004439EA" w:rsidRPr="00AE2BA9" w:rsidRDefault="004439EA" w:rsidP="004333BE">
            <w:pPr>
              <w:pStyle w:val="ConsPlusNormal"/>
              <w:jc w:val="both"/>
            </w:pPr>
            <w:r w:rsidRPr="00AE2BA9">
              <w:t xml:space="preserve">повышение качества и комфорта проживания населения на территории </w:t>
            </w:r>
            <w:r w:rsidR="001114A5">
              <w:t>Поливянского</w:t>
            </w:r>
            <w:r w:rsidRPr="00AE2BA9">
              <w:t xml:space="preserve"> </w:t>
            </w:r>
            <w:r w:rsidR="001114A5">
              <w:t>поселения</w:t>
            </w:r>
          </w:p>
        </w:tc>
      </w:tr>
      <w:tr w:rsidR="004439EA" w:rsidRPr="00AE2BA9" w:rsidTr="001A4D34">
        <w:tc>
          <w:tcPr>
            <w:tcW w:w="534" w:type="dxa"/>
            <w:vMerge w:val="restart"/>
          </w:tcPr>
          <w:p w:rsidR="004439EA" w:rsidRPr="00AE2BA9" w:rsidRDefault="004439EA" w:rsidP="004333B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480" w:type="dxa"/>
            <w:vMerge w:val="restart"/>
          </w:tcPr>
          <w:p w:rsidR="004439EA" w:rsidRPr="00AE2BA9" w:rsidRDefault="004439EA" w:rsidP="004333B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 xml:space="preserve">Направления (подпрограммы) муниципальной (комплексной) программы </w:t>
            </w:r>
            <w:r w:rsidR="001114A5">
              <w:rPr>
                <w:rFonts w:ascii="Times New Roman" w:hAnsi="Times New Roman"/>
                <w:b w:val="0"/>
                <w:sz w:val="24"/>
                <w:szCs w:val="24"/>
              </w:rPr>
              <w:t>Поливянского</w:t>
            </w: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114A5">
              <w:rPr>
                <w:rFonts w:ascii="Times New Roman" w:hAnsi="Times New Roman"/>
                <w:b w:val="0"/>
                <w:sz w:val="24"/>
                <w:szCs w:val="24"/>
              </w:rPr>
              <w:t>поселения</w:t>
            </w: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116" w:type="dxa"/>
          </w:tcPr>
          <w:p w:rsidR="004439EA" w:rsidRPr="00AE2BA9" w:rsidRDefault="001A4D34" w:rsidP="002710FA">
            <w:pPr>
              <w:pStyle w:val="a3"/>
              <w:rPr>
                <w:rFonts w:ascii="Times New Roman" w:hAnsi="Times New Roman"/>
                <w:sz w:val="24"/>
              </w:rPr>
            </w:pPr>
            <w:r w:rsidRPr="00AE2BA9">
              <w:rPr>
                <w:rFonts w:ascii="Times New Roman" w:hAnsi="Times New Roman"/>
                <w:sz w:val="24"/>
              </w:rPr>
              <w:t>1.</w:t>
            </w:r>
            <w:r w:rsidR="004439EA" w:rsidRPr="00AE2BA9">
              <w:rPr>
                <w:rFonts w:ascii="Times New Roman" w:hAnsi="Times New Roman"/>
                <w:sz w:val="24"/>
              </w:rPr>
              <w:t xml:space="preserve">Благоустройство общественных территорий </w:t>
            </w:r>
            <w:r w:rsidR="002710FA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</w:tc>
      </w:tr>
      <w:tr w:rsidR="004439EA" w:rsidRPr="00AE2BA9" w:rsidTr="001A4D34">
        <w:tc>
          <w:tcPr>
            <w:tcW w:w="534" w:type="dxa"/>
            <w:vMerge/>
          </w:tcPr>
          <w:p w:rsidR="004439EA" w:rsidRPr="00AE2BA9" w:rsidRDefault="004439EA" w:rsidP="004333B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80" w:type="dxa"/>
            <w:vMerge/>
          </w:tcPr>
          <w:p w:rsidR="004439EA" w:rsidRPr="00AE2BA9" w:rsidRDefault="004439EA" w:rsidP="004333B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116" w:type="dxa"/>
          </w:tcPr>
          <w:p w:rsidR="004439EA" w:rsidRPr="00AE2BA9" w:rsidRDefault="004439EA" w:rsidP="001A4D34">
            <w:pPr>
              <w:rPr>
                <w:rFonts w:ascii="Times New Roman" w:hAnsi="Times New Roman"/>
                <w:sz w:val="24"/>
              </w:rPr>
            </w:pPr>
            <w:r w:rsidRPr="00AE2BA9">
              <w:rPr>
                <w:rFonts w:ascii="Times New Roman" w:hAnsi="Times New Roman"/>
                <w:sz w:val="24"/>
              </w:rPr>
              <w:t xml:space="preserve">2. </w:t>
            </w:r>
            <w:r w:rsidR="007871E7" w:rsidRPr="00AE2BA9">
              <w:rPr>
                <w:rFonts w:ascii="Times New Roman" w:hAnsi="Times New Roman"/>
                <w:sz w:val="24"/>
              </w:rPr>
              <w:t>Инициативные проекты</w:t>
            </w:r>
          </w:p>
        </w:tc>
      </w:tr>
      <w:tr w:rsidR="004439EA" w:rsidRPr="00AE2BA9" w:rsidTr="001A4D34">
        <w:tc>
          <w:tcPr>
            <w:tcW w:w="534" w:type="dxa"/>
          </w:tcPr>
          <w:p w:rsidR="004439EA" w:rsidRPr="00AE2BA9" w:rsidRDefault="004439EA" w:rsidP="004439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4439EA" w:rsidRPr="00AE2BA9" w:rsidRDefault="004439EA" w:rsidP="004439EA">
            <w:pPr>
              <w:pStyle w:val="ConsPlusNormal"/>
            </w:pPr>
            <w:r w:rsidRPr="00AE2BA9">
              <w:t>Параметры финансового обеспечения муниципальной (комплексной) программы</w:t>
            </w:r>
          </w:p>
        </w:tc>
        <w:tc>
          <w:tcPr>
            <w:tcW w:w="9116" w:type="dxa"/>
          </w:tcPr>
          <w:p w:rsidR="004439EA" w:rsidRPr="00AE2BA9" w:rsidRDefault="004439EA" w:rsidP="004439EA">
            <w:pPr>
              <w:pStyle w:val="ConsPlusNormal"/>
            </w:pPr>
            <w:r w:rsidRPr="00AE2BA9">
              <w:t>тыс. рублей:</w:t>
            </w:r>
          </w:p>
          <w:p w:rsidR="004439EA" w:rsidRPr="00AE2BA9" w:rsidRDefault="004439EA" w:rsidP="004439EA">
            <w:pPr>
              <w:pStyle w:val="ConsPlusNormal"/>
            </w:pPr>
            <w:r w:rsidRPr="00AE2BA9">
              <w:t>этап I:</w:t>
            </w:r>
            <w:r w:rsidR="00D760F0">
              <w:t xml:space="preserve"> 2022</w:t>
            </w:r>
            <w:r w:rsidR="0069684B" w:rsidRPr="00AE2BA9">
              <w:t>г-202</w:t>
            </w:r>
            <w:r w:rsidR="001772DE" w:rsidRPr="00AE2BA9">
              <w:t>4</w:t>
            </w:r>
            <w:r w:rsidR="0069684B" w:rsidRPr="00AE2BA9">
              <w:t>г</w:t>
            </w:r>
            <w:r w:rsidR="001772DE" w:rsidRPr="00AE2BA9">
              <w:t>–</w:t>
            </w:r>
            <w:r w:rsidR="00D760F0">
              <w:t>110,0</w:t>
            </w:r>
            <w:r w:rsidRPr="00AE2BA9">
              <w:t>тыс. рублей;</w:t>
            </w:r>
          </w:p>
          <w:p w:rsidR="004439EA" w:rsidRPr="00AE2BA9" w:rsidRDefault="004439EA" w:rsidP="00D76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sz w:val="24"/>
                <w:szCs w:val="24"/>
              </w:rPr>
              <w:t>этап II:</w:t>
            </w:r>
            <w:r w:rsidR="0069684B" w:rsidRPr="00AE2BA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72DE" w:rsidRPr="00AE2BA9">
              <w:rPr>
                <w:rFonts w:ascii="Times New Roman" w:hAnsi="Times New Roman"/>
                <w:sz w:val="24"/>
                <w:szCs w:val="24"/>
              </w:rPr>
              <w:t>5</w:t>
            </w:r>
            <w:r w:rsidR="0069684B" w:rsidRPr="00AE2BA9">
              <w:rPr>
                <w:rFonts w:ascii="Times New Roman" w:hAnsi="Times New Roman"/>
                <w:sz w:val="24"/>
                <w:szCs w:val="24"/>
              </w:rPr>
              <w:t xml:space="preserve">-2030г </w:t>
            </w:r>
            <w:r w:rsidR="001772DE" w:rsidRPr="00AE2BA9">
              <w:rPr>
                <w:rFonts w:ascii="Times New Roman" w:hAnsi="Times New Roman"/>
                <w:sz w:val="24"/>
                <w:szCs w:val="24"/>
              </w:rPr>
              <w:t>–</w:t>
            </w:r>
            <w:r w:rsidR="00D760F0">
              <w:rPr>
                <w:rFonts w:ascii="Times New Roman" w:hAnsi="Times New Roman"/>
                <w:sz w:val="24"/>
                <w:szCs w:val="24"/>
              </w:rPr>
              <w:t>2836,7</w:t>
            </w:r>
            <w:r w:rsidR="001772DE" w:rsidRPr="00AE2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BA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439EA" w:rsidRPr="00AE2BA9" w:rsidTr="001A4D34">
        <w:tc>
          <w:tcPr>
            <w:tcW w:w="534" w:type="dxa"/>
          </w:tcPr>
          <w:p w:rsidR="004439EA" w:rsidRPr="00AE2BA9" w:rsidRDefault="004439EA" w:rsidP="004439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480" w:type="dxa"/>
          </w:tcPr>
          <w:p w:rsidR="004439EA" w:rsidRPr="00AE2BA9" w:rsidRDefault="004439EA" w:rsidP="004439EA">
            <w:pPr>
              <w:pStyle w:val="ConsPlusNormal"/>
            </w:pPr>
            <w:r w:rsidRPr="00AE2BA9">
              <w:t>Связь с национальными целями развития Ростовской области, государственными программами Ростовской области</w:t>
            </w:r>
          </w:p>
        </w:tc>
        <w:tc>
          <w:tcPr>
            <w:tcW w:w="9116" w:type="dxa"/>
          </w:tcPr>
          <w:p w:rsidR="004439EA" w:rsidRPr="00AE2BA9" w:rsidRDefault="004439EA" w:rsidP="004439EA">
            <w:pPr>
              <w:pStyle w:val="ConsPlusNormal"/>
              <w:jc w:val="both"/>
              <w:rPr>
                <w:b/>
              </w:rPr>
            </w:pPr>
            <w:r w:rsidRPr="00AE2BA9">
              <w:t xml:space="preserve">национальная цель: </w:t>
            </w:r>
            <w:r w:rsidR="007871E7" w:rsidRPr="00AE2BA9">
              <w:t>постановлением Правительства Ростовской области от 31.08.2017 №597 «Об утверждении государственной программы Ростовской области «Формирование современной городской среды на территории Ростовской области»</w:t>
            </w:r>
          </w:p>
        </w:tc>
      </w:tr>
    </w:tbl>
    <w:p w:rsidR="004439EA" w:rsidRPr="00AE2BA9" w:rsidRDefault="004439EA" w:rsidP="004439EA">
      <w:pPr>
        <w:pStyle w:val="a3"/>
        <w:rPr>
          <w:rFonts w:ascii="Times New Roman" w:hAnsi="Times New Roman"/>
          <w:sz w:val="24"/>
        </w:rPr>
      </w:pPr>
    </w:p>
    <w:p w:rsidR="00EE3EED" w:rsidRPr="00AE2BA9" w:rsidRDefault="00EE3EED" w:rsidP="00EE3EED">
      <w:pPr>
        <w:pStyle w:val="ConsPlusNormal"/>
        <w:jc w:val="center"/>
      </w:pPr>
    </w:p>
    <w:p w:rsidR="00EE3EED" w:rsidRPr="002710FA" w:rsidRDefault="00E3209C" w:rsidP="00EE3EED">
      <w:pPr>
        <w:pStyle w:val="ConsPlusNormal"/>
        <w:jc w:val="center"/>
        <w:rPr>
          <w:sz w:val="28"/>
          <w:u w:val="single"/>
        </w:rPr>
      </w:pPr>
      <w:r w:rsidRPr="0086259F">
        <w:rPr>
          <w:sz w:val="28"/>
        </w:rPr>
        <w:t xml:space="preserve">2. </w:t>
      </w:r>
      <w:r w:rsidR="00EE3EED" w:rsidRPr="0086259F">
        <w:rPr>
          <w:sz w:val="28"/>
          <w:u w:val="single"/>
        </w:rPr>
        <w:t xml:space="preserve">Показатели муниципальной (комплексной) программы </w:t>
      </w:r>
      <w:r w:rsidR="002710FA" w:rsidRPr="002710FA">
        <w:rPr>
          <w:sz w:val="28"/>
          <w:szCs w:val="28"/>
          <w:u w:val="single"/>
        </w:rPr>
        <w:t>«Формирование современной городской среды на территории Поливянского сельского поселения»</w:t>
      </w:r>
    </w:p>
    <w:p w:rsidR="007871E7" w:rsidRPr="00AE2BA9" w:rsidRDefault="007871E7" w:rsidP="007871E7">
      <w:pPr>
        <w:pStyle w:val="a3"/>
        <w:rPr>
          <w:rFonts w:ascii="Times New Roman" w:hAnsi="Times New Roman"/>
          <w:sz w:val="24"/>
          <w:u w:val="single"/>
        </w:rPr>
      </w:pPr>
    </w:p>
    <w:tbl>
      <w:tblPr>
        <w:tblStyle w:val="a5"/>
        <w:tblW w:w="15732" w:type="dxa"/>
        <w:jc w:val="center"/>
        <w:tblLayout w:type="fixed"/>
        <w:tblLook w:val="04A0"/>
      </w:tblPr>
      <w:tblGrid>
        <w:gridCol w:w="486"/>
        <w:gridCol w:w="1782"/>
        <w:gridCol w:w="1145"/>
        <w:gridCol w:w="977"/>
        <w:gridCol w:w="992"/>
        <w:gridCol w:w="992"/>
        <w:gridCol w:w="983"/>
        <w:gridCol w:w="830"/>
        <w:gridCol w:w="616"/>
        <w:gridCol w:w="616"/>
        <w:gridCol w:w="616"/>
        <w:gridCol w:w="1726"/>
        <w:gridCol w:w="1534"/>
        <w:gridCol w:w="1455"/>
        <w:gridCol w:w="982"/>
      </w:tblGrid>
      <w:tr w:rsidR="00F66A0B" w:rsidRPr="00B549A5" w:rsidTr="009847BB">
        <w:trPr>
          <w:jc w:val="center"/>
        </w:trPr>
        <w:tc>
          <w:tcPr>
            <w:tcW w:w="486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N</w:t>
            </w:r>
          </w:p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п/п</w:t>
            </w:r>
          </w:p>
        </w:tc>
        <w:tc>
          <w:tcPr>
            <w:tcW w:w="1782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77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 xml:space="preserve">Единица измерения (по </w:t>
            </w:r>
            <w:hyperlink r:id="rId8" w:history="1">
              <w:r w:rsidRPr="00B549A5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549A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1813" w:type="dxa"/>
            <w:gridSpan w:val="2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1848" w:type="dxa"/>
            <w:gridSpan w:val="3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Значения показателя</w:t>
            </w:r>
          </w:p>
        </w:tc>
        <w:tc>
          <w:tcPr>
            <w:tcW w:w="1726" w:type="dxa"/>
            <w:vMerge w:val="restart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1534" w:type="dxa"/>
            <w:vMerge w:val="restart"/>
          </w:tcPr>
          <w:p w:rsidR="00F66A0B" w:rsidRPr="00B549A5" w:rsidRDefault="00F66A0B" w:rsidP="00F66A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549A5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55" w:type="dxa"/>
            <w:vMerge w:val="restart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80" w:type="dxa"/>
            <w:vMerge w:val="restart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F66A0B" w:rsidRPr="00B549A5" w:rsidTr="009847BB">
        <w:trPr>
          <w:jc w:val="center"/>
        </w:trPr>
        <w:tc>
          <w:tcPr>
            <w:tcW w:w="486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2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5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30" w:type="dxa"/>
          </w:tcPr>
          <w:p w:rsidR="00F66A0B" w:rsidRPr="00B549A5" w:rsidRDefault="00EE3EED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16" w:type="dxa"/>
            <w:vAlign w:val="center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16" w:type="dxa"/>
            <w:vAlign w:val="center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616" w:type="dxa"/>
            <w:vAlign w:val="center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726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vMerge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6A0B" w:rsidRPr="00B549A5" w:rsidTr="009847BB">
        <w:trPr>
          <w:jc w:val="center"/>
        </w:trPr>
        <w:tc>
          <w:tcPr>
            <w:tcW w:w="486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82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45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7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83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30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16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16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26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34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55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80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F66A0B" w:rsidRPr="00B549A5" w:rsidTr="009847BB">
        <w:trPr>
          <w:jc w:val="center"/>
        </w:trPr>
        <w:tc>
          <w:tcPr>
            <w:tcW w:w="486" w:type="dxa"/>
          </w:tcPr>
          <w:p w:rsidR="00F66A0B" w:rsidRPr="00B549A5" w:rsidRDefault="00F66A0B" w:rsidP="00F66A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6" w:type="dxa"/>
            <w:gridSpan w:val="14"/>
          </w:tcPr>
          <w:p w:rsidR="00F66A0B" w:rsidRPr="00B549A5" w:rsidRDefault="00F66A0B" w:rsidP="002710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 xml:space="preserve">Цель - повышение качества и комфорта проживания населения на территории </w:t>
            </w:r>
            <w:r w:rsidR="002710FA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</w:p>
        </w:tc>
      </w:tr>
      <w:tr w:rsidR="00EE3EED" w:rsidRPr="00B549A5" w:rsidTr="009847BB">
        <w:trPr>
          <w:jc w:val="center"/>
        </w:trPr>
        <w:tc>
          <w:tcPr>
            <w:tcW w:w="486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82" w:type="dxa"/>
          </w:tcPr>
          <w:p w:rsidR="00EE3EED" w:rsidRPr="00B549A5" w:rsidRDefault="00EE3EED" w:rsidP="00EE3EED">
            <w:pPr>
              <w:pStyle w:val="a3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145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РП; МП</w:t>
            </w:r>
          </w:p>
        </w:tc>
        <w:tc>
          <w:tcPr>
            <w:tcW w:w="977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w="992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83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0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16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6" w:type="dxa"/>
          </w:tcPr>
          <w:p w:rsidR="00EE3EED" w:rsidRPr="00B549A5" w:rsidRDefault="00EE3EED" w:rsidP="002710F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>постановление Администр</w:t>
            </w:r>
            <w:r w:rsidR="002710FA">
              <w:rPr>
                <w:rFonts w:ascii="Times New Roman" w:hAnsi="Times New Roman"/>
                <w:sz w:val="20"/>
              </w:rPr>
              <w:t>ации Поливянского сельского поселения от 27.10.2022</w:t>
            </w:r>
            <w:r w:rsidRPr="00B549A5">
              <w:rPr>
                <w:rFonts w:ascii="Times New Roman" w:hAnsi="Times New Roman"/>
                <w:sz w:val="20"/>
              </w:rPr>
              <w:t xml:space="preserve"> № </w:t>
            </w:r>
            <w:r w:rsidR="002710FA">
              <w:rPr>
                <w:rFonts w:ascii="Times New Roman" w:hAnsi="Times New Roman"/>
                <w:sz w:val="20"/>
              </w:rPr>
              <w:t>120</w:t>
            </w:r>
            <w:r w:rsidRPr="00B549A5">
              <w:rPr>
                <w:rFonts w:ascii="Times New Roman" w:hAnsi="Times New Roman"/>
                <w:sz w:val="20"/>
              </w:rPr>
              <w:t xml:space="preserve"> «Об утверждении муниципальной программы </w:t>
            </w:r>
            <w:r w:rsidR="002710FA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  <w:r w:rsidRPr="00B549A5">
              <w:rPr>
                <w:rFonts w:ascii="Times New Roman" w:hAnsi="Times New Roman"/>
                <w:sz w:val="20"/>
              </w:rPr>
              <w:t xml:space="preserve">«Формирование современной городской среды на территории </w:t>
            </w:r>
            <w:r w:rsidR="002710FA">
              <w:rPr>
                <w:rFonts w:ascii="Times New Roman" w:hAnsi="Times New Roman"/>
                <w:sz w:val="20"/>
              </w:rPr>
              <w:t>Поливянского сельского поселения» на 2022-2024</w:t>
            </w:r>
            <w:r w:rsidRPr="00B549A5"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w="1534" w:type="dxa"/>
          </w:tcPr>
          <w:p w:rsidR="00EE3EED" w:rsidRPr="00B549A5" w:rsidRDefault="00EE3EED" w:rsidP="002710FA">
            <w:pPr>
              <w:jc w:val="center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2710FA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</w:p>
        </w:tc>
        <w:tc>
          <w:tcPr>
            <w:tcW w:w="1455" w:type="dxa"/>
          </w:tcPr>
          <w:p w:rsidR="00EE3EED" w:rsidRPr="00B549A5" w:rsidRDefault="00EE3EED" w:rsidP="00EE3EED">
            <w:pPr>
              <w:pStyle w:val="a3"/>
              <w:rPr>
                <w:rFonts w:ascii="Times New Roman" w:hAnsi="Times New Roman"/>
                <w:sz w:val="20"/>
              </w:rPr>
            </w:pPr>
            <w:r w:rsidRPr="00B549A5">
              <w:rPr>
                <w:rFonts w:ascii="Times New Roman" w:hAnsi="Times New Roman"/>
                <w:sz w:val="20"/>
              </w:rPr>
              <w:t xml:space="preserve">повышение комфортности городской среды общественных территорий </w:t>
            </w:r>
            <w:r w:rsidR="002710FA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</w:p>
        </w:tc>
        <w:tc>
          <w:tcPr>
            <w:tcW w:w="980" w:type="dxa"/>
          </w:tcPr>
          <w:p w:rsidR="00EE3EED" w:rsidRPr="00B549A5" w:rsidRDefault="00EE3EED" w:rsidP="00EE3EE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871E7" w:rsidRPr="00AE2BA9" w:rsidRDefault="007871E7" w:rsidP="00F66A0B">
      <w:pPr>
        <w:pStyle w:val="a3"/>
        <w:jc w:val="center"/>
        <w:rPr>
          <w:rFonts w:ascii="Times New Roman" w:hAnsi="Times New Roman"/>
          <w:sz w:val="20"/>
        </w:rPr>
      </w:pPr>
    </w:p>
    <w:p w:rsidR="007871E7" w:rsidRPr="00AE2BA9" w:rsidRDefault="007871E7" w:rsidP="007871E7">
      <w:pPr>
        <w:pStyle w:val="a3"/>
        <w:ind w:left="10206"/>
        <w:jc w:val="right"/>
        <w:rPr>
          <w:rFonts w:ascii="Times New Roman" w:hAnsi="Times New Roman"/>
          <w:sz w:val="24"/>
        </w:rPr>
      </w:pPr>
    </w:p>
    <w:p w:rsidR="0024281B" w:rsidRPr="002710FA" w:rsidRDefault="00950997" w:rsidP="0024281B">
      <w:pPr>
        <w:pStyle w:val="ConsPlusNormal"/>
        <w:jc w:val="center"/>
        <w:rPr>
          <w:sz w:val="28"/>
          <w:u w:val="single"/>
        </w:rPr>
      </w:pPr>
      <w:r w:rsidRPr="0024281B">
        <w:rPr>
          <w:sz w:val="28"/>
          <w:u w:val="single"/>
        </w:rPr>
        <w:t xml:space="preserve">Структура муниципальной (комплексной) программы </w:t>
      </w:r>
      <w:r w:rsidR="0024281B" w:rsidRPr="002710FA">
        <w:rPr>
          <w:sz w:val="28"/>
          <w:szCs w:val="28"/>
          <w:u w:val="single"/>
        </w:rPr>
        <w:t>«Формирование современной городской среды на территории Поливянского сельского поселения»</w:t>
      </w:r>
    </w:p>
    <w:p w:rsidR="00950997" w:rsidRPr="0024281B" w:rsidRDefault="00950997" w:rsidP="00950997">
      <w:pPr>
        <w:pStyle w:val="a3"/>
        <w:numPr>
          <w:ilvl w:val="0"/>
          <w:numId w:val="7"/>
        </w:numPr>
        <w:ind w:firstLine="708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14990" w:type="dxa"/>
        <w:tblLook w:val="04A0"/>
      </w:tblPr>
      <w:tblGrid>
        <w:gridCol w:w="846"/>
        <w:gridCol w:w="5812"/>
        <w:gridCol w:w="4677"/>
        <w:gridCol w:w="3644"/>
        <w:gridCol w:w="11"/>
      </w:tblGrid>
      <w:tr w:rsidR="00950997" w:rsidRPr="00AE2BA9" w:rsidTr="001A4D34">
        <w:trPr>
          <w:gridAfter w:val="1"/>
          <w:wAfter w:w="11" w:type="dxa"/>
        </w:trPr>
        <w:tc>
          <w:tcPr>
            <w:tcW w:w="846" w:type="dxa"/>
          </w:tcPr>
          <w:p w:rsidR="00950997" w:rsidRPr="00AE2BA9" w:rsidRDefault="00950997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950997" w:rsidRPr="00AE2BA9" w:rsidRDefault="00950997" w:rsidP="00950997">
            <w:pPr>
              <w:pStyle w:val="ConsPlusNormal"/>
              <w:jc w:val="center"/>
            </w:pPr>
            <w:r w:rsidRPr="00AE2BA9">
              <w:t>Задача структурного элемента</w:t>
            </w:r>
          </w:p>
        </w:tc>
        <w:tc>
          <w:tcPr>
            <w:tcW w:w="4677" w:type="dxa"/>
          </w:tcPr>
          <w:p w:rsidR="00950997" w:rsidRPr="00AE2BA9" w:rsidRDefault="00950997" w:rsidP="00950997">
            <w:pPr>
              <w:pStyle w:val="ConsPlusNormal"/>
              <w:jc w:val="center"/>
            </w:pPr>
            <w:r w:rsidRPr="00AE2BA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4" w:type="dxa"/>
          </w:tcPr>
          <w:p w:rsidR="00950997" w:rsidRPr="00AE2BA9" w:rsidRDefault="00950997" w:rsidP="00950997">
            <w:pPr>
              <w:pStyle w:val="ConsPlusNormal"/>
              <w:jc w:val="center"/>
            </w:pPr>
            <w:r w:rsidRPr="00AE2BA9">
              <w:t>Связь с показателями</w:t>
            </w:r>
          </w:p>
        </w:tc>
      </w:tr>
      <w:tr w:rsidR="00950997" w:rsidRPr="00AE2BA9" w:rsidTr="001A4D34">
        <w:trPr>
          <w:gridAfter w:val="1"/>
          <w:wAfter w:w="11" w:type="dxa"/>
        </w:trPr>
        <w:tc>
          <w:tcPr>
            <w:tcW w:w="846" w:type="dxa"/>
          </w:tcPr>
          <w:p w:rsidR="00950997" w:rsidRPr="00AE2BA9" w:rsidRDefault="00950997" w:rsidP="0095099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</w:tcPr>
          <w:p w:rsidR="00950997" w:rsidRPr="00AE2BA9" w:rsidRDefault="00950997" w:rsidP="00950997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950997" w:rsidRPr="00AE2BA9" w:rsidRDefault="00950997" w:rsidP="00950997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3</w:t>
            </w:r>
          </w:p>
        </w:tc>
        <w:tc>
          <w:tcPr>
            <w:tcW w:w="3644" w:type="dxa"/>
          </w:tcPr>
          <w:p w:rsidR="00950997" w:rsidRPr="00AE2BA9" w:rsidRDefault="00950997" w:rsidP="00950997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4</w:t>
            </w:r>
          </w:p>
        </w:tc>
      </w:tr>
      <w:tr w:rsidR="00950997" w:rsidRPr="00AE2BA9" w:rsidTr="001A4D34">
        <w:tc>
          <w:tcPr>
            <w:tcW w:w="846" w:type="dxa"/>
          </w:tcPr>
          <w:p w:rsidR="00950997" w:rsidRPr="00AE2BA9" w:rsidRDefault="00950997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4" w:type="dxa"/>
            <w:gridSpan w:val="4"/>
          </w:tcPr>
          <w:p w:rsidR="00950997" w:rsidRPr="00AE2BA9" w:rsidRDefault="00950997" w:rsidP="00DC1B7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общественных территорий </w:t>
            </w:r>
            <w:r w:rsidR="00DC1B71">
              <w:rPr>
                <w:rFonts w:ascii="Times New Roman" w:hAnsi="Times New Roman"/>
                <w:b/>
                <w:sz w:val="24"/>
                <w:szCs w:val="24"/>
              </w:rPr>
              <w:t>Поливянского сельского поселения</w:t>
            </w:r>
          </w:p>
        </w:tc>
      </w:tr>
      <w:tr w:rsidR="00950997" w:rsidRPr="00AE2BA9" w:rsidTr="001A4D34">
        <w:tc>
          <w:tcPr>
            <w:tcW w:w="846" w:type="dxa"/>
          </w:tcPr>
          <w:p w:rsidR="00950997" w:rsidRPr="00AE2BA9" w:rsidRDefault="00950997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4" w:type="dxa"/>
            <w:gridSpan w:val="4"/>
          </w:tcPr>
          <w:p w:rsidR="00950997" w:rsidRPr="00AE2BA9" w:rsidRDefault="00950997" w:rsidP="00950997">
            <w:pPr>
              <w:pStyle w:val="ConsPlusNormal"/>
              <w:jc w:val="both"/>
            </w:pPr>
            <w:r w:rsidRPr="00AE2BA9">
              <w:t xml:space="preserve">Куратор – </w:t>
            </w:r>
            <w:r w:rsidR="00DC1B71">
              <w:t>Балык Артем Владимирович Глава Администрации Поливянского сельского поселения</w:t>
            </w:r>
          </w:p>
          <w:p w:rsidR="00950997" w:rsidRPr="00AE2BA9" w:rsidRDefault="00950997" w:rsidP="00950997">
            <w:pPr>
              <w:pStyle w:val="ConsPlusNormal"/>
            </w:pPr>
            <w:r w:rsidRPr="00AE2BA9">
              <w:t xml:space="preserve">Ответственный за реализацию: </w:t>
            </w:r>
            <w:r w:rsidR="00DC1B71">
              <w:t xml:space="preserve">сектор </w:t>
            </w:r>
            <w:r w:rsidRPr="00AE2BA9">
              <w:t xml:space="preserve"> по</w:t>
            </w:r>
            <w:r w:rsidR="00DC1B71">
              <w:t xml:space="preserve"> правовым и социальным </w:t>
            </w:r>
            <w:r w:rsidRPr="00AE2BA9">
              <w:t xml:space="preserve">вопросам Администрации </w:t>
            </w:r>
            <w:r w:rsidR="00DC1B71">
              <w:t>поселения</w:t>
            </w:r>
            <w:r w:rsidRPr="00AE2BA9">
              <w:t>.</w:t>
            </w:r>
          </w:p>
          <w:p w:rsidR="00950997" w:rsidRPr="00AE2BA9" w:rsidRDefault="00DC1B71" w:rsidP="00DC1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2022</w:t>
            </w:r>
            <w:r w:rsidR="00950997" w:rsidRPr="00AE2BA9">
              <w:rPr>
                <w:rFonts w:ascii="Times New Roman" w:hAnsi="Times New Roman"/>
                <w:sz w:val="24"/>
                <w:szCs w:val="24"/>
              </w:rPr>
              <w:t xml:space="preserve"> - 2030 годы</w:t>
            </w:r>
          </w:p>
        </w:tc>
      </w:tr>
      <w:tr w:rsidR="00950997" w:rsidRPr="00AE2BA9" w:rsidTr="001A4D34">
        <w:trPr>
          <w:gridAfter w:val="1"/>
          <w:wAfter w:w="11" w:type="dxa"/>
        </w:trPr>
        <w:tc>
          <w:tcPr>
            <w:tcW w:w="846" w:type="dxa"/>
          </w:tcPr>
          <w:p w:rsidR="00950997" w:rsidRPr="00AE2BA9" w:rsidRDefault="00950997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FDE" w:rsidRPr="00AE2BA9" w:rsidRDefault="00950997" w:rsidP="00950997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Задача-1</w:t>
            </w:r>
            <w:r w:rsidRPr="00AE2BA9">
              <w:rPr>
                <w:rFonts w:ascii="Times New Roman" w:hAnsi="Times New Roman"/>
                <w:sz w:val="20"/>
              </w:rPr>
              <w:t xml:space="preserve">- </w:t>
            </w:r>
            <w:r w:rsidR="00731FDE" w:rsidRPr="00AE2BA9">
              <w:rPr>
                <w:rFonts w:ascii="Times New Roman" w:hAnsi="Times New Roman"/>
                <w:sz w:val="20"/>
              </w:rPr>
              <w:t xml:space="preserve">Повышение комфортности городской среды, в том числе общественных пространств </w:t>
            </w:r>
          </w:p>
          <w:p w:rsidR="001A4D34" w:rsidRPr="00AE2BA9" w:rsidRDefault="001A4D34" w:rsidP="001A4D34">
            <w:pPr>
              <w:widowControl w:val="0"/>
              <w:rPr>
                <w:rStyle w:val="1"/>
                <w:rFonts w:ascii="Times New Roman" w:hAnsi="Times New Roman"/>
                <w:sz w:val="20"/>
              </w:rPr>
            </w:pPr>
          </w:p>
          <w:p w:rsidR="001A4D34" w:rsidRPr="00AE2BA9" w:rsidRDefault="001A4D34" w:rsidP="001A4D34">
            <w:pPr>
              <w:widowControl w:val="0"/>
              <w:rPr>
                <w:rFonts w:ascii="Times New Roman" w:hAnsi="Times New Roman"/>
                <w:sz w:val="20"/>
              </w:rPr>
            </w:pPr>
            <w:r w:rsidRPr="00AE2BA9">
              <w:rPr>
                <w:rStyle w:val="1"/>
                <w:rFonts w:ascii="Times New Roman" w:hAnsi="Times New Roman"/>
                <w:sz w:val="20"/>
              </w:rPr>
              <w:t xml:space="preserve">Проведены мероприятия, направленные на привлечение граждан, организаций и иных лиц к решению вопросов </w:t>
            </w:r>
          </w:p>
          <w:p w:rsidR="00950997" w:rsidRPr="00AE2BA9" w:rsidRDefault="001A4D34" w:rsidP="001A4D34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Style w:val="1"/>
                <w:rFonts w:ascii="Times New Roman" w:hAnsi="Times New Roman"/>
                <w:sz w:val="20"/>
              </w:rPr>
              <w:t>в сфере благоустройства общественных территорий муниципальных образований</w:t>
            </w:r>
          </w:p>
        </w:tc>
        <w:tc>
          <w:tcPr>
            <w:tcW w:w="4677" w:type="dxa"/>
          </w:tcPr>
          <w:p w:rsidR="009B257A" w:rsidRPr="00AE2BA9" w:rsidRDefault="009B257A" w:rsidP="009B257A">
            <w:pPr>
              <w:pStyle w:val="ConsPlusNormal"/>
              <w:jc w:val="both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lastRenderedPageBreak/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950997" w:rsidRPr="00AE2BA9" w:rsidRDefault="009B257A" w:rsidP="009B257A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lastRenderedPageBreak/>
              <w:t>формирование новых возможностей для отдыха, занятия спортом, самореализации людей</w:t>
            </w:r>
          </w:p>
          <w:p w:rsidR="009B257A" w:rsidRPr="00AE2BA9" w:rsidRDefault="009B257A" w:rsidP="009B257A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Вовлечение граждан старше 14 лет в решение вопросов развития городской среды</w:t>
            </w:r>
          </w:p>
        </w:tc>
        <w:tc>
          <w:tcPr>
            <w:tcW w:w="3644" w:type="dxa"/>
          </w:tcPr>
          <w:p w:rsidR="00950997" w:rsidRPr="00AE2BA9" w:rsidRDefault="009B257A" w:rsidP="00950997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lastRenderedPageBreak/>
              <w:t xml:space="preserve">Прирост числа жителей в реализации мероприятий по благоустройству общественных территорий </w:t>
            </w:r>
            <w:r w:rsidRPr="00AE2BA9">
              <w:rPr>
                <w:rFonts w:ascii="Times New Roman" w:hAnsi="Times New Roman"/>
                <w:sz w:val="20"/>
              </w:rPr>
              <w:lastRenderedPageBreak/>
              <w:t>муниципальных образований; количество благоустроенных общественных территорий</w:t>
            </w:r>
          </w:p>
        </w:tc>
      </w:tr>
      <w:tr w:rsidR="009B257A" w:rsidRPr="00AE2BA9" w:rsidTr="001A4D34">
        <w:tc>
          <w:tcPr>
            <w:tcW w:w="846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4" w:type="dxa"/>
            <w:gridSpan w:val="4"/>
          </w:tcPr>
          <w:p w:rsidR="009B257A" w:rsidRPr="00AE2BA9" w:rsidRDefault="009B257A" w:rsidP="009B25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/>
                <w:sz w:val="24"/>
                <w:szCs w:val="24"/>
              </w:rPr>
              <w:t>Инициативные проекты</w:t>
            </w:r>
          </w:p>
        </w:tc>
      </w:tr>
      <w:tr w:rsidR="009B257A" w:rsidRPr="00AE2BA9" w:rsidTr="001A4D34">
        <w:tc>
          <w:tcPr>
            <w:tcW w:w="846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4" w:type="dxa"/>
            <w:gridSpan w:val="4"/>
          </w:tcPr>
          <w:p w:rsidR="00DC1B71" w:rsidRPr="00AE2BA9" w:rsidRDefault="00DC1B71" w:rsidP="00DC1B71">
            <w:pPr>
              <w:pStyle w:val="ConsPlusNormal"/>
              <w:jc w:val="both"/>
            </w:pPr>
            <w:r w:rsidRPr="00AE2BA9">
              <w:t xml:space="preserve">Куратор – </w:t>
            </w:r>
            <w:r>
              <w:t>Балык Артем Владимирович Глава Администрации Поливянского сельского поселения</w:t>
            </w:r>
          </w:p>
          <w:p w:rsidR="00DC1B71" w:rsidRPr="00AE2BA9" w:rsidRDefault="00DC1B71" w:rsidP="00DC1B71">
            <w:pPr>
              <w:pStyle w:val="ConsPlusNormal"/>
            </w:pPr>
            <w:r w:rsidRPr="00AE2BA9">
              <w:t xml:space="preserve">Ответственный за реализацию: </w:t>
            </w:r>
            <w:r>
              <w:t xml:space="preserve">сектор </w:t>
            </w:r>
            <w:r w:rsidRPr="00AE2BA9">
              <w:t xml:space="preserve"> по</w:t>
            </w:r>
            <w:r>
              <w:t xml:space="preserve"> правовым и социальным </w:t>
            </w:r>
            <w:r w:rsidRPr="00AE2BA9">
              <w:t xml:space="preserve">вопросам Администрации </w:t>
            </w:r>
            <w:r>
              <w:t>поселения</w:t>
            </w:r>
            <w:r w:rsidRPr="00AE2BA9">
              <w:t>.</w:t>
            </w:r>
          </w:p>
          <w:p w:rsidR="009B257A" w:rsidRPr="00AE2BA9" w:rsidRDefault="00DC1B71" w:rsidP="00DC1B7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2022</w:t>
            </w:r>
            <w:r w:rsidRPr="00AE2BA9">
              <w:rPr>
                <w:rFonts w:ascii="Times New Roman" w:hAnsi="Times New Roman"/>
                <w:sz w:val="24"/>
                <w:szCs w:val="24"/>
              </w:rPr>
              <w:t xml:space="preserve"> - 2030 годы</w:t>
            </w:r>
          </w:p>
        </w:tc>
      </w:tr>
      <w:tr w:rsidR="009B257A" w:rsidRPr="00AE2BA9" w:rsidTr="001A4D34">
        <w:trPr>
          <w:gridAfter w:val="1"/>
          <w:wAfter w:w="11" w:type="dxa"/>
        </w:trPr>
        <w:tc>
          <w:tcPr>
            <w:tcW w:w="846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Задача-2-</w:t>
            </w:r>
            <w:r w:rsidRPr="00AE2BA9">
              <w:rPr>
                <w:rFonts w:ascii="Times New Roman" w:hAnsi="Times New Roman"/>
                <w:sz w:val="20"/>
              </w:rPr>
              <w:t xml:space="preserve">поддержка инициатив жителей сельских поселений </w:t>
            </w:r>
            <w:r w:rsidR="001114A5">
              <w:rPr>
                <w:rFonts w:ascii="Times New Roman" w:hAnsi="Times New Roman"/>
                <w:sz w:val="20"/>
              </w:rPr>
              <w:t>Поливянского</w:t>
            </w: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в решении вопросов местного значения</w:t>
            </w:r>
          </w:p>
          <w:p w:rsidR="001A4D34" w:rsidRPr="00AE2BA9" w:rsidRDefault="001A4D34" w:rsidP="00950997">
            <w:pPr>
              <w:pStyle w:val="a3"/>
              <w:rPr>
                <w:rStyle w:val="1"/>
                <w:rFonts w:ascii="Times New Roman" w:hAnsi="Times New Roman"/>
                <w:sz w:val="20"/>
              </w:rPr>
            </w:pPr>
          </w:p>
          <w:p w:rsidR="001A4D34" w:rsidRPr="00AE2BA9" w:rsidRDefault="001A4D34" w:rsidP="00950997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Style w:val="1"/>
                <w:rFonts w:ascii="Times New Roman" w:hAnsi="Times New Roman"/>
                <w:sz w:val="20"/>
              </w:rPr>
              <w:t>Созданы условия для повышения удовлетворенности населения Ростовской области уровнем благоустройства территорий</w:t>
            </w:r>
          </w:p>
          <w:p w:rsidR="00731FDE" w:rsidRPr="00AE2BA9" w:rsidRDefault="00731FDE" w:rsidP="00950997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</w:tcPr>
          <w:p w:rsidR="009B257A" w:rsidRPr="00AE2BA9" w:rsidRDefault="009B257A" w:rsidP="009B257A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(дни древонасаждения и месячники чистоты) просвещенности муниципальных образований в сфере благоустройства (областной семинар по благоустройству</w:t>
            </w:r>
          </w:p>
        </w:tc>
        <w:tc>
          <w:tcPr>
            <w:tcW w:w="3644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Прирост числа жителей в реализации мероприятий по благоустройству общественных территорий муниципальных образований; количество благоустроенных общественных территорий</w:t>
            </w:r>
          </w:p>
        </w:tc>
      </w:tr>
      <w:tr w:rsidR="009B257A" w:rsidRPr="00AE2BA9" w:rsidTr="001A4D34">
        <w:trPr>
          <w:gridAfter w:val="1"/>
          <w:wAfter w:w="11" w:type="dxa"/>
        </w:trPr>
        <w:tc>
          <w:tcPr>
            <w:tcW w:w="846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</w:tcPr>
          <w:p w:rsidR="009B257A" w:rsidRPr="00AE2BA9" w:rsidRDefault="009B257A" w:rsidP="009B257A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644" w:type="dxa"/>
          </w:tcPr>
          <w:p w:rsidR="009B257A" w:rsidRPr="00AE2BA9" w:rsidRDefault="009B257A" w:rsidP="00950997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9B257A" w:rsidRPr="00AE2BA9" w:rsidRDefault="009B257A" w:rsidP="009B257A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7593" w:rsidRDefault="00127593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410DA" w:rsidRPr="0086259F" w:rsidRDefault="00E3209C" w:rsidP="004410DA">
      <w:pPr>
        <w:pStyle w:val="a3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86259F">
        <w:rPr>
          <w:rFonts w:ascii="Times New Roman" w:hAnsi="Times New Roman"/>
          <w:sz w:val="28"/>
          <w:szCs w:val="28"/>
          <w:u w:val="single"/>
        </w:rPr>
        <w:lastRenderedPageBreak/>
        <w:t xml:space="preserve">4. </w:t>
      </w:r>
      <w:r w:rsidR="009B257A" w:rsidRPr="0086259F">
        <w:rPr>
          <w:rFonts w:ascii="Times New Roman" w:hAnsi="Times New Roman"/>
          <w:sz w:val="28"/>
          <w:szCs w:val="28"/>
          <w:u w:val="single"/>
        </w:rPr>
        <w:t xml:space="preserve">Финансовое обеспечение </w:t>
      </w:r>
      <w:r w:rsidR="004410DA" w:rsidRPr="0086259F">
        <w:rPr>
          <w:rFonts w:ascii="Times New Roman" w:hAnsi="Times New Roman"/>
          <w:sz w:val="28"/>
          <w:szCs w:val="28"/>
          <w:u w:val="single"/>
        </w:rPr>
        <w:t xml:space="preserve">муниципальной (комплексной) программы </w:t>
      </w:r>
      <w:r w:rsidR="002B1159" w:rsidRPr="002710FA">
        <w:rPr>
          <w:sz w:val="28"/>
          <w:szCs w:val="28"/>
          <w:u w:val="single"/>
        </w:rPr>
        <w:t>«Формирование современной городской среды на территории Поливянского сельского поселения»</w:t>
      </w:r>
    </w:p>
    <w:p w:rsidR="008E6BB9" w:rsidRPr="0086259F" w:rsidRDefault="008E6BB9" w:rsidP="008E6BB9">
      <w:pPr>
        <w:pStyle w:val="a3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  <w:r w:rsidRPr="0086259F">
        <w:rPr>
          <w:rFonts w:ascii="Times New Roman" w:hAnsi="Times New Roman"/>
          <w:sz w:val="28"/>
          <w:szCs w:val="28"/>
          <w:u w:val="single"/>
        </w:rPr>
        <w:t>(тыс.рублей)</w:t>
      </w:r>
    </w:p>
    <w:p w:rsidR="00E3209C" w:rsidRPr="00AE2BA9" w:rsidRDefault="00E3209C" w:rsidP="008E6BB9">
      <w:pPr>
        <w:pStyle w:val="a3"/>
        <w:ind w:firstLine="708"/>
        <w:jc w:val="right"/>
        <w:rPr>
          <w:rFonts w:ascii="Times New Roman" w:hAnsi="Times New Roman"/>
          <w:sz w:val="18"/>
          <w:szCs w:val="18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562"/>
        <w:gridCol w:w="7371"/>
        <w:gridCol w:w="1275"/>
        <w:gridCol w:w="1560"/>
        <w:gridCol w:w="1276"/>
        <w:gridCol w:w="2252"/>
      </w:tblGrid>
      <w:tr w:rsidR="009B257A" w:rsidRPr="00AE2BA9" w:rsidTr="00127593">
        <w:trPr>
          <w:jc w:val="center"/>
        </w:trPr>
        <w:tc>
          <w:tcPr>
            <w:tcW w:w="562" w:type="dxa"/>
            <w:vMerge w:val="restart"/>
            <w:vAlign w:val="center"/>
          </w:tcPr>
          <w:p w:rsidR="009B257A" w:rsidRPr="00AE2BA9" w:rsidRDefault="009B257A" w:rsidP="009B25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N</w:t>
            </w:r>
          </w:p>
          <w:p w:rsidR="009B257A" w:rsidRPr="00AE2BA9" w:rsidRDefault="009B257A" w:rsidP="009B25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9B257A" w:rsidRPr="00AE2BA9" w:rsidRDefault="009B257A" w:rsidP="009B25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6363" w:type="dxa"/>
            <w:gridSpan w:val="4"/>
            <w:vAlign w:val="center"/>
          </w:tcPr>
          <w:p w:rsidR="009B257A" w:rsidRPr="00AE2BA9" w:rsidRDefault="009B257A" w:rsidP="009B257A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Объем расходов по годам реализации (тыс. рублей)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</w:tcPr>
          <w:p w:rsidR="001772DE" w:rsidRPr="00AE2BA9" w:rsidRDefault="001772DE" w:rsidP="009B2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772DE" w:rsidRPr="00AE2BA9" w:rsidRDefault="001772DE" w:rsidP="009B257A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772DE" w:rsidRPr="00AE2BA9" w:rsidRDefault="001772DE" w:rsidP="004410D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4410D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4410D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4410D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 w:val="restart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71" w:type="dxa"/>
          </w:tcPr>
          <w:p w:rsidR="001772DE" w:rsidRPr="00AE2BA9" w:rsidRDefault="001772DE" w:rsidP="002B1159">
            <w:pPr>
              <w:tabs>
                <w:tab w:val="left" w:pos="1064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 xml:space="preserve">Муниципальная программа </w:t>
            </w:r>
            <w:r w:rsidR="002B1159" w:rsidRPr="002B1159">
              <w:rPr>
                <w:rFonts w:ascii="Times New Roman" w:hAnsi="Times New Roman"/>
                <w:i/>
                <w:sz w:val="20"/>
                <w:u w:val="single"/>
              </w:rPr>
              <w:t>«Формирование современной городской среды на территории Поливянского сельского поселения»</w:t>
            </w:r>
            <w:r w:rsidR="002B1159" w:rsidRPr="00AE2BA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E2BA9">
              <w:rPr>
                <w:rFonts w:ascii="Times New Roman" w:hAnsi="Times New Roman"/>
                <w:b/>
                <w:sz w:val="20"/>
              </w:rPr>
              <w:t>(всего), в том числе:</w:t>
            </w:r>
          </w:p>
        </w:tc>
        <w:tc>
          <w:tcPr>
            <w:tcW w:w="1275" w:type="dxa"/>
            <w:vAlign w:val="center"/>
          </w:tcPr>
          <w:p w:rsidR="001772DE" w:rsidRPr="00AE2BA9" w:rsidRDefault="002B1159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2836,7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275" w:type="dxa"/>
            <w:vAlign w:val="center"/>
          </w:tcPr>
          <w:p w:rsidR="001772DE" w:rsidRPr="00AE2BA9" w:rsidRDefault="002B1159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2519,9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Бюджета сельских поселений</w:t>
            </w:r>
          </w:p>
        </w:tc>
        <w:tc>
          <w:tcPr>
            <w:tcW w:w="1275" w:type="dxa"/>
            <w:vAlign w:val="center"/>
          </w:tcPr>
          <w:p w:rsidR="001772DE" w:rsidRPr="00AE2BA9" w:rsidRDefault="002B1159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1772DE" w:rsidRPr="00AE2BA9" w:rsidRDefault="002B1159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136,8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 w:val="restart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1" w:type="dxa"/>
          </w:tcPr>
          <w:p w:rsidR="001772DE" w:rsidRPr="00AE2BA9" w:rsidRDefault="001772DE" w:rsidP="001772DE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Благоустройство общественных территорий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1772D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Бюджета сельских поселений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1772D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2DE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1772DE" w:rsidRPr="00AE2BA9" w:rsidRDefault="001772DE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</w:tcPr>
          <w:p w:rsidR="001772DE" w:rsidRPr="00AE2BA9" w:rsidRDefault="001772DE" w:rsidP="008E6BB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1772DE" w:rsidRPr="00AE2BA9" w:rsidRDefault="001772DE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772DE" w:rsidRPr="00AE2BA9" w:rsidRDefault="001772DE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72DE" w:rsidRPr="00AE2BA9" w:rsidRDefault="001772DE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1772DE" w:rsidRPr="00AE2BA9" w:rsidRDefault="001772DE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 w:val="restart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B1159" w:rsidRPr="00AE2BA9" w:rsidRDefault="002B1159" w:rsidP="008E6BB9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Инициативные проекты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2836,7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159" w:rsidRPr="00AE2BA9" w:rsidRDefault="002B1159" w:rsidP="008E6BB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159" w:rsidRPr="00AE2BA9" w:rsidRDefault="002B1159" w:rsidP="008E6BB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159" w:rsidRPr="00AE2BA9" w:rsidRDefault="002B1159" w:rsidP="008E6BB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159" w:rsidRPr="00AE2BA9" w:rsidRDefault="002B1159" w:rsidP="008E6BB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2519,9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159" w:rsidRPr="00AE2BA9" w:rsidRDefault="002B1159" w:rsidP="008E6BB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Бюджета сельских поселений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1159" w:rsidRPr="00AE2BA9" w:rsidTr="00127593">
        <w:trPr>
          <w:jc w:val="center"/>
        </w:trPr>
        <w:tc>
          <w:tcPr>
            <w:tcW w:w="562" w:type="dxa"/>
            <w:vMerge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159" w:rsidRPr="00AE2BA9" w:rsidRDefault="002B1159" w:rsidP="008E6BB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2B1159" w:rsidRPr="00AE2BA9" w:rsidRDefault="002B1159" w:rsidP="00243C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136,8</w:t>
            </w:r>
          </w:p>
        </w:tc>
        <w:tc>
          <w:tcPr>
            <w:tcW w:w="1560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2" w:type="dxa"/>
            <w:vAlign w:val="center"/>
          </w:tcPr>
          <w:p w:rsidR="002B1159" w:rsidRPr="00AE2BA9" w:rsidRDefault="002B1159" w:rsidP="008E6BB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991C0D" w:rsidRPr="00AE2BA9" w:rsidRDefault="00991C0D" w:rsidP="009B257A">
      <w:pPr>
        <w:pStyle w:val="a3"/>
        <w:rPr>
          <w:rFonts w:ascii="Times New Roman" w:hAnsi="Times New Roman"/>
          <w:sz w:val="24"/>
          <w:szCs w:val="24"/>
        </w:rPr>
      </w:pPr>
    </w:p>
    <w:p w:rsidR="001772DE" w:rsidRPr="00AE2BA9" w:rsidRDefault="001772DE" w:rsidP="009B257A">
      <w:pPr>
        <w:pStyle w:val="a3"/>
        <w:rPr>
          <w:rFonts w:ascii="Times New Roman" w:hAnsi="Times New Roman"/>
          <w:sz w:val="24"/>
          <w:szCs w:val="24"/>
        </w:rPr>
      </w:pPr>
    </w:p>
    <w:p w:rsidR="00B004AF" w:rsidRPr="00AE2BA9" w:rsidRDefault="00B004AF" w:rsidP="00B004AF">
      <w:pPr>
        <w:pStyle w:val="a3"/>
        <w:jc w:val="right"/>
        <w:rPr>
          <w:rFonts w:ascii="Times New Roman" w:hAnsi="Times New Roman"/>
          <w:sz w:val="24"/>
        </w:rPr>
      </w:pPr>
    </w:p>
    <w:p w:rsidR="00AF33E2" w:rsidRPr="00AE2BA9" w:rsidRDefault="00AF33E2" w:rsidP="00B004AF">
      <w:pPr>
        <w:pStyle w:val="a3"/>
        <w:jc w:val="right"/>
        <w:rPr>
          <w:rFonts w:ascii="Times New Roman" w:hAnsi="Times New Roman"/>
          <w:sz w:val="24"/>
        </w:rPr>
      </w:pPr>
    </w:p>
    <w:p w:rsidR="00127593" w:rsidRDefault="00127593" w:rsidP="00991C0D">
      <w:pPr>
        <w:pStyle w:val="ConsPlusNormal"/>
        <w:jc w:val="center"/>
        <w:rPr>
          <w:rFonts w:eastAsia="Times New Roman"/>
          <w:color w:val="000000"/>
          <w:szCs w:val="20"/>
        </w:rPr>
      </w:pPr>
    </w:p>
    <w:p w:rsidR="00127593" w:rsidRDefault="00127593" w:rsidP="00991C0D">
      <w:pPr>
        <w:pStyle w:val="ConsPlusNormal"/>
        <w:jc w:val="center"/>
        <w:rPr>
          <w:b/>
          <w:u w:val="single"/>
        </w:rPr>
      </w:pPr>
    </w:p>
    <w:p w:rsidR="00991C0D" w:rsidRPr="00AE2BA9" w:rsidRDefault="00E3209C" w:rsidP="00991C0D">
      <w:pPr>
        <w:pStyle w:val="ConsPlusNormal"/>
        <w:jc w:val="center"/>
        <w:rPr>
          <w:b/>
          <w:u w:val="single"/>
        </w:rPr>
      </w:pPr>
      <w:r w:rsidRPr="00AE2BA9">
        <w:rPr>
          <w:b/>
          <w:u w:val="single"/>
          <w:lang w:val="en-US"/>
        </w:rPr>
        <w:lastRenderedPageBreak/>
        <w:t>II</w:t>
      </w:r>
      <w:r w:rsidR="00991C0D" w:rsidRPr="00AE2BA9">
        <w:rPr>
          <w:b/>
          <w:u w:val="single"/>
        </w:rPr>
        <w:t>Паспорт</w:t>
      </w:r>
    </w:p>
    <w:p w:rsidR="00314310" w:rsidRPr="00314310" w:rsidRDefault="00991C0D" w:rsidP="0031431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2BA9">
        <w:rPr>
          <w:rFonts w:ascii="Times New Roman" w:hAnsi="Times New Roman"/>
          <w:b/>
          <w:sz w:val="24"/>
          <w:szCs w:val="24"/>
          <w:u w:val="single"/>
        </w:rPr>
        <w:t xml:space="preserve">комплекса процессных мероприятий "Благоустройство общественных территорий» муниципальной (комплексной) программы </w:t>
      </w:r>
      <w:r w:rsidR="00314310" w:rsidRPr="00314310">
        <w:rPr>
          <w:rFonts w:ascii="Times New Roman" w:hAnsi="Times New Roman"/>
          <w:b/>
          <w:sz w:val="24"/>
          <w:szCs w:val="24"/>
          <w:u w:val="single"/>
        </w:rPr>
        <w:t>«Формирование современной городской среды на территории Поливянского сельского поселения»</w:t>
      </w:r>
    </w:p>
    <w:p w:rsidR="00314310" w:rsidRDefault="00314310" w:rsidP="00314310">
      <w:pPr>
        <w:pStyle w:val="a3"/>
        <w:ind w:firstLine="708"/>
        <w:jc w:val="center"/>
      </w:pPr>
    </w:p>
    <w:p w:rsidR="00991C0D" w:rsidRPr="00AE2BA9" w:rsidRDefault="00991C0D" w:rsidP="00314310">
      <w:pPr>
        <w:pStyle w:val="a3"/>
        <w:ind w:firstLine="708"/>
        <w:jc w:val="center"/>
      </w:pPr>
      <w:r w:rsidRPr="00AE2BA9">
        <w:t>Основные положения</w:t>
      </w:r>
    </w:p>
    <w:p w:rsidR="00991C0D" w:rsidRPr="00AE2BA9" w:rsidRDefault="00991C0D" w:rsidP="00E3209C">
      <w:pPr>
        <w:pStyle w:val="ConsPlusNormal"/>
        <w:ind w:left="720"/>
      </w:pPr>
    </w:p>
    <w:tbl>
      <w:tblPr>
        <w:tblStyle w:val="a5"/>
        <w:tblW w:w="0" w:type="auto"/>
        <w:tblLook w:val="04A0"/>
      </w:tblPr>
      <w:tblGrid>
        <w:gridCol w:w="807"/>
        <w:gridCol w:w="7360"/>
        <w:gridCol w:w="6393"/>
      </w:tblGrid>
      <w:tr w:rsidR="00991C0D" w:rsidRPr="00AE2BA9" w:rsidTr="00991C0D">
        <w:tc>
          <w:tcPr>
            <w:tcW w:w="807" w:type="dxa"/>
          </w:tcPr>
          <w:p w:rsidR="00991C0D" w:rsidRPr="00AE2BA9" w:rsidRDefault="00991C0D" w:rsidP="004333BE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7360" w:type="dxa"/>
          </w:tcPr>
          <w:p w:rsidR="00991C0D" w:rsidRPr="00AE2BA9" w:rsidRDefault="00991C0D" w:rsidP="00314310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Ответственный за разработку и реализацию комплекса процессных мероприятий «Благоустройство общественных территорий» муниципальной «комплексной) программы </w:t>
            </w:r>
            <w:r w:rsidR="00314310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среды» (далее также в настоящем разделе - комплекс процессных мероприятий)</w:t>
            </w:r>
          </w:p>
        </w:tc>
        <w:tc>
          <w:tcPr>
            <w:tcW w:w="6393" w:type="dxa"/>
          </w:tcPr>
          <w:p w:rsidR="00991C0D" w:rsidRPr="00AE2BA9" w:rsidRDefault="00991C0D" w:rsidP="00991C0D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14310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  <w:r w:rsidRPr="00AE2BA9">
              <w:rPr>
                <w:rFonts w:ascii="Times New Roman" w:hAnsi="Times New Roman"/>
                <w:sz w:val="20"/>
              </w:rPr>
              <w:t>;</w:t>
            </w:r>
          </w:p>
          <w:p w:rsidR="00991C0D" w:rsidRPr="00703DA4" w:rsidRDefault="00991C0D" w:rsidP="00703DA4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703DA4">
              <w:rPr>
                <w:rFonts w:ascii="Times New Roman" w:hAnsi="Times New Roman"/>
                <w:sz w:val="20"/>
              </w:rPr>
              <w:t xml:space="preserve">Сектор по правовым и социальным вопросам, главный специалист Коротя Н.Н. </w:t>
            </w:r>
          </w:p>
        </w:tc>
      </w:tr>
      <w:tr w:rsidR="00991C0D" w:rsidRPr="00AE2BA9" w:rsidTr="00991C0D">
        <w:tc>
          <w:tcPr>
            <w:tcW w:w="807" w:type="dxa"/>
          </w:tcPr>
          <w:p w:rsidR="00991C0D" w:rsidRPr="00AE2BA9" w:rsidRDefault="00991C0D" w:rsidP="004333BE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7360" w:type="dxa"/>
          </w:tcPr>
          <w:p w:rsidR="00991C0D" w:rsidRPr="00AE2BA9" w:rsidRDefault="00991C0D" w:rsidP="00314310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Связь с муниципальной программой </w:t>
            </w:r>
            <w:r w:rsidR="00314310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</w:p>
        </w:tc>
        <w:tc>
          <w:tcPr>
            <w:tcW w:w="6393" w:type="dxa"/>
          </w:tcPr>
          <w:p w:rsidR="00991C0D" w:rsidRPr="00AE2BA9" w:rsidRDefault="00991C0D" w:rsidP="00314310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Муниципальная программа утвержденная  постановлением Администрации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</w:t>
            </w:r>
            <w:r w:rsidR="00314310">
              <w:rPr>
                <w:rFonts w:ascii="Times New Roman" w:hAnsi="Times New Roman"/>
                <w:sz w:val="20"/>
              </w:rPr>
              <w:t>я от 27.10.2022</w:t>
            </w:r>
            <w:r w:rsidRPr="00AE2BA9">
              <w:rPr>
                <w:rFonts w:ascii="Times New Roman" w:hAnsi="Times New Roman"/>
                <w:sz w:val="20"/>
              </w:rPr>
              <w:t xml:space="preserve"> № </w:t>
            </w:r>
            <w:r w:rsidR="00314310">
              <w:rPr>
                <w:rFonts w:ascii="Times New Roman" w:hAnsi="Times New Roman"/>
                <w:sz w:val="20"/>
              </w:rPr>
              <w:t>120</w:t>
            </w:r>
            <w:r w:rsidRPr="00AE2BA9">
              <w:rPr>
                <w:rFonts w:ascii="Times New Roman" w:hAnsi="Times New Roman"/>
                <w:sz w:val="20"/>
              </w:rPr>
              <w:t xml:space="preserve"> «Об утверждении муниципальной программы </w:t>
            </w:r>
            <w:r w:rsidR="00314310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 на территории </w:t>
            </w:r>
            <w:r w:rsidR="00314310">
              <w:rPr>
                <w:rFonts w:ascii="Times New Roman" w:hAnsi="Times New Roman"/>
                <w:sz w:val="20"/>
              </w:rPr>
              <w:t>Поливянского сельского</w:t>
            </w:r>
            <w:r w:rsidRPr="00AE2BA9">
              <w:rPr>
                <w:rFonts w:ascii="Times New Roman" w:hAnsi="Times New Roman"/>
                <w:sz w:val="20"/>
              </w:rPr>
              <w:t xml:space="preserve">» на </w:t>
            </w:r>
            <w:r w:rsidR="00314310">
              <w:rPr>
                <w:rFonts w:ascii="Times New Roman" w:hAnsi="Times New Roman"/>
                <w:sz w:val="20"/>
              </w:rPr>
              <w:t>2022</w:t>
            </w:r>
            <w:r w:rsidRPr="00AE2BA9">
              <w:rPr>
                <w:rFonts w:ascii="Times New Roman" w:hAnsi="Times New Roman"/>
                <w:sz w:val="20"/>
              </w:rPr>
              <w:t>-2030 годы»</w:t>
            </w:r>
          </w:p>
        </w:tc>
      </w:tr>
    </w:tbl>
    <w:p w:rsidR="00E3209C" w:rsidRPr="00AE2BA9" w:rsidRDefault="00E3209C" w:rsidP="004333BE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991C0D" w:rsidRPr="00AE2BA9" w:rsidRDefault="004333BE" w:rsidP="004333BE">
      <w:pPr>
        <w:pStyle w:val="a3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</w:rPr>
        <w:t xml:space="preserve">2. </w:t>
      </w:r>
      <w:r w:rsidRPr="00AE2BA9">
        <w:rPr>
          <w:rFonts w:ascii="Times New Roman" w:hAnsi="Times New Roman"/>
          <w:sz w:val="24"/>
          <w:szCs w:val="24"/>
          <w:u w:val="single"/>
        </w:rPr>
        <w:t>Показатели комплекса процессных мероприятий «Благоустройство общественных территорий»</w:t>
      </w:r>
    </w:p>
    <w:p w:rsidR="004333BE" w:rsidRPr="00AE2BA9" w:rsidRDefault="004333BE" w:rsidP="004333BE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452" w:type="dxa"/>
        <w:jc w:val="center"/>
        <w:tblLook w:val="04A0"/>
      </w:tblPr>
      <w:tblGrid>
        <w:gridCol w:w="533"/>
        <w:gridCol w:w="2178"/>
        <w:gridCol w:w="2139"/>
        <w:gridCol w:w="1304"/>
        <w:gridCol w:w="1266"/>
        <w:gridCol w:w="1005"/>
        <w:gridCol w:w="805"/>
        <w:gridCol w:w="837"/>
        <w:gridCol w:w="685"/>
        <w:gridCol w:w="685"/>
        <w:gridCol w:w="688"/>
        <w:gridCol w:w="1605"/>
        <w:gridCol w:w="1722"/>
      </w:tblGrid>
      <w:tr w:rsidR="00135C56" w:rsidRPr="00AE2BA9" w:rsidTr="00CE2F8E">
        <w:trPr>
          <w:jc w:val="center"/>
        </w:trPr>
        <w:tc>
          <w:tcPr>
            <w:tcW w:w="533" w:type="dxa"/>
            <w:vMerge w:val="restart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N</w:t>
            </w:r>
          </w:p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п/п</w:t>
            </w:r>
          </w:p>
        </w:tc>
        <w:tc>
          <w:tcPr>
            <w:tcW w:w="2178" w:type="dxa"/>
            <w:vMerge w:val="restart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9" w:type="dxa"/>
            <w:vMerge w:val="restart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04" w:type="dxa"/>
            <w:vMerge w:val="restart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66" w:type="dxa"/>
            <w:vMerge w:val="restart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 xml:space="preserve">Единица измерения (по </w:t>
            </w:r>
            <w:hyperlink r:id="rId9" w:history="1">
              <w:r w:rsidRPr="00AE2BA9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AE2BA9">
              <w:rPr>
                <w:sz w:val="20"/>
                <w:szCs w:val="20"/>
              </w:rPr>
              <w:t>)</w:t>
            </w:r>
          </w:p>
        </w:tc>
        <w:tc>
          <w:tcPr>
            <w:tcW w:w="1810" w:type="dxa"/>
            <w:gridSpan w:val="2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2895" w:type="dxa"/>
            <w:gridSpan w:val="4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Значения показателя по годам реализации</w:t>
            </w:r>
          </w:p>
        </w:tc>
        <w:tc>
          <w:tcPr>
            <w:tcW w:w="1605" w:type="dxa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22" w:type="dxa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Информационная система</w:t>
            </w:r>
          </w:p>
        </w:tc>
      </w:tr>
      <w:tr w:rsidR="00CE2F8E" w:rsidRPr="00AE2BA9" w:rsidTr="00CE2F8E">
        <w:trPr>
          <w:jc w:val="center"/>
        </w:trPr>
        <w:tc>
          <w:tcPr>
            <w:tcW w:w="533" w:type="dxa"/>
            <w:vMerge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vMerge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39" w:type="dxa"/>
            <w:vMerge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vMerge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Значение</w:t>
            </w:r>
          </w:p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2025</w:t>
            </w:r>
          </w:p>
        </w:tc>
        <w:tc>
          <w:tcPr>
            <w:tcW w:w="68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2026</w:t>
            </w:r>
          </w:p>
        </w:tc>
        <w:tc>
          <w:tcPr>
            <w:tcW w:w="68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2027</w:t>
            </w:r>
          </w:p>
        </w:tc>
        <w:tc>
          <w:tcPr>
            <w:tcW w:w="688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2030</w:t>
            </w:r>
          </w:p>
        </w:tc>
        <w:tc>
          <w:tcPr>
            <w:tcW w:w="1605" w:type="dxa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722" w:type="dxa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E2F8E" w:rsidRPr="00AE2BA9" w:rsidTr="00CE2F8E">
        <w:trPr>
          <w:jc w:val="center"/>
        </w:trPr>
        <w:tc>
          <w:tcPr>
            <w:tcW w:w="533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8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9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6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0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6</w:t>
            </w:r>
          </w:p>
        </w:tc>
        <w:tc>
          <w:tcPr>
            <w:tcW w:w="80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8</w:t>
            </w:r>
          </w:p>
        </w:tc>
        <w:tc>
          <w:tcPr>
            <w:tcW w:w="68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9</w:t>
            </w:r>
          </w:p>
        </w:tc>
        <w:tc>
          <w:tcPr>
            <w:tcW w:w="685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10</w:t>
            </w:r>
          </w:p>
        </w:tc>
        <w:tc>
          <w:tcPr>
            <w:tcW w:w="688" w:type="dxa"/>
            <w:vAlign w:val="center"/>
          </w:tcPr>
          <w:p w:rsidR="004333BE" w:rsidRPr="00AE2BA9" w:rsidRDefault="004333BE" w:rsidP="004333BE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11</w:t>
            </w:r>
          </w:p>
        </w:tc>
        <w:tc>
          <w:tcPr>
            <w:tcW w:w="1605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22" w:type="dxa"/>
          </w:tcPr>
          <w:p w:rsidR="004333BE" w:rsidRPr="00AE2BA9" w:rsidRDefault="004333BE" w:rsidP="004333B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333BE" w:rsidRPr="00AE2BA9" w:rsidTr="00CE2F8E">
        <w:trPr>
          <w:jc w:val="center"/>
        </w:trPr>
        <w:tc>
          <w:tcPr>
            <w:tcW w:w="533" w:type="dxa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9" w:type="dxa"/>
            <w:gridSpan w:val="12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/>
                <w:sz w:val="24"/>
                <w:szCs w:val="24"/>
              </w:rPr>
              <w:t>Задача-1</w:t>
            </w:r>
            <w:r w:rsidRPr="00AE2B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1FDE" w:rsidRPr="00AE2BA9">
              <w:rPr>
                <w:rFonts w:ascii="Times New Roman" w:hAnsi="Times New Roman"/>
                <w:sz w:val="24"/>
                <w:szCs w:val="24"/>
              </w:rPr>
              <w:t>Повышение комфортности городской среды, в том числе общественных пространств</w:t>
            </w:r>
          </w:p>
        </w:tc>
      </w:tr>
      <w:tr w:rsidR="00CE2F8E" w:rsidRPr="00AE2BA9" w:rsidTr="00CE2F8E">
        <w:trPr>
          <w:jc w:val="center"/>
        </w:trPr>
        <w:tc>
          <w:tcPr>
            <w:tcW w:w="533" w:type="dxa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</w:tcPr>
          <w:p w:rsidR="004333BE" w:rsidRPr="00AE2BA9" w:rsidRDefault="00DD5674" w:rsidP="00DD5674">
            <w:pPr>
              <w:widowControl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2139" w:type="dxa"/>
            <w:vAlign w:val="center"/>
          </w:tcPr>
          <w:p w:rsidR="004333BE" w:rsidRPr="00AE2BA9" w:rsidRDefault="00135C56" w:rsidP="004333B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304" w:type="dxa"/>
            <w:vAlign w:val="center"/>
          </w:tcPr>
          <w:p w:rsidR="004333BE" w:rsidRPr="00AE2BA9" w:rsidRDefault="00135C56" w:rsidP="004333B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1266" w:type="dxa"/>
            <w:vAlign w:val="center"/>
          </w:tcPr>
          <w:p w:rsidR="004333BE" w:rsidRPr="00AE2BA9" w:rsidRDefault="00135C56" w:rsidP="004333B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05" w:type="dxa"/>
            <w:vAlign w:val="center"/>
          </w:tcPr>
          <w:p w:rsidR="004333BE" w:rsidRPr="00AE2BA9" w:rsidRDefault="00135C56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24,3%</w:t>
            </w:r>
          </w:p>
        </w:tc>
        <w:tc>
          <w:tcPr>
            <w:tcW w:w="805" w:type="dxa"/>
            <w:vAlign w:val="center"/>
          </w:tcPr>
          <w:p w:rsidR="004333BE" w:rsidRPr="00AE2BA9" w:rsidRDefault="00135C56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2024</w:t>
            </w:r>
          </w:p>
        </w:tc>
        <w:tc>
          <w:tcPr>
            <w:tcW w:w="837" w:type="dxa"/>
            <w:vAlign w:val="center"/>
          </w:tcPr>
          <w:p w:rsidR="004333BE" w:rsidRPr="00AE2BA9" w:rsidRDefault="00135C56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25</w:t>
            </w:r>
          </w:p>
        </w:tc>
        <w:tc>
          <w:tcPr>
            <w:tcW w:w="685" w:type="dxa"/>
            <w:vAlign w:val="center"/>
          </w:tcPr>
          <w:p w:rsidR="004333BE" w:rsidRPr="00AE2BA9" w:rsidRDefault="00135C56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26</w:t>
            </w:r>
          </w:p>
        </w:tc>
        <w:tc>
          <w:tcPr>
            <w:tcW w:w="685" w:type="dxa"/>
            <w:vAlign w:val="center"/>
          </w:tcPr>
          <w:p w:rsidR="004333BE" w:rsidRPr="00AE2BA9" w:rsidRDefault="00135C56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27</w:t>
            </w:r>
          </w:p>
        </w:tc>
        <w:tc>
          <w:tcPr>
            <w:tcW w:w="688" w:type="dxa"/>
            <w:vAlign w:val="center"/>
          </w:tcPr>
          <w:p w:rsidR="004333BE" w:rsidRPr="00AE2BA9" w:rsidRDefault="00135C56" w:rsidP="004333B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28</w:t>
            </w:r>
          </w:p>
        </w:tc>
        <w:tc>
          <w:tcPr>
            <w:tcW w:w="1605" w:type="dxa"/>
            <w:vAlign w:val="center"/>
          </w:tcPr>
          <w:p w:rsidR="004333BE" w:rsidRPr="00AE2BA9" w:rsidRDefault="00135C56" w:rsidP="003143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314310">
              <w:rPr>
                <w:rFonts w:ascii="Times New Roman" w:hAnsi="Times New Roman"/>
                <w:sz w:val="18"/>
                <w:szCs w:val="18"/>
              </w:rPr>
              <w:t>Поливянского сельского поселения</w:t>
            </w:r>
          </w:p>
        </w:tc>
        <w:tc>
          <w:tcPr>
            <w:tcW w:w="1722" w:type="dxa"/>
            <w:vAlign w:val="center"/>
          </w:tcPr>
          <w:p w:rsidR="004333BE" w:rsidRPr="00AE2BA9" w:rsidRDefault="004333BE" w:rsidP="004333B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E3209C" w:rsidRPr="00AE2BA9" w:rsidRDefault="00E3209C" w:rsidP="00CE2F8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27593" w:rsidRDefault="00127593" w:rsidP="00E3209C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E3209C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</w:p>
    <w:p w:rsidR="004333BE" w:rsidRPr="00AE2BA9" w:rsidRDefault="00E3209C" w:rsidP="00E3209C">
      <w:pPr>
        <w:pStyle w:val="a3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CE2F8E" w:rsidRPr="00AE2BA9">
        <w:rPr>
          <w:rFonts w:ascii="Times New Roman" w:hAnsi="Times New Roman"/>
          <w:sz w:val="24"/>
          <w:szCs w:val="24"/>
          <w:u w:val="single"/>
        </w:rPr>
        <w:t>Перечень мероприятий (результатов) комплекса процессных мероприятий «Благоустройство общественных территорий»</w:t>
      </w:r>
    </w:p>
    <w:p w:rsidR="00CE2F8E" w:rsidRPr="00AE2BA9" w:rsidRDefault="00CE2F8E" w:rsidP="00CE2F8E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78" w:type="dxa"/>
        <w:jc w:val="center"/>
        <w:tblLook w:val="04A0"/>
      </w:tblPr>
      <w:tblGrid>
        <w:gridCol w:w="1010"/>
        <w:gridCol w:w="4040"/>
        <w:gridCol w:w="1554"/>
        <w:gridCol w:w="2747"/>
        <w:gridCol w:w="1113"/>
        <w:gridCol w:w="1119"/>
        <w:gridCol w:w="990"/>
        <w:gridCol w:w="992"/>
        <w:gridCol w:w="993"/>
        <w:gridCol w:w="996"/>
        <w:gridCol w:w="24"/>
      </w:tblGrid>
      <w:tr w:rsidR="00AF4A70" w:rsidRPr="00AE2BA9" w:rsidTr="00D3426E">
        <w:trPr>
          <w:gridAfter w:val="1"/>
          <w:wAfter w:w="24" w:type="dxa"/>
          <w:jc w:val="center"/>
        </w:trPr>
        <w:tc>
          <w:tcPr>
            <w:tcW w:w="1010" w:type="dxa"/>
            <w:vMerge w:val="restart"/>
            <w:vAlign w:val="center"/>
          </w:tcPr>
          <w:p w:rsidR="00CE2F8E" w:rsidRPr="00AE2BA9" w:rsidRDefault="00CE2F8E" w:rsidP="00CE2F8E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040" w:type="dxa"/>
            <w:vMerge w:val="restart"/>
            <w:vAlign w:val="center"/>
          </w:tcPr>
          <w:p w:rsidR="00CE2F8E" w:rsidRPr="00AE2BA9" w:rsidRDefault="00CE2F8E" w:rsidP="00CE2F8E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CE2F8E" w:rsidRPr="00AE2BA9" w:rsidRDefault="00CE2F8E" w:rsidP="00CE2F8E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Тип мероприятия  (результата)</w:t>
            </w:r>
          </w:p>
        </w:tc>
        <w:tc>
          <w:tcPr>
            <w:tcW w:w="2747" w:type="dxa"/>
            <w:vMerge w:val="restart"/>
            <w:vAlign w:val="center"/>
          </w:tcPr>
          <w:p w:rsidR="00CE2F8E" w:rsidRPr="00AE2BA9" w:rsidRDefault="00CE2F8E" w:rsidP="00CE2F8E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113" w:type="dxa"/>
            <w:vMerge w:val="restart"/>
            <w:vAlign w:val="center"/>
          </w:tcPr>
          <w:p w:rsidR="00CE2F8E" w:rsidRPr="00AE2BA9" w:rsidRDefault="00CE2F8E" w:rsidP="00CE2F8E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AE2BA9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2109" w:type="dxa"/>
            <w:gridSpan w:val="2"/>
            <w:vAlign w:val="center"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2981" w:type="dxa"/>
            <w:gridSpan w:val="3"/>
            <w:vAlign w:val="center"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D3426E" w:rsidRPr="00AE2BA9" w:rsidTr="00D3426E">
        <w:trPr>
          <w:gridAfter w:val="1"/>
          <w:wAfter w:w="24" w:type="dxa"/>
          <w:trHeight w:val="562"/>
          <w:jc w:val="center"/>
        </w:trPr>
        <w:tc>
          <w:tcPr>
            <w:tcW w:w="1010" w:type="dxa"/>
            <w:vMerge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0" w:type="dxa"/>
            <w:vMerge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Merge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7" w:type="dxa"/>
            <w:vMerge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CE2F8E" w:rsidRPr="00AE2BA9" w:rsidRDefault="00CE2F8E" w:rsidP="00CE2F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значение</w:t>
            </w:r>
          </w:p>
        </w:tc>
        <w:tc>
          <w:tcPr>
            <w:tcW w:w="990" w:type="dxa"/>
            <w:vAlign w:val="center"/>
          </w:tcPr>
          <w:p w:rsidR="00CE2F8E" w:rsidRPr="00AE2BA9" w:rsidRDefault="00CE2F8E" w:rsidP="00CE2F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6" w:type="dxa"/>
            <w:vAlign w:val="center"/>
          </w:tcPr>
          <w:p w:rsidR="00CE2F8E" w:rsidRPr="00AE2BA9" w:rsidRDefault="00CE2F8E" w:rsidP="00CE2F8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D3426E" w:rsidRPr="00AE2BA9" w:rsidTr="00D3426E">
        <w:trPr>
          <w:gridAfter w:val="1"/>
          <w:wAfter w:w="24" w:type="dxa"/>
          <w:jc w:val="center"/>
        </w:trPr>
        <w:tc>
          <w:tcPr>
            <w:tcW w:w="1010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0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47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CE2F8E" w:rsidRPr="00AE2BA9" w:rsidRDefault="00AF4A70" w:rsidP="00AF4A70">
            <w:pPr>
              <w:pStyle w:val="ConsPlusNormal"/>
              <w:jc w:val="center"/>
              <w:rPr>
                <w:sz w:val="18"/>
                <w:szCs w:val="18"/>
              </w:rPr>
            </w:pPr>
            <w:r w:rsidRPr="00AE2BA9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CE2F8E" w:rsidRPr="00AE2BA9" w:rsidRDefault="00AF4A70" w:rsidP="00AF4A70">
            <w:pPr>
              <w:pStyle w:val="ConsPlusNormal"/>
              <w:jc w:val="center"/>
              <w:rPr>
                <w:sz w:val="18"/>
                <w:szCs w:val="18"/>
              </w:rPr>
            </w:pPr>
            <w:r w:rsidRPr="00AE2BA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</w:tcPr>
          <w:p w:rsidR="00CE2F8E" w:rsidRPr="00AE2BA9" w:rsidRDefault="00AF4A70" w:rsidP="00AF4A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4A70" w:rsidRPr="00AE2BA9" w:rsidTr="00D3426E">
        <w:trPr>
          <w:jc w:val="center"/>
        </w:trPr>
        <w:tc>
          <w:tcPr>
            <w:tcW w:w="1010" w:type="dxa"/>
          </w:tcPr>
          <w:p w:rsidR="00AF4A70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568" w:type="dxa"/>
            <w:gridSpan w:val="10"/>
          </w:tcPr>
          <w:p w:rsidR="00AF4A70" w:rsidRPr="00AE2BA9" w:rsidRDefault="00AF4A70" w:rsidP="00CE2F8E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 xml:space="preserve">Муниципальная комплексная программа </w:t>
            </w:r>
            <w:r w:rsidR="001114A5">
              <w:rPr>
                <w:rFonts w:ascii="Times New Roman" w:hAnsi="Times New Roman"/>
                <w:b/>
                <w:szCs w:val="22"/>
              </w:rPr>
              <w:t>Поливянского</w:t>
            </w:r>
            <w:r w:rsidRPr="00AE2BA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114A5">
              <w:rPr>
                <w:rFonts w:ascii="Times New Roman" w:hAnsi="Times New Roman"/>
                <w:b/>
                <w:szCs w:val="22"/>
              </w:rPr>
              <w:t>поселения</w:t>
            </w:r>
            <w:r w:rsidRPr="00AE2BA9">
              <w:rPr>
                <w:rFonts w:ascii="Times New Roman" w:hAnsi="Times New Roman"/>
                <w:b/>
                <w:szCs w:val="22"/>
              </w:rPr>
              <w:t xml:space="preserve"> «Формирование современной городской среды»</w:t>
            </w:r>
          </w:p>
        </w:tc>
      </w:tr>
      <w:tr w:rsidR="00AF4A70" w:rsidRPr="00AE2BA9" w:rsidTr="00D3426E">
        <w:trPr>
          <w:jc w:val="center"/>
        </w:trPr>
        <w:tc>
          <w:tcPr>
            <w:tcW w:w="1010" w:type="dxa"/>
          </w:tcPr>
          <w:p w:rsidR="00AF4A70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568" w:type="dxa"/>
            <w:gridSpan w:val="10"/>
          </w:tcPr>
          <w:p w:rsidR="00AF4A70" w:rsidRPr="00AE2BA9" w:rsidRDefault="00AF4A70" w:rsidP="00AF4A70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>Комплекс процессных мероприятий «Благоустройство общественных территорий»</w:t>
            </w:r>
          </w:p>
        </w:tc>
      </w:tr>
      <w:tr w:rsidR="00AF4A70" w:rsidRPr="00AE2BA9" w:rsidTr="00D3426E">
        <w:trPr>
          <w:jc w:val="center"/>
        </w:trPr>
        <w:tc>
          <w:tcPr>
            <w:tcW w:w="1010" w:type="dxa"/>
          </w:tcPr>
          <w:p w:rsidR="00AF4A70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4568" w:type="dxa"/>
            <w:gridSpan w:val="10"/>
          </w:tcPr>
          <w:p w:rsidR="00AF4A70" w:rsidRPr="00AE2BA9" w:rsidRDefault="00AF4A70" w:rsidP="00BA6A47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 xml:space="preserve">Задача комплекса процессных мероприятий - </w:t>
            </w:r>
            <w:r w:rsidR="00DD5674" w:rsidRPr="00AE2BA9">
              <w:rPr>
                <w:rFonts w:ascii="Times New Roman" w:hAnsi="Times New Roman"/>
                <w:sz w:val="24"/>
                <w:szCs w:val="24"/>
              </w:rPr>
              <w:t>Повышение комфортности городской среды, в том числе общественных пространств</w:t>
            </w:r>
          </w:p>
        </w:tc>
      </w:tr>
      <w:tr w:rsidR="00AF4A70" w:rsidRPr="00AE2BA9" w:rsidTr="00D3426E">
        <w:trPr>
          <w:gridAfter w:val="1"/>
          <w:wAfter w:w="24" w:type="dxa"/>
          <w:jc w:val="center"/>
        </w:trPr>
        <w:tc>
          <w:tcPr>
            <w:tcW w:w="1010" w:type="dxa"/>
          </w:tcPr>
          <w:p w:rsidR="00AF4A70" w:rsidRPr="00AE2BA9" w:rsidRDefault="00AF4A70" w:rsidP="002F7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AF4A70" w:rsidRPr="00AE2BA9" w:rsidRDefault="00AF4A70" w:rsidP="00CE2F8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Мероприятие 1</w:t>
            </w:r>
            <w:r w:rsidRPr="00AE2BA9">
              <w:rPr>
                <w:rFonts w:ascii="Times New Roman" w:hAnsi="Times New Roman"/>
                <w:sz w:val="20"/>
              </w:rPr>
              <w:t xml:space="preserve">. Благоустройство общественных территорий муниципальных образований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</w:p>
          <w:p w:rsidR="00BA6A47" w:rsidRPr="00AE2BA9" w:rsidRDefault="00BA6A47" w:rsidP="00CE2F8E">
            <w:pPr>
              <w:pStyle w:val="a3"/>
              <w:rPr>
                <w:rFonts w:ascii="Times New Roman" w:hAnsi="Times New Roman"/>
                <w:b/>
                <w:sz w:val="20"/>
                <w:u w:val="single"/>
              </w:rPr>
            </w:pPr>
            <w:r w:rsidRPr="00AE2BA9">
              <w:rPr>
                <w:rFonts w:ascii="Times New Roman" w:hAnsi="Times New Roman"/>
                <w:b/>
                <w:sz w:val="20"/>
                <w:u w:val="single"/>
              </w:rPr>
              <w:t xml:space="preserve">Результат: </w:t>
            </w:r>
            <w:r w:rsidRPr="00AE2BA9">
              <w:rPr>
                <w:rFonts w:ascii="Times New Roman" w:hAnsi="Times New Roman"/>
                <w:sz w:val="20"/>
              </w:rPr>
              <w:t>Реализовано мероприятие по благоустройству общественных территорий (парков, скверов)</w:t>
            </w:r>
          </w:p>
        </w:tc>
        <w:tc>
          <w:tcPr>
            <w:tcW w:w="1554" w:type="dxa"/>
          </w:tcPr>
          <w:p w:rsidR="00AF4A70" w:rsidRPr="00AE2BA9" w:rsidRDefault="00AF4A70" w:rsidP="00CE2F8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Осуществление текущей деятельности</w:t>
            </w:r>
          </w:p>
        </w:tc>
        <w:tc>
          <w:tcPr>
            <w:tcW w:w="2747" w:type="dxa"/>
          </w:tcPr>
          <w:p w:rsidR="00AF4A70" w:rsidRPr="00AE2BA9" w:rsidRDefault="00AF4A70" w:rsidP="00AF4A70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количество человек, принявших участие во Всероссийском голосовании,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113" w:type="dxa"/>
          </w:tcPr>
          <w:p w:rsidR="00AF4A70" w:rsidRPr="00AE2BA9" w:rsidRDefault="00AF4A70" w:rsidP="00CE2F8E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19" w:type="dxa"/>
          </w:tcPr>
          <w:p w:rsidR="00AF4A70" w:rsidRPr="00AE2BA9" w:rsidRDefault="00703DA4" w:rsidP="00CE2F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0" w:type="dxa"/>
          </w:tcPr>
          <w:p w:rsidR="00AF4A70" w:rsidRPr="00AE2BA9" w:rsidRDefault="00AF4A70" w:rsidP="00CE2F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AF4A70" w:rsidRPr="00AE2BA9" w:rsidRDefault="00703DA4" w:rsidP="00CE2F8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93" w:type="dxa"/>
          </w:tcPr>
          <w:p w:rsidR="00AF4A70" w:rsidRPr="00AE2BA9" w:rsidRDefault="00703DA4" w:rsidP="00CE2F8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996" w:type="dxa"/>
          </w:tcPr>
          <w:p w:rsidR="00AF4A70" w:rsidRPr="00AE2BA9" w:rsidRDefault="00703DA4" w:rsidP="00CE2F8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</w:tbl>
    <w:p w:rsidR="00E3209C" w:rsidRPr="00AE2BA9" w:rsidRDefault="00E3209C" w:rsidP="00DA5B30">
      <w:pPr>
        <w:pStyle w:val="a3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</w:rPr>
        <w:t xml:space="preserve">4. </w:t>
      </w:r>
      <w:r w:rsidRPr="00AE2BA9">
        <w:rPr>
          <w:rFonts w:ascii="Times New Roman" w:hAnsi="Times New Roman"/>
          <w:sz w:val="24"/>
          <w:szCs w:val="24"/>
          <w:u w:val="single"/>
        </w:rPr>
        <w:t>Финансовое обеспечение комплекса процессных мероприятий «Благоустройство общественных территорий»</w:t>
      </w:r>
    </w:p>
    <w:p w:rsidR="00E3209C" w:rsidRPr="00AE2BA9" w:rsidRDefault="00E3209C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14862" w:type="dxa"/>
        <w:jc w:val="center"/>
        <w:tblLook w:val="04A0"/>
      </w:tblPr>
      <w:tblGrid>
        <w:gridCol w:w="709"/>
        <w:gridCol w:w="7224"/>
        <w:gridCol w:w="1793"/>
        <w:gridCol w:w="1167"/>
        <w:gridCol w:w="1276"/>
        <w:gridCol w:w="1276"/>
        <w:gridCol w:w="1417"/>
      </w:tblGrid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N</w:t>
            </w:r>
          </w:p>
          <w:p w:rsidR="00B73FE0" w:rsidRPr="00AE2BA9" w:rsidRDefault="00B73FE0" w:rsidP="00B73FE0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п/п</w:t>
            </w: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5136" w:type="dxa"/>
            <w:gridSpan w:val="4"/>
            <w:vAlign w:val="center"/>
          </w:tcPr>
          <w:p w:rsidR="00B73FE0" w:rsidRPr="00AE2BA9" w:rsidRDefault="00B73FE0" w:rsidP="00B73FE0">
            <w:pPr>
              <w:pStyle w:val="a3"/>
              <w:rPr>
                <w:rFonts w:ascii="Times New Roman" w:hAnsi="Times New Roman"/>
                <w:szCs w:val="22"/>
                <w:u w:val="single"/>
              </w:rPr>
            </w:pPr>
            <w:r w:rsidRPr="00AE2BA9">
              <w:rPr>
                <w:rFonts w:ascii="Times New Roman" w:hAnsi="Times New Roman"/>
                <w:szCs w:val="22"/>
              </w:rPr>
              <w:t>Объем расходов по годам реализации (тыс. рублей)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</w:t>
            </w: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ConsPlusNormal"/>
              <w:rPr>
                <w:b/>
                <w:sz w:val="20"/>
                <w:szCs w:val="20"/>
              </w:rPr>
            </w:pPr>
            <w:r w:rsidRPr="00AE2BA9">
              <w:rPr>
                <w:b/>
                <w:sz w:val="20"/>
                <w:szCs w:val="20"/>
              </w:rPr>
              <w:t>Комплекс процессных мероприятий «Благоустройство общественных территорий»» (всего), в том числе: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2026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2027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Всего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Бюджета сельских поселений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1.1</w:t>
            </w: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Мероприятие 1</w:t>
            </w:r>
            <w:r w:rsidRPr="00AE2BA9">
              <w:rPr>
                <w:rFonts w:ascii="Times New Roman" w:hAnsi="Times New Roman"/>
                <w:sz w:val="20"/>
              </w:rPr>
              <w:t xml:space="preserve">. Благоустройство общественных территорий муниципальных образований </w:t>
            </w:r>
            <w:r w:rsidR="001114A5">
              <w:rPr>
                <w:rFonts w:ascii="Times New Roman" w:hAnsi="Times New Roman"/>
                <w:sz w:val="20"/>
              </w:rPr>
              <w:t>Поливянского</w:t>
            </w: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B73FE0" w:rsidRPr="00AE2BA9" w:rsidRDefault="00B73FE0" w:rsidP="00B73FE0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Бюджета сельских поселений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B73FE0" w:rsidRPr="00AE2BA9" w:rsidTr="00B73FE0">
        <w:trPr>
          <w:jc w:val="center"/>
        </w:trPr>
        <w:tc>
          <w:tcPr>
            <w:tcW w:w="709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B73FE0" w:rsidRPr="00AE2BA9" w:rsidRDefault="00B73FE0" w:rsidP="00B73FE0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93" w:type="dxa"/>
            <w:vAlign w:val="center"/>
          </w:tcPr>
          <w:p w:rsidR="00B73FE0" w:rsidRPr="00AE2BA9" w:rsidRDefault="00B73FE0" w:rsidP="00B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B73FE0" w:rsidRPr="00AE2BA9" w:rsidRDefault="00B73FE0" w:rsidP="00B73FE0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</w:tbl>
    <w:p w:rsidR="00E3209C" w:rsidRPr="00AE2BA9" w:rsidRDefault="00E3209C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DD5674" w:rsidRPr="00AE2BA9" w:rsidRDefault="00DD5674" w:rsidP="009277E1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750CA" w:rsidRPr="00AE2BA9" w:rsidRDefault="00703DA4" w:rsidP="00703DA4">
      <w:pPr>
        <w:pStyle w:val="a3"/>
        <w:widowControl w:val="0"/>
        <w:ind w:left="720" w:right="-173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="00DD5674" w:rsidRPr="00AE2BA9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E750CA" w:rsidRPr="00AE2BA9">
        <w:rPr>
          <w:rFonts w:ascii="Times New Roman" w:hAnsi="Times New Roman"/>
          <w:sz w:val="24"/>
          <w:szCs w:val="24"/>
          <w:u w:val="single"/>
        </w:rPr>
        <w:t>План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50CA" w:rsidRPr="00AE2BA9">
        <w:rPr>
          <w:rFonts w:ascii="Times New Roman" w:hAnsi="Times New Roman"/>
          <w:sz w:val="24"/>
          <w:szCs w:val="24"/>
          <w:u w:val="single"/>
        </w:rPr>
        <w:t>реализации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50CA" w:rsidRPr="00AE2BA9">
        <w:rPr>
          <w:rFonts w:ascii="Times New Roman" w:hAnsi="Times New Roman"/>
          <w:sz w:val="24"/>
          <w:szCs w:val="24"/>
          <w:u w:val="single"/>
        </w:rPr>
        <w:t>комплекса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50CA" w:rsidRPr="00AE2BA9">
        <w:rPr>
          <w:rFonts w:ascii="Times New Roman" w:hAnsi="Times New Roman"/>
          <w:sz w:val="24"/>
          <w:szCs w:val="24"/>
          <w:u w:val="single"/>
        </w:rPr>
        <w:t>процессных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50CA" w:rsidRPr="00AE2BA9">
        <w:rPr>
          <w:rFonts w:ascii="Times New Roman" w:hAnsi="Times New Roman"/>
          <w:sz w:val="24"/>
          <w:szCs w:val="24"/>
          <w:u w:val="single"/>
        </w:rPr>
        <w:t>мероприятий «Благоустройство общественных территорий» на 2025 год</w:t>
      </w:r>
    </w:p>
    <w:p w:rsidR="00E750CA" w:rsidRPr="00AE2BA9" w:rsidRDefault="00E750CA" w:rsidP="00E750CA">
      <w:pPr>
        <w:pStyle w:val="a3"/>
        <w:widowControl w:val="0"/>
        <w:ind w:left="720" w:right="-173"/>
        <w:outlineLvl w:val="2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15068" w:type="dxa"/>
        <w:jc w:val="center"/>
        <w:tblLook w:val="04A0"/>
      </w:tblPr>
      <w:tblGrid>
        <w:gridCol w:w="568"/>
        <w:gridCol w:w="4966"/>
        <w:gridCol w:w="1549"/>
        <w:gridCol w:w="3685"/>
        <w:gridCol w:w="2376"/>
        <w:gridCol w:w="1924"/>
      </w:tblGrid>
      <w:tr w:rsidR="009D39C8" w:rsidRPr="00AE2BA9" w:rsidTr="009D39C8">
        <w:trPr>
          <w:jc w:val="center"/>
        </w:trPr>
        <w:tc>
          <w:tcPr>
            <w:tcW w:w="568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№ </w:t>
            </w:r>
            <w:r w:rsidRPr="00AE2BA9">
              <w:rPr>
                <w:szCs w:val="22"/>
              </w:rPr>
              <w:br/>
              <w:t>п/п</w:t>
            </w:r>
          </w:p>
        </w:tc>
        <w:tc>
          <w:tcPr>
            <w:tcW w:w="4966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1"/>
                <w:szCs w:val="22"/>
              </w:rPr>
            </w:pPr>
            <w:r w:rsidRPr="00AE2BA9">
              <w:rPr>
                <w:szCs w:val="22"/>
              </w:rPr>
              <w:t>Задача,</w:t>
            </w:r>
            <w:r w:rsidRPr="00AE2BA9">
              <w:rPr>
                <w:spacing w:val="-2"/>
                <w:szCs w:val="22"/>
              </w:rPr>
              <w:t xml:space="preserve"> м</w:t>
            </w:r>
            <w:r w:rsidRPr="00AE2BA9">
              <w:rPr>
                <w:szCs w:val="22"/>
              </w:rPr>
              <w:t>ероприятие(результат)/</w:t>
            </w:r>
          </w:p>
          <w:p w:rsidR="00E750CA" w:rsidRPr="00AE2BA9" w:rsidRDefault="00703DA4" w:rsidP="00E750C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К</w:t>
            </w:r>
            <w:r w:rsidR="00E750CA" w:rsidRPr="00AE2BA9">
              <w:rPr>
                <w:szCs w:val="22"/>
              </w:rPr>
              <w:t>онтрольная</w:t>
            </w:r>
            <w:r>
              <w:rPr>
                <w:szCs w:val="22"/>
              </w:rPr>
              <w:t xml:space="preserve"> </w:t>
            </w:r>
            <w:r w:rsidR="00E750CA" w:rsidRPr="00AE2BA9">
              <w:rPr>
                <w:szCs w:val="22"/>
              </w:rPr>
              <w:t>точка</w:t>
            </w:r>
          </w:p>
        </w:tc>
        <w:tc>
          <w:tcPr>
            <w:tcW w:w="1549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685" w:type="dxa"/>
            <w:vAlign w:val="center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Ответственный исполнитель </w:t>
            </w:r>
          </w:p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(ФИО., должность,</w:t>
            </w:r>
            <w:r w:rsidRPr="00AE2BA9">
              <w:rPr>
                <w:spacing w:val="-1"/>
                <w:szCs w:val="22"/>
              </w:rPr>
              <w:t xml:space="preserve"> наименование структурного подразделения, отраслевого отдела Администрации </w:t>
            </w:r>
            <w:r w:rsidR="001114A5">
              <w:rPr>
                <w:szCs w:val="22"/>
              </w:rPr>
              <w:t>Поливянского</w:t>
            </w:r>
            <w:r w:rsidRPr="00AE2BA9">
              <w:rPr>
                <w:szCs w:val="22"/>
              </w:rPr>
              <w:t xml:space="preserve"> </w:t>
            </w:r>
            <w:r w:rsidR="001114A5">
              <w:rPr>
                <w:szCs w:val="22"/>
              </w:rPr>
              <w:t>поселения</w:t>
            </w:r>
            <w:r w:rsidRPr="00AE2BA9">
              <w:rPr>
                <w:spacing w:val="-1"/>
                <w:szCs w:val="22"/>
              </w:rPr>
              <w:t xml:space="preserve">, </w:t>
            </w:r>
            <w:r w:rsidRPr="00AE2BA9">
              <w:rPr>
                <w:szCs w:val="22"/>
              </w:rPr>
              <w:t>организации)</w:t>
            </w:r>
          </w:p>
        </w:tc>
        <w:tc>
          <w:tcPr>
            <w:tcW w:w="2376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Вид подтверждающего документа </w:t>
            </w:r>
          </w:p>
        </w:tc>
        <w:tc>
          <w:tcPr>
            <w:tcW w:w="1924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Информационная система </w:t>
            </w:r>
          </w:p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(источник данных) </w:t>
            </w:r>
          </w:p>
        </w:tc>
      </w:tr>
      <w:tr w:rsidR="00E750CA" w:rsidRPr="00AE2BA9" w:rsidTr="009D39C8">
        <w:trPr>
          <w:jc w:val="center"/>
        </w:trPr>
        <w:tc>
          <w:tcPr>
            <w:tcW w:w="568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 w:rsidRPr="00AE2BA9">
              <w:rPr>
                <w:sz w:val="24"/>
              </w:rPr>
              <w:t>1</w:t>
            </w:r>
          </w:p>
        </w:tc>
        <w:tc>
          <w:tcPr>
            <w:tcW w:w="14500" w:type="dxa"/>
            <w:gridSpan w:val="5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52"/>
              <w:rPr>
                <w:sz w:val="24"/>
              </w:rPr>
            </w:pPr>
            <w:r w:rsidRPr="00AE2BA9">
              <w:rPr>
                <w:b/>
                <w:szCs w:val="22"/>
              </w:rPr>
              <w:t xml:space="preserve">Задача комплекса процессных мероприятий - </w:t>
            </w:r>
            <w:r w:rsidR="00DD5674" w:rsidRPr="00AE2BA9">
              <w:rPr>
                <w:sz w:val="24"/>
                <w:szCs w:val="24"/>
              </w:rPr>
              <w:t>Повышение комфортности городской среды, в том числе общественных пространств</w:t>
            </w:r>
          </w:p>
        </w:tc>
      </w:tr>
      <w:tr w:rsidR="00E750CA" w:rsidRPr="00AE2BA9" w:rsidTr="009D39C8">
        <w:trPr>
          <w:jc w:val="center"/>
        </w:trPr>
        <w:tc>
          <w:tcPr>
            <w:tcW w:w="568" w:type="dxa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</w:p>
        </w:tc>
        <w:tc>
          <w:tcPr>
            <w:tcW w:w="4966" w:type="dxa"/>
          </w:tcPr>
          <w:p w:rsidR="00E750CA" w:rsidRPr="00AE2BA9" w:rsidRDefault="00E750CA" w:rsidP="00E750CA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Мероприятие 1</w:t>
            </w:r>
            <w:r w:rsidRPr="00AE2BA9">
              <w:rPr>
                <w:rFonts w:ascii="Times New Roman" w:hAnsi="Times New Roman"/>
                <w:sz w:val="20"/>
              </w:rPr>
              <w:t xml:space="preserve">. Благоустройство общественных территорий муниципальных образований </w:t>
            </w:r>
            <w:r w:rsidR="001114A5">
              <w:rPr>
                <w:rFonts w:ascii="Times New Roman" w:hAnsi="Times New Roman"/>
                <w:sz w:val="20"/>
              </w:rPr>
              <w:t>Поливянского</w:t>
            </w: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</w:p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left="-16" w:right="-39"/>
              <w:rPr>
                <w:sz w:val="20"/>
              </w:rPr>
            </w:pPr>
            <w:r w:rsidRPr="00AE2BA9">
              <w:rPr>
                <w:b/>
                <w:sz w:val="20"/>
                <w:u w:val="single"/>
              </w:rPr>
              <w:t xml:space="preserve">Результат: </w:t>
            </w:r>
            <w:r w:rsidRPr="00AE2BA9">
              <w:rPr>
                <w:sz w:val="20"/>
              </w:rPr>
              <w:t>Реализован</w:t>
            </w:r>
            <w:r w:rsidR="00DD5674" w:rsidRPr="00AE2BA9">
              <w:rPr>
                <w:sz w:val="20"/>
              </w:rPr>
              <w:t>ы</w:t>
            </w:r>
            <w:r w:rsidRPr="00AE2BA9">
              <w:rPr>
                <w:sz w:val="20"/>
              </w:rPr>
              <w:t xml:space="preserve"> мероприяти</w:t>
            </w:r>
            <w:r w:rsidR="00DD5674" w:rsidRPr="00AE2BA9">
              <w:rPr>
                <w:sz w:val="20"/>
              </w:rPr>
              <w:t>я</w:t>
            </w:r>
            <w:r w:rsidRPr="00AE2BA9">
              <w:rPr>
                <w:sz w:val="20"/>
              </w:rPr>
              <w:t xml:space="preserve"> по благоустройству общественных территорий (парков, скверов)</w:t>
            </w:r>
          </w:p>
          <w:p w:rsidR="00E750CA" w:rsidRPr="00AE2BA9" w:rsidRDefault="00E750CA" w:rsidP="00DD5674">
            <w:pPr>
              <w:pStyle w:val="a3"/>
              <w:rPr>
                <w:rFonts w:ascii="Times New Roman" w:hAnsi="Times New Roman"/>
                <w:sz w:val="24"/>
              </w:rPr>
            </w:pPr>
            <w:r w:rsidRPr="00AE2B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Контрольная точка: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 xml:space="preserve"> Информацияо завершении работ по объектам,запланированных к реализации в2025 году", (Условная единица)</w:t>
            </w:r>
          </w:p>
        </w:tc>
        <w:tc>
          <w:tcPr>
            <w:tcW w:w="1549" w:type="dxa"/>
            <w:vAlign w:val="center"/>
          </w:tcPr>
          <w:p w:rsidR="00E750CA" w:rsidRPr="00AE2BA9" w:rsidRDefault="00F95F5B" w:rsidP="00E750C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2025</w:t>
            </w:r>
          </w:p>
        </w:tc>
        <w:tc>
          <w:tcPr>
            <w:tcW w:w="3685" w:type="dxa"/>
            <w:vAlign w:val="center"/>
          </w:tcPr>
          <w:p w:rsidR="00E750CA" w:rsidRPr="00AE2BA9" w:rsidRDefault="00703DA4" w:rsidP="00E750C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>
              <w:rPr>
                <w:szCs w:val="22"/>
              </w:rPr>
              <w:t>Главный специалист по вопросам коммунального хозяйства Коротя Н.Н</w:t>
            </w:r>
          </w:p>
        </w:tc>
        <w:tc>
          <w:tcPr>
            <w:tcW w:w="2376" w:type="dxa"/>
            <w:vAlign w:val="center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-</w:t>
            </w:r>
          </w:p>
        </w:tc>
        <w:tc>
          <w:tcPr>
            <w:tcW w:w="1924" w:type="dxa"/>
            <w:vAlign w:val="center"/>
          </w:tcPr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</w:p>
          <w:p w:rsidR="00E750CA" w:rsidRPr="00AE2BA9" w:rsidRDefault="00E750CA" w:rsidP="00E750CA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отсутствует</w:t>
            </w:r>
          </w:p>
        </w:tc>
      </w:tr>
    </w:tbl>
    <w:p w:rsidR="00E750CA" w:rsidRPr="00AE2BA9" w:rsidRDefault="00E750CA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C15899" w:rsidRPr="00AE2BA9" w:rsidRDefault="00C15899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B004AF" w:rsidRPr="00AE2BA9" w:rsidRDefault="00B004AF" w:rsidP="00B004AF">
      <w:pPr>
        <w:pStyle w:val="a3"/>
        <w:ind w:left="7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127593" w:rsidRDefault="00127593" w:rsidP="002F762C">
      <w:pPr>
        <w:pStyle w:val="ConsPlusNormal"/>
        <w:jc w:val="center"/>
        <w:rPr>
          <w:b/>
          <w:u w:val="single"/>
        </w:rPr>
      </w:pPr>
    </w:p>
    <w:p w:rsidR="002F762C" w:rsidRPr="00AE2BA9" w:rsidRDefault="002F762C" w:rsidP="002F762C">
      <w:pPr>
        <w:pStyle w:val="ConsPlusNormal"/>
        <w:jc w:val="center"/>
        <w:rPr>
          <w:b/>
          <w:u w:val="single"/>
        </w:rPr>
      </w:pPr>
      <w:r w:rsidRPr="00AE2BA9">
        <w:rPr>
          <w:b/>
          <w:u w:val="single"/>
          <w:lang w:val="en-US"/>
        </w:rPr>
        <w:lastRenderedPageBreak/>
        <w:t>III</w:t>
      </w:r>
      <w:r w:rsidRPr="00AE2BA9">
        <w:rPr>
          <w:b/>
          <w:u w:val="single"/>
        </w:rPr>
        <w:t xml:space="preserve"> Паспорт</w:t>
      </w:r>
    </w:p>
    <w:p w:rsidR="002F762C" w:rsidRPr="00AE2BA9" w:rsidRDefault="002F762C" w:rsidP="002F762C">
      <w:pPr>
        <w:pStyle w:val="a3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  <w:u w:val="single"/>
        </w:rPr>
        <w:t xml:space="preserve">комплекса процессных мероприятий "Инициативные проекты» муниципальной (комплексной) программы </w:t>
      </w:r>
      <w:r w:rsidR="00703DA4">
        <w:rPr>
          <w:rFonts w:ascii="Times New Roman" w:hAnsi="Times New Roman"/>
          <w:sz w:val="24"/>
          <w:szCs w:val="24"/>
          <w:u w:val="single"/>
        </w:rPr>
        <w:t>Поливянского сельского поселения</w:t>
      </w:r>
      <w:r w:rsidRPr="00AE2BA9">
        <w:rPr>
          <w:rFonts w:ascii="Times New Roman" w:hAnsi="Times New Roman"/>
          <w:sz w:val="24"/>
          <w:szCs w:val="24"/>
          <w:u w:val="single"/>
        </w:rPr>
        <w:t xml:space="preserve"> «Формирование современной городской среды»</w:t>
      </w:r>
    </w:p>
    <w:p w:rsidR="002F762C" w:rsidRPr="00AE2BA9" w:rsidRDefault="002F762C" w:rsidP="002F762C">
      <w:pPr>
        <w:pStyle w:val="a3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762C" w:rsidRPr="00AE2BA9" w:rsidRDefault="002F762C" w:rsidP="002F762C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  <w:u w:val="single"/>
        </w:rPr>
        <w:t>Основные положения</w:t>
      </w:r>
    </w:p>
    <w:p w:rsidR="002F762C" w:rsidRPr="00AE2BA9" w:rsidRDefault="002F762C" w:rsidP="002F762C">
      <w:pPr>
        <w:pStyle w:val="a3"/>
        <w:ind w:left="1068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807"/>
        <w:gridCol w:w="7360"/>
        <w:gridCol w:w="7250"/>
      </w:tblGrid>
      <w:tr w:rsidR="002F762C" w:rsidRPr="00AE2BA9" w:rsidTr="00703DA4">
        <w:tc>
          <w:tcPr>
            <w:tcW w:w="807" w:type="dxa"/>
          </w:tcPr>
          <w:p w:rsidR="002F762C" w:rsidRPr="00AE2BA9" w:rsidRDefault="002F762C" w:rsidP="00AE2BA9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7360" w:type="dxa"/>
          </w:tcPr>
          <w:p w:rsidR="002F762C" w:rsidRPr="00AE2BA9" w:rsidRDefault="002F762C" w:rsidP="002F762C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Ответственный за разработку и реализацию комплекса процессных мероприятий «Инициативные проекты» муниципальной «комплексной) программы </w:t>
            </w:r>
            <w:r w:rsidR="001114A5">
              <w:rPr>
                <w:rFonts w:ascii="Times New Roman" w:hAnsi="Times New Roman"/>
                <w:sz w:val="20"/>
              </w:rPr>
              <w:t>Поливянского</w:t>
            </w: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среды» (далее также в настоящем разделе - комплекс процессных мероприятий)</w:t>
            </w:r>
          </w:p>
        </w:tc>
        <w:tc>
          <w:tcPr>
            <w:tcW w:w="7250" w:type="dxa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  <w:r w:rsidRPr="00AE2BA9">
              <w:rPr>
                <w:rFonts w:ascii="Times New Roman" w:hAnsi="Times New Roman"/>
                <w:sz w:val="20"/>
              </w:rPr>
              <w:t>;</w:t>
            </w:r>
          </w:p>
          <w:p w:rsidR="002F762C" w:rsidRPr="00AE2BA9" w:rsidRDefault="002F762C" w:rsidP="00703DA4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703DA4">
              <w:rPr>
                <w:rFonts w:ascii="Times New Roman" w:hAnsi="Times New Roman"/>
                <w:sz w:val="20"/>
              </w:rPr>
              <w:t xml:space="preserve">Сектор </w:t>
            </w:r>
            <w:r w:rsidRPr="00AE2BA9">
              <w:rPr>
                <w:rFonts w:ascii="Times New Roman" w:hAnsi="Times New Roman"/>
                <w:sz w:val="20"/>
              </w:rPr>
              <w:t xml:space="preserve">по вопросам муниципального хозяйства Администрации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 главный специалист</w:t>
            </w: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703DA4">
              <w:rPr>
                <w:rFonts w:ascii="Times New Roman" w:hAnsi="Times New Roman"/>
                <w:sz w:val="20"/>
              </w:rPr>
              <w:t>Коротя Н.Н</w:t>
            </w:r>
          </w:p>
        </w:tc>
      </w:tr>
      <w:tr w:rsidR="002F762C" w:rsidRPr="00AE2BA9" w:rsidTr="00703DA4">
        <w:tc>
          <w:tcPr>
            <w:tcW w:w="807" w:type="dxa"/>
          </w:tcPr>
          <w:p w:rsidR="002F762C" w:rsidRPr="00AE2BA9" w:rsidRDefault="002F762C" w:rsidP="00AE2BA9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7360" w:type="dxa"/>
          </w:tcPr>
          <w:p w:rsidR="002F762C" w:rsidRPr="00AE2BA9" w:rsidRDefault="002F762C" w:rsidP="00703DA4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Связь с муниципальной программой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</w:p>
        </w:tc>
        <w:tc>
          <w:tcPr>
            <w:tcW w:w="7250" w:type="dxa"/>
          </w:tcPr>
          <w:p w:rsidR="002F762C" w:rsidRPr="00AE2BA9" w:rsidRDefault="002F762C" w:rsidP="00703DA4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Муниципальная программа утвержденная  постановлением Администрации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 от 27.10.2022</w:t>
            </w:r>
            <w:r w:rsidRPr="00AE2BA9">
              <w:rPr>
                <w:rFonts w:ascii="Times New Roman" w:hAnsi="Times New Roman"/>
                <w:sz w:val="20"/>
              </w:rPr>
              <w:t xml:space="preserve"> № </w:t>
            </w:r>
            <w:r w:rsidR="00703DA4">
              <w:rPr>
                <w:rFonts w:ascii="Times New Roman" w:hAnsi="Times New Roman"/>
                <w:sz w:val="20"/>
              </w:rPr>
              <w:t>123</w:t>
            </w:r>
            <w:r w:rsidRPr="00AE2BA9">
              <w:rPr>
                <w:rFonts w:ascii="Times New Roman" w:hAnsi="Times New Roman"/>
                <w:sz w:val="20"/>
              </w:rPr>
              <w:t xml:space="preserve"> «Об утверждении муниципальной программы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 на территории </w:t>
            </w:r>
            <w:r w:rsidR="00703DA4">
              <w:rPr>
                <w:rFonts w:ascii="Times New Roman" w:hAnsi="Times New Roman"/>
                <w:sz w:val="20"/>
              </w:rPr>
              <w:t>Поливянского сельского поселения» на 2022</w:t>
            </w:r>
            <w:r w:rsidRPr="00AE2BA9">
              <w:rPr>
                <w:rFonts w:ascii="Times New Roman" w:hAnsi="Times New Roman"/>
                <w:sz w:val="20"/>
              </w:rPr>
              <w:t>-2030 годы»</w:t>
            </w:r>
          </w:p>
        </w:tc>
      </w:tr>
    </w:tbl>
    <w:p w:rsidR="002F762C" w:rsidRPr="00AE2BA9" w:rsidRDefault="002F762C" w:rsidP="002F762C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2F762C" w:rsidRPr="00AE2BA9" w:rsidRDefault="002F762C" w:rsidP="002F762C">
      <w:pPr>
        <w:pStyle w:val="a3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</w:rPr>
        <w:t xml:space="preserve">2. </w:t>
      </w:r>
      <w:r w:rsidRPr="00AE2BA9">
        <w:rPr>
          <w:rFonts w:ascii="Times New Roman" w:hAnsi="Times New Roman"/>
          <w:sz w:val="24"/>
          <w:szCs w:val="24"/>
          <w:u w:val="single"/>
        </w:rPr>
        <w:t>Показатели комплекса процессных мероприятий «Инициативные проекты»</w:t>
      </w:r>
    </w:p>
    <w:p w:rsidR="002F762C" w:rsidRPr="00AE2BA9" w:rsidRDefault="002F762C" w:rsidP="002F762C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452" w:type="dxa"/>
        <w:jc w:val="center"/>
        <w:tblLook w:val="04A0"/>
      </w:tblPr>
      <w:tblGrid>
        <w:gridCol w:w="533"/>
        <w:gridCol w:w="2178"/>
        <w:gridCol w:w="2139"/>
        <w:gridCol w:w="1304"/>
        <w:gridCol w:w="1266"/>
        <w:gridCol w:w="1005"/>
        <w:gridCol w:w="805"/>
        <w:gridCol w:w="837"/>
        <w:gridCol w:w="685"/>
        <w:gridCol w:w="685"/>
        <w:gridCol w:w="688"/>
        <w:gridCol w:w="1605"/>
        <w:gridCol w:w="1722"/>
      </w:tblGrid>
      <w:tr w:rsidR="002F762C" w:rsidRPr="00AE2BA9" w:rsidTr="00AE2BA9">
        <w:trPr>
          <w:jc w:val="center"/>
        </w:trPr>
        <w:tc>
          <w:tcPr>
            <w:tcW w:w="533" w:type="dxa"/>
            <w:vMerge w:val="restart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N</w:t>
            </w:r>
          </w:p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п/п</w:t>
            </w:r>
          </w:p>
        </w:tc>
        <w:tc>
          <w:tcPr>
            <w:tcW w:w="2178" w:type="dxa"/>
            <w:vMerge w:val="restart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9" w:type="dxa"/>
            <w:vMerge w:val="restart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04" w:type="dxa"/>
            <w:vMerge w:val="restart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66" w:type="dxa"/>
            <w:vMerge w:val="restart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 xml:space="preserve">Единица измерения (по </w:t>
            </w:r>
            <w:hyperlink r:id="rId10" w:history="1">
              <w:r w:rsidRPr="00AE2BA9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AE2BA9">
              <w:rPr>
                <w:sz w:val="20"/>
                <w:szCs w:val="20"/>
              </w:rPr>
              <w:t>)</w:t>
            </w:r>
          </w:p>
        </w:tc>
        <w:tc>
          <w:tcPr>
            <w:tcW w:w="1810" w:type="dxa"/>
            <w:gridSpan w:val="2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2895" w:type="dxa"/>
            <w:gridSpan w:val="4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Значения показателя по годам реализации</w:t>
            </w:r>
          </w:p>
        </w:tc>
        <w:tc>
          <w:tcPr>
            <w:tcW w:w="1605" w:type="dxa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22" w:type="dxa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Информационная система</w:t>
            </w:r>
          </w:p>
        </w:tc>
      </w:tr>
      <w:tr w:rsidR="002F762C" w:rsidRPr="00AE2BA9" w:rsidTr="00AE2BA9">
        <w:trPr>
          <w:jc w:val="center"/>
        </w:trPr>
        <w:tc>
          <w:tcPr>
            <w:tcW w:w="533" w:type="dxa"/>
            <w:vMerge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vMerge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39" w:type="dxa"/>
            <w:vMerge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vMerge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Значение</w:t>
            </w:r>
          </w:p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2025</w:t>
            </w:r>
          </w:p>
        </w:tc>
        <w:tc>
          <w:tcPr>
            <w:tcW w:w="68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2026</w:t>
            </w:r>
          </w:p>
        </w:tc>
        <w:tc>
          <w:tcPr>
            <w:tcW w:w="68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2027</w:t>
            </w:r>
          </w:p>
        </w:tc>
        <w:tc>
          <w:tcPr>
            <w:tcW w:w="688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2030</w:t>
            </w:r>
          </w:p>
        </w:tc>
        <w:tc>
          <w:tcPr>
            <w:tcW w:w="1605" w:type="dxa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722" w:type="dxa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F762C" w:rsidRPr="00AE2BA9" w:rsidTr="00AE2BA9">
        <w:trPr>
          <w:jc w:val="center"/>
        </w:trPr>
        <w:tc>
          <w:tcPr>
            <w:tcW w:w="533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8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9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6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0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6</w:t>
            </w:r>
          </w:p>
        </w:tc>
        <w:tc>
          <w:tcPr>
            <w:tcW w:w="80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8</w:t>
            </w:r>
          </w:p>
        </w:tc>
        <w:tc>
          <w:tcPr>
            <w:tcW w:w="68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9</w:t>
            </w:r>
          </w:p>
        </w:tc>
        <w:tc>
          <w:tcPr>
            <w:tcW w:w="68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10</w:t>
            </w:r>
          </w:p>
        </w:tc>
        <w:tc>
          <w:tcPr>
            <w:tcW w:w="688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BA9">
              <w:rPr>
                <w:sz w:val="16"/>
                <w:szCs w:val="16"/>
              </w:rPr>
              <w:t>11</w:t>
            </w:r>
          </w:p>
        </w:tc>
        <w:tc>
          <w:tcPr>
            <w:tcW w:w="1605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22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F762C" w:rsidRPr="00AE2BA9" w:rsidTr="00AE2BA9">
        <w:trPr>
          <w:jc w:val="center"/>
        </w:trPr>
        <w:tc>
          <w:tcPr>
            <w:tcW w:w="533" w:type="dxa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9" w:type="dxa"/>
            <w:gridSpan w:val="12"/>
          </w:tcPr>
          <w:p w:rsidR="002F762C" w:rsidRPr="00AE2BA9" w:rsidRDefault="002F762C" w:rsidP="00111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/>
                <w:sz w:val="24"/>
                <w:szCs w:val="24"/>
              </w:rPr>
              <w:t>Задача-2-</w:t>
            </w:r>
            <w:r w:rsidRPr="00AE2BA9">
              <w:rPr>
                <w:rFonts w:ascii="Times New Roman" w:hAnsi="Times New Roman"/>
                <w:sz w:val="24"/>
                <w:szCs w:val="24"/>
              </w:rPr>
              <w:t xml:space="preserve"> Поддержка инициатив жителей сельских поселений </w:t>
            </w:r>
            <w:r w:rsidR="001114A5"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AE2BA9">
              <w:rPr>
                <w:rFonts w:ascii="Times New Roman" w:hAnsi="Times New Roman"/>
                <w:sz w:val="24"/>
                <w:szCs w:val="24"/>
              </w:rPr>
              <w:t xml:space="preserve"> в решении вопросов местного значения</w:t>
            </w:r>
          </w:p>
        </w:tc>
      </w:tr>
      <w:tr w:rsidR="002F762C" w:rsidRPr="00AE2BA9" w:rsidTr="00AE2BA9">
        <w:trPr>
          <w:jc w:val="center"/>
        </w:trPr>
        <w:tc>
          <w:tcPr>
            <w:tcW w:w="533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139" w:type="dxa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304" w:type="dxa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1266" w:type="dxa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0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2024</w:t>
            </w:r>
          </w:p>
        </w:tc>
        <w:tc>
          <w:tcPr>
            <w:tcW w:w="837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</w:tcPr>
          <w:p w:rsidR="002F762C" w:rsidRPr="00AE2BA9" w:rsidRDefault="002F762C" w:rsidP="001114A5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1114A5">
              <w:rPr>
                <w:rFonts w:ascii="Times New Roman" w:hAnsi="Times New Roman"/>
                <w:sz w:val="18"/>
                <w:szCs w:val="18"/>
              </w:rPr>
              <w:t>Поливянского сельского поселения</w:t>
            </w:r>
          </w:p>
        </w:tc>
        <w:tc>
          <w:tcPr>
            <w:tcW w:w="1722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C15899" w:rsidRPr="00AE2BA9" w:rsidRDefault="00C15899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127593" w:rsidRDefault="00127593" w:rsidP="002F762C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2F762C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2F762C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</w:p>
    <w:p w:rsidR="002F762C" w:rsidRPr="00AE2BA9" w:rsidRDefault="002F762C" w:rsidP="002F762C">
      <w:pPr>
        <w:pStyle w:val="a3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AE2BA9">
        <w:rPr>
          <w:rFonts w:ascii="Times New Roman" w:hAnsi="Times New Roman"/>
          <w:sz w:val="24"/>
          <w:szCs w:val="24"/>
          <w:u w:val="single"/>
        </w:rPr>
        <w:t>Перечень мероприятий (результатов) комплекса процессных мероприятий «Благоустройство общественных территорий»</w:t>
      </w:r>
    </w:p>
    <w:p w:rsidR="002F762C" w:rsidRPr="00AE2BA9" w:rsidRDefault="002F762C" w:rsidP="002F762C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78" w:type="dxa"/>
        <w:jc w:val="center"/>
        <w:tblLook w:val="04A0"/>
      </w:tblPr>
      <w:tblGrid>
        <w:gridCol w:w="1010"/>
        <w:gridCol w:w="4040"/>
        <w:gridCol w:w="1554"/>
        <w:gridCol w:w="2747"/>
        <w:gridCol w:w="1113"/>
        <w:gridCol w:w="1119"/>
        <w:gridCol w:w="990"/>
        <w:gridCol w:w="992"/>
        <w:gridCol w:w="993"/>
        <w:gridCol w:w="996"/>
        <w:gridCol w:w="24"/>
      </w:tblGrid>
      <w:tr w:rsidR="002F762C" w:rsidRPr="00AE2BA9" w:rsidTr="00AE2BA9">
        <w:trPr>
          <w:gridAfter w:val="1"/>
          <w:wAfter w:w="24" w:type="dxa"/>
          <w:jc w:val="center"/>
        </w:trPr>
        <w:tc>
          <w:tcPr>
            <w:tcW w:w="1010" w:type="dxa"/>
            <w:vMerge w:val="restart"/>
            <w:vAlign w:val="center"/>
          </w:tcPr>
          <w:p w:rsidR="002F762C" w:rsidRPr="00AE2BA9" w:rsidRDefault="002F762C" w:rsidP="00AE2BA9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040" w:type="dxa"/>
            <w:vMerge w:val="restart"/>
            <w:vAlign w:val="center"/>
          </w:tcPr>
          <w:p w:rsidR="002F762C" w:rsidRPr="00AE2BA9" w:rsidRDefault="002F762C" w:rsidP="00AE2BA9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2F762C" w:rsidRPr="00AE2BA9" w:rsidRDefault="002F762C" w:rsidP="00AE2BA9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Тип мероприятия  (результата)</w:t>
            </w:r>
          </w:p>
        </w:tc>
        <w:tc>
          <w:tcPr>
            <w:tcW w:w="2747" w:type="dxa"/>
            <w:vMerge w:val="restart"/>
            <w:vAlign w:val="center"/>
          </w:tcPr>
          <w:p w:rsidR="002F762C" w:rsidRPr="00AE2BA9" w:rsidRDefault="002F762C" w:rsidP="00AE2BA9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113" w:type="dxa"/>
            <w:vMerge w:val="restart"/>
            <w:vAlign w:val="center"/>
          </w:tcPr>
          <w:p w:rsidR="002F762C" w:rsidRPr="00AE2BA9" w:rsidRDefault="002F762C" w:rsidP="00AE2BA9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AE2BA9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2109" w:type="dxa"/>
            <w:gridSpan w:val="2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2981" w:type="dxa"/>
            <w:gridSpan w:val="3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2F762C" w:rsidRPr="00AE2BA9" w:rsidTr="00AE2BA9">
        <w:trPr>
          <w:gridAfter w:val="1"/>
          <w:wAfter w:w="24" w:type="dxa"/>
          <w:trHeight w:val="562"/>
          <w:jc w:val="center"/>
        </w:trPr>
        <w:tc>
          <w:tcPr>
            <w:tcW w:w="1010" w:type="dxa"/>
            <w:vMerge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0" w:type="dxa"/>
            <w:vMerge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Merge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7" w:type="dxa"/>
            <w:vMerge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значение</w:t>
            </w:r>
          </w:p>
        </w:tc>
        <w:tc>
          <w:tcPr>
            <w:tcW w:w="990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6" w:type="dxa"/>
            <w:vAlign w:val="center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F762C" w:rsidRPr="00AE2BA9" w:rsidTr="00AE2BA9">
        <w:trPr>
          <w:gridAfter w:val="1"/>
          <w:wAfter w:w="24" w:type="dxa"/>
          <w:jc w:val="center"/>
        </w:trPr>
        <w:tc>
          <w:tcPr>
            <w:tcW w:w="1010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0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47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8"/>
                <w:szCs w:val="18"/>
              </w:rPr>
            </w:pPr>
            <w:r w:rsidRPr="00AE2BA9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18"/>
                <w:szCs w:val="18"/>
              </w:rPr>
            </w:pPr>
            <w:r w:rsidRPr="00AE2BA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</w:tcPr>
          <w:p w:rsidR="002F762C" w:rsidRPr="00AE2BA9" w:rsidRDefault="002F762C" w:rsidP="00AE2BA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F762C" w:rsidRPr="00AE2BA9" w:rsidTr="00AE2BA9">
        <w:trPr>
          <w:jc w:val="center"/>
        </w:trPr>
        <w:tc>
          <w:tcPr>
            <w:tcW w:w="1010" w:type="dxa"/>
          </w:tcPr>
          <w:p w:rsidR="002F762C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568" w:type="dxa"/>
            <w:gridSpan w:val="10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 xml:space="preserve">Муниципальная комплексная </w:t>
            </w:r>
            <w:r w:rsidR="00703DA4">
              <w:rPr>
                <w:rFonts w:ascii="Times New Roman" w:hAnsi="Times New Roman"/>
                <w:b/>
                <w:szCs w:val="22"/>
              </w:rPr>
              <w:t>программа Поливянского сельского поселения поселения</w:t>
            </w:r>
            <w:r w:rsidRPr="00AE2BA9">
              <w:rPr>
                <w:rFonts w:ascii="Times New Roman" w:hAnsi="Times New Roman"/>
                <w:b/>
                <w:szCs w:val="22"/>
              </w:rPr>
              <w:t xml:space="preserve"> «Формирование современной городской среды»</w:t>
            </w:r>
          </w:p>
        </w:tc>
      </w:tr>
      <w:tr w:rsidR="002F762C" w:rsidRPr="00AE2BA9" w:rsidTr="00AE2BA9">
        <w:trPr>
          <w:gridAfter w:val="1"/>
          <w:wAfter w:w="24" w:type="dxa"/>
          <w:jc w:val="center"/>
        </w:trPr>
        <w:tc>
          <w:tcPr>
            <w:tcW w:w="1010" w:type="dxa"/>
          </w:tcPr>
          <w:p w:rsidR="002F762C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544" w:type="dxa"/>
            <w:gridSpan w:val="9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>Комплекс процессных мероприятий «Инициативные проекты»</w:t>
            </w:r>
          </w:p>
        </w:tc>
      </w:tr>
      <w:tr w:rsidR="002F762C" w:rsidRPr="00AE2BA9" w:rsidTr="00AE2BA9">
        <w:trPr>
          <w:gridAfter w:val="1"/>
          <w:wAfter w:w="24" w:type="dxa"/>
          <w:jc w:val="center"/>
        </w:trPr>
        <w:tc>
          <w:tcPr>
            <w:tcW w:w="1010" w:type="dxa"/>
          </w:tcPr>
          <w:p w:rsidR="002F762C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4544" w:type="dxa"/>
            <w:gridSpan w:val="9"/>
          </w:tcPr>
          <w:p w:rsidR="002F762C" w:rsidRPr="00AE2BA9" w:rsidRDefault="002F762C" w:rsidP="00703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 xml:space="preserve">Задача комплекса процессных мероприятий - </w:t>
            </w:r>
            <w:r w:rsidRPr="00AE2BA9">
              <w:rPr>
                <w:rFonts w:ascii="Times New Roman" w:hAnsi="Times New Roman"/>
                <w:szCs w:val="22"/>
              </w:rPr>
              <w:t>Поддержка инициатив жителей сельских поселений в решении вопросов местного значения</w:t>
            </w:r>
          </w:p>
        </w:tc>
      </w:tr>
      <w:tr w:rsidR="002F762C" w:rsidRPr="00AE2BA9" w:rsidTr="002F762C">
        <w:trPr>
          <w:gridAfter w:val="1"/>
          <w:wAfter w:w="24" w:type="dxa"/>
          <w:jc w:val="center"/>
        </w:trPr>
        <w:tc>
          <w:tcPr>
            <w:tcW w:w="1010" w:type="dxa"/>
            <w:vAlign w:val="center"/>
          </w:tcPr>
          <w:p w:rsidR="002F762C" w:rsidRPr="00AE2BA9" w:rsidRDefault="002F762C" w:rsidP="002F762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0" w:type="dxa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 xml:space="preserve">Мероприятие 1 - </w:t>
            </w:r>
            <w:r w:rsidRPr="00AE2BA9">
              <w:rPr>
                <w:rFonts w:ascii="Times New Roman" w:hAnsi="Times New Roman"/>
                <w:sz w:val="20"/>
              </w:rPr>
              <w:t>Благоустройство общественных территорий в рамках инициативных проектов</w:t>
            </w:r>
          </w:p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  <w:u w:val="single"/>
              </w:rPr>
              <w:t>Результат:</w:t>
            </w:r>
            <w:r w:rsidRPr="00AE2BA9">
              <w:rPr>
                <w:rFonts w:ascii="Times New Roman" w:hAnsi="Times New Roman"/>
                <w:sz w:val="20"/>
              </w:rPr>
              <w:t xml:space="preserve"> Реализованы мероприятия по благоустройству общественных территорий (парков, скверов)</w:t>
            </w:r>
          </w:p>
        </w:tc>
        <w:tc>
          <w:tcPr>
            <w:tcW w:w="1554" w:type="dxa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Осуществление текущей деятельности</w:t>
            </w:r>
          </w:p>
        </w:tc>
        <w:tc>
          <w:tcPr>
            <w:tcW w:w="2747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Количество благоустроенных общественных мест;</w:t>
            </w:r>
          </w:p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решении вопросов благоустройства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</w:t>
            </w:r>
            <w:r w:rsidRPr="00AE2BA9">
              <w:rPr>
                <w:rFonts w:ascii="Times New Roman" w:hAnsi="Times New Roman"/>
                <w:bCs/>
                <w:sz w:val="20"/>
              </w:rPr>
              <w:t>проектов</w:t>
            </w:r>
            <w:r w:rsidRPr="00AE2B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13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штук</w:t>
            </w:r>
          </w:p>
        </w:tc>
        <w:tc>
          <w:tcPr>
            <w:tcW w:w="111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F762C" w:rsidRPr="00AE2BA9" w:rsidRDefault="00703DA4" w:rsidP="00AE2BA9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6" w:type="dxa"/>
            <w:vAlign w:val="center"/>
          </w:tcPr>
          <w:p w:rsidR="002F762C" w:rsidRPr="00AE2BA9" w:rsidRDefault="00703DA4" w:rsidP="00AE2BA9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F762C" w:rsidRPr="00AE2BA9" w:rsidRDefault="002F762C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2F762C" w:rsidRPr="00AE2BA9" w:rsidRDefault="002F762C" w:rsidP="00B90BDF">
      <w:pPr>
        <w:pStyle w:val="a3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E2BA9">
        <w:rPr>
          <w:rFonts w:ascii="Times New Roman" w:hAnsi="Times New Roman"/>
          <w:sz w:val="24"/>
          <w:szCs w:val="24"/>
        </w:rPr>
        <w:t xml:space="preserve">4. </w:t>
      </w:r>
      <w:r w:rsidRPr="00AE2BA9">
        <w:rPr>
          <w:rFonts w:ascii="Times New Roman" w:hAnsi="Times New Roman"/>
          <w:sz w:val="24"/>
          <w:szCs w:val="24"/>
          <w:u w:val="single"/>
        </w:rPr>
        <w:t>Финансовое обеспечение комплекса процессных мероприятий «</w:t>
      </w:r>
      <w:r w:rsidR="00B90BDF" w:rsidRPr="00AE2BA9">
        <w:rPr>
          <w:rFonts w:ascii="Times New Roman" w:hAnsi="Times New Roman"/>
          <w:sz w:val="24"/>
          <w:szCs w:val="24"/>
          <w:u w:val="single"/>
        </w:rPr>
        <w:t>Инициативные проекты</w:t>
      </w:r>
      <w:r w:rsidRPr="00AE2BA9">
        <w:rPr>
          <w:rFonts w:ascii="Times New Roman" w:hAnsi="Times New Roman"/>
          <w:sz w:val="24"/>
          <w:szCs w:val="24"/>
          <w:u w:val="single"/>
        </w:rPr>
        <w:t>»</w:t>
      </w:r>
    </w:p>
    <w:p w:rsidR="002F762C" w:rsidRPr="00AE2BA9" w:rsidRDefault="002F762C" w:rsidP="002F762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14862" w:type="dxa"/>
        <w:jc w:val="center"/>
        <w:tblLook w:val="04A0"/>
      </w:tblPr>
      <w:tblGrid>
        <w:gridCol w:w="709"/>
        <w:gridCol w:w="7224"/>
        <w:gridCol w:w="1793"/>
        <w:gridCol w:w="1167"/>
        <w:gridCol w:w="1276"/>
        <w:gridCol w:w="1276"/>
        <w:gridCol w:w="1417"/>
      </w:tblGrid>
      <w:tr w:rsidR="002F762C" w:rsidRPr="00AE2BA9" w:rsidTr="00AE2BA9">
        <w:trPr>
          <w:jc w:val="center"/>
        </w:trPr>
        <w:tc>
          <w:tcPr>
            <w:tcW w:w="70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N</w:t>
            </w:r>
          </w:p>
          <w:p w:rsidR="002F762C" w:rsidRPr="00AE2BA9" w:rsidRDefault="002F762C" w:rsidP="00AE2BA9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п/п</w:t>
            </w:r>
          </w:p>
        </w:tc>
        <w:tc>
          <w:tcPr>
            <w:tcW w:w="7224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793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2"/>
                <w:szCs w:val="22"/>
              </w:rPr>
            </w:pPr>
            <w:r w:rsidRPr="00AE2BA9">
              <w:rPr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5136" w:type="dxa"/>
            <w:gridSpan w:val="4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Cs w:val="22"/>
                <w:u w:val="single"/>
              </w:rPr>
            </w:pPr>
            <w:r w:rsidRPr="00AE2BA9">
              <w:rPr>
                <w:rFonts w:ascii="Times New Roman" w:hAnsi="Times New Roman"/>
                <w:szCs w:val="22"/>
              </w:rPr>
              <w:t>Объем расходов по годам реализации (тыс. рублей)</w:t>
            </w:r>
          </w:p>
        </w:tc>
      </w:tr>
      <w:tr w:rsidR="002F762C" w:rsidRPr="00AE2BA9" w:rsidTr="00AE2BA9">
        <w:trPr>
          <w:jc w:val="center"/>
        </w:trPr>
        <w:tc>
          <w:tcPr>
            <w:tcW w:w="70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</w:t>
            </w:r>
          </w:p>
        </w:tc>
        <w:tc>
          <w:tcPr>
            <w:tcW w:w="7224" w:type="dxa"/>
            <w:vAlign w:val="center"/>
          </w:tcPr>
          <w:p w:rsidR="002F762C" w:rsidRPr="00AE2BA9" w:rsidRDefault="002F762C" w:rsidP="002F762C">
            <w:pPr>
              <w:pStyle w:val="ConsPlusNormal"/>
              <w:rPr>
                <w:b/>
                <w:sz w:val="20"/>
                <w:szCs w:val="20"/>
              </w:rPr>
            </w:pPr>
            <w:r w:rsidRPr="00AE2BA9">
              <w:rPr>
                <w:b/>
                <w:sz w:val="20"/>
                <w:szCs w:val="20"/>
              </w:rPr>
              <w:t xml:space="preserve">Комплекс процессных мероприятий «Инициативные проекты» </w:t>
            </w:r>
          </w:p>
          <w:p w:rsidR="002F762C" w:rsidRPr="00AE2BA9" w:rsidRDefault="002F762C" w:rsidP="002F762C">
            <w:pPr>
              <w:pStyle w:val="ConsPlusNormal"/>
              <w:rPr>
                <w:b/>
                <w:sz w:val="20"/>
                <w:szCs w:val="20"/>
              </w:rPr>
            </w:pPr>
            <w:r w:rsidRPr="00AE2BA9">
              <w:rPr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793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2026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2027</w:t>
            </w:r>
          </w:p>
        </w:tc>
        <w:tc>
          <w:tcPr>
            <w:tcW w:w="141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Всего</w:t>
            </w:r>
          </w:p>
        </w:tc>
      </w:tr>
      <w:tr w:rsidR="002F762C" w:rsidRPr="00AE2BA9" w:rsidTr="00AE2BA9">
        <w:trPr>
          <w:jc w:val="center"/>
        </w:trPr>
        <w:tc>
          <w:tcPr>
            <w:tcW w:w="70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2F762C" w:rsidRPr="00AE2BA9" w:rsidRDefault="00703DA4" w:rsidP="00AE2B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поселения</w:t>
            </w:r>
            <w:r w:rsidR="002F762C"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793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62C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2836,7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2F762C" w:rsidRPr="00AE2BA9" w:rsidTr="00AE2BA9">
        <w:trPr>
          <w:jc w:val="center"/>
        </w:trPr>
        <w:tc>
          <w:tcPr>
            <w:tcW w:w="70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2F762C" w:rsidRPr="00AE2BA9" w:rsidRDefault="002F762C" w:rsidP="00AE2BA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793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2F762C" w:rsidRPr="00AE2BA9" w:rsidTr="00AE2BA9">
        <w:trPr>
          <w:jc w:val="center"/>
        </w:trPr>
        <w:tc>
          <w:tcPr>
            <w:tcW w:w="70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2F762C" w:rsidRPr="00AE2BA9" w:rsidRDefault="002F762C" w:rsidP="00AE2BA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793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703DA4" w:rsidRPr="00AE2BA9" w:rsidRDefault="00703DA4" w:rsidP="00AE2BA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2519,9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703DA4" w:rsidRPr="00AE2BA9" w:rsidRDefault="00703DA4" w:rsidP="00AE2BA9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Бюджета сельских поселений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703DA4" w:rsidRPr="00AE2BA9" w:rsidRDefault="00703DA4" w:rsidP="00AE2BA9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136,8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2F762C" w:rsidRPr="00AE2BA9" w:rsidTr="00AE2BA9">
        <w:trPr>
          <w:jc w:val="center"/>
        </w:trPr>
        <w:tc>
          <w:tcPr>
            <w:tcW w:w="709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1.1</w:t>
            </w:r>
          </w:p>
        </w:tc>
        <w:tc>
          <w:tcPr>
            <w:tcW w:w="7224" w:type="dxa"/>
            <w:vAlign w:val="center"/>
          </w:tcPr>
          <w:p w:rsidR="002F762C" w:rsidRPr="00AE2BA9" w:rsidRDefault="002F762C" w:rsidP="00AE2BA9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Мероприятие 1</w:t>
            </w:r>
            <w:r w:rsidRPr="00AE2BA9">
              <w:rPr>
                <w:rFonts w:ascii="Times New Roman" w:hAnsi="Times New Roman"/>
                <w:sz w:val="20"/>
              </w:rPr>
              <w:t xml:space="preserve">. </w:t>
            </w:r>
            <w:r w:rsidRPr="00AE2BA9">
              <w:rPr>
                <w:rFonts w:ascii="Times New Roman" w:hAnsi="Times New Roman"/>
                <w:b/>
                <w:sz w:val="20"/>
              </w:rPr>
              <w:t xml:space="preserve">- </w:t>
            </w:r>
            <w:r w:rsidRPr="00AE2BA9">
              <w:rPr>
                <w:rFonts w:ascii="Times New Roman" w:hAnsi="Times New Roman"/>
                <w:sz w:val="20"/>
              </w:rPr>
              <w:t>Благоустройство общественных территорий в рамках инициативных проектов</w:t>
            </w:r>
          </w:p>
        </w:tc>
        <w:tc>
          <w:tcPr>
            <w:tcW w:w="1793" w:type="dxa"/>
            <w:vAlign w:val="center"/>
          </w:tcPr>
          <w:p w:rsidR="002F762C" w:rsidRPr="00AE2BA9" w:rsidRDefault="002F762C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2F762C" w:rsidRPr="00AE2BA9" w:rsidRDefault="002F762C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703DA4" w:rsidRPr="00AE2BA9" w:rsidRDefault="00703DA4" w:rsidP="001114A5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 xml:space="preserve"> (всего), из них: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2836,7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703DA4" w:rsidRPr="00AE2BA9" w:rsidRDefault="00703DA4" w:rsidP="00AE2BA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 xml:space="preserve">безвозмездные поступления в бюджет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  <w:r w:rsidRPr="00AE2BA9">
              <w:rPr>
                <w:rFonts w:ascii="Times New Roman" w:hAnsi="Times New Roman"/>
                <w:sz w:val="20"/>
              </w:rPr>
              <w:t>, в том числе за счет средств: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703DA4" w:rsidRPr="00AE2BA9" w:rsidRDefault="00703DA4" w:rsidP="00AE2BA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:rsidR="00703DA4" w:rsidRPr="00AE2BA9" w:rsidRDefault="00703DA4" w:rsidP="00AE2BA9">
            <w:pPr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2519,9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703DA4" w:rsidRPr="00AE2BA9" w:rsidRDefault="00703DA4" w:rsidP="00AE2BA9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Бюджета сельских поселений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  <w:tr w:rsidR="00703DA4" w:rsidRPr="00AE2BA9" w:rsidTr="00AE2BA9">
        <w:trPr>
          <w:jc w:val="center"/>
        </w:trPr>
        <w:tc>
          <w:tcPr>
            <w:tcW w:w="709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4" w:type="dxa"/>
            <w:vAlign w:val="center"/>
          </w:tcPr>
          <w:p w:rsidR="00703DA4" w:rsidRPr="00AE2BA9" w:rsidRDefault="00703DA4" w:rsidP="00AE2BA9">
            <w:pPr>
              <w:pStyle w:val="ConsPlusNormal"/>
              <w:rPr>
                <w:sz w:val="20"/>
                <w:szCs w:val="20"/>
              </w:rPr>
            </w:pPr>
            <w:r w:rsidRPr="00AE2B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93" w:type="dxa"/>
            <w:vAlign w:val="center"/>
          </w:tcPr>
          <w:p w:rsidR="00703DA4" w:rsidRPr="00AE2BA9" w:rsidRDefault="00703DA4" w:rsidP="00AE2B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03DA4" w:rsidRPr="00AE2BA9" w:rsidRDefault="00703DA4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136,8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17" w:type="dxa"/>
            <w:vAlign w:val="center"/>
          </w:tcPr>
          <w:p w:rsidR="00703DA4" w:rsidRPr="00AE2BA9" w:rsidRDefault="00703DA4" w:rsidP="00AE2BA9">
            <w:pPr>
              <w:pStyle w:val="ConsPlusTitle"/>
              <w:jc w:val="center"/>
              <w:outlineLvl w:val="2"/>
              <w:rPr>
                <w:rFonts w:ascii="Times New Roman" w:hAnsi="Times New Roman"/>
                <w:b w:val="0"/>
              </w:rPr>
            </w:pPr>
            <w:r w:rsidRPr="00AE2BA9">
              <w:rPr>
                <w:rFonts w:ascii="Times New Roman" w:hAnsi="Times New Roman"/>
                <w:b w:val="0"/>
              </w:rPr>
              <w:t>0</w:t>
            </w:r>
          </w:p>
        </w:tc>
      </w:tr>
    </w:tbl>
    <w:p w:rsidR="002F762C" w:rsidRPr="00AE2BA9" w:rsidRDefault="002F762C" w:rsidP="002F762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2F762C" w:rsidRPr="00AE2BA9" w:rsidRDefault="00703DA4" w:rsidP="002F762C">
      <w:pPr>
        <w:pStyle w:val="a3"/>
        <w:widowControl w:val="0"/>
        <w:ind w:left="720" w:right="-173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="002F762C" w:rsidRPr="00AE2BA9">
        <w:rPr>
          <w:rFonts w:ascii="Times New Roman" w:hAnsi="Times New Roman"/>
          <w:sz w:val="24"/>
          <w:szCs w:val="24"/>
          <w:u w:val="single"/>
        </w:rPr>
        <w:t>. Планреализациикомплексапроцессныхмероприятий «</w:t>
      </w:r>
      <w:r w:rsidR="001B3041" w:rsidRPr="00AE2BA9">
        <w:rPr>
          <w:rFonts w:ascii="Times New Roman" w:hAnsi="Times New Roman"/>
          <w:sz w:val="24"/>
          <w:szCs w:val="24"/>
          <w:u w:val="single"/>
        </w:rPr>
        <w:t>Инициативные проекты</w:t>
      </w:r>
      <w:r w:rsidR="002F762C" w:rsidRPr="00AE2BA9">
        <w:rPr>
          <w:rFonts w:ascii="Times New Roman" w:hAnsi="Times New Roman"/>
          <w:sz w:val="24"/>
          <w:szCs w:val="24"/>
          <w:u w:val="single"/>
        </w:rPr>
        <w:t>» на 2025 год</w:t>
      </w:r>
    </w:p>
    <w:p w:rsidR="002F762C" w:rsidRPr="00AE2BA9" w:rsidRDefault="002F762C" w:rsidP="002F762C">
      <w:pPr>
        <w:pStyle w:val="a3"/>
        <w:widowControl w:val="0"/>
        <w:ind w:left="720" w:right="-173"/>
        <w:outlineLvl w:val="2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15068" w:type="dxa"/>
        <w:jc w:val="center"/>
        <w:tblLook w:val="04A0"/>
      </w:tblPr>
      <w:tblGrid>
        <w:gridCol w:w="568"/>
        <w:gridCol w:w="4966"/>
        <w:gridCol w:w="1549"/>
        <w:gridCol w:w="3685"/>
        <w:gridCol w:w="2376"/>
        <w:gridCol w:w="1924"/>
      </w:tblGrid>
      <w:tr w:rsidR="002F762C" w:rsidRPr="00AE2BA9" w:rsidTr="00AE2BA9">
        <w:trPr>
          <w:jc w:val="center"/>
        </w:trPr>
        <w:tc>
          <w:tcPr>
            <w:tcW w:w="568" w:type="dxa"/>
          </w:tcPr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№ </w:t>
            </w:r>
            <w:r w:rsidRPr="00AE2BA9">
              <w:rPr>
                <w:szCs w:val="22"/>
              </w:rPr>
              <w:br/>
              <w:t>п/п</w:t>
            </w:r>
          </w:p>
        </w:tc>
        <w:tc>
          <w:tcPr>
            <w:tcW w:w="4966" w:type="dxa"/>
          </w:tcPr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1"/>
                <w:szCs w:val="22"/>
              </w:rPr>
            </w:pPr>
            <w:r w:rsidRPr="00AE2BA9">
              <w:rPr>
                <w:szCs w:val="22"/>
              </w:rPr>
              <w:t>Задача,</w:t>
            </w:r>
            <w:r w:rsidRPr="00AE2BA9">
              <w:rPr>
                <w:spacing w:val="-2"/>
                <w:szCs w:val="22"/>
              </w:rPr>
              <w:t xml:space="preserve"> м</w:t>
            </w:r>
            <w:r w:rsidRPr="00AE2BA9">
              <w:rPr>
                <w:szCs w:val="22"/>
              </w:rPr>
              <w:t>ероприятие(результат)/</w:t>
            </w:r>
          </w:p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контрольнаяточка</w:t>
            </w:r>
          </w:p>
        </w:tc>
        <w:tc>
          <w:tcPr>
            <w:tcW w:w="1549" w:type="dxa"/>
          </w:tcPr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685" w:type="dxa"/>
            <w:vAlign w:val="center"/>
          </w:tcPr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Ответственный исполнитель </w:t>
            </w:r>
          </w:p>
          <w:p w:rsidR="002F762C" w:rsidRPr="00AE2BA9" w:rsidRDefault="002F762C" w:rsidP="00703DA4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(ФИО., должность,</w:t>
            </w:r>
            <w:r w:rsidRPr="00AE2BA9">
              <w:rPr>
                <w:spacing w:val="-1"/>
                <w:szCs w:val="22"/>
              </w:rPr>
              <w:t xml:space="preserve"> наименование структурного подразделения, Администрации </w:t>
            </w:r>
            <w:r w:rsidR="00703DA4">
              <w:rPr>
                <w:szCs w:val="22"/>
              </w:rPr>
              <w:t>Поливянского сельского поселения</w:t>
            </w:r>
            <w:r w:rsidRPr="00AE2BA9">
              <w:rPr>
                <w:spacing w:val="-1"/>
                <w:szCs w:val="22"/>
              </w:rPr>
              <w:t xml:space="preserve">, </w:t>
            </w:r>
            <w:r w:rsidRPr="00AE2BA9">
              <w:rPr>
                <w:szCs w:val="22"/>
              </w:rPr>
              <w:t>организации)</w:t>
            </w:r>
          </w:p>
        </w:tc>
        <w:tc>
          <w:tcPr>
            <w:tcW w:w="2376" w:type="dxa"/>
          </w:tcPr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Вид подтверждающего документа </w:t>
            </w:r>
          </w:p>
        </w:tc>
        <w:tc>
          <w:tcPr>
            <w:tcW w:w="1924" w:type="dxa"/>
          </w:tcPr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Информационная система </w:t>
            </w:r>
          </w:p>
          <w:p w:rsidR="002F762C" w:rsidRPr="00AE2BA9" w:rsidRDefault="002F762C" w:rsidP="00AE2BA9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 xml:space="preserve">(источник данных) </w:t>
            </w:r>
          </w:p>
        </w:tc>
      </w:tr>
      <w:tr w:rsidR="001B3041" w:rsidRPr="00AE2BA9" w:rsidTr="00AE2BA9">
        <w:trPr>
          <w:jc w:val="center"/>
        </w:trPr>
        <w:tc>
          <w:tcPr>
            <w:tcW w:w="568" w:type="dxa"/>
          </w:tcPr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 w:rsidRPr="00AE2BA9">
              <w:rPr>
                <w:sz w:val="24"/>
              </w:rPr>
              <w:t>1</w:t>
            </w:r>
          </w:p>
        </w:tc>
        <w:tc>
          <w:tcPr>
            <w:tcW w:w="14500" w:type="dxa"/>
            <w:gridSpan w:val="5"/>
          </w:tcPr>
          <w:p w:rsidR="001B3041" w:rsidRPr="00AE2BA9" w:rsidRDefault="001B3041" w:rsidP="001B3041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>Задача-2-</w:t>
            </w:r>
            <w:r w:rsidRPr="00AE2BA9">
              <w:rPr>
                <w:rFonts w:ascii="Times New Roman" w:hAnsi="Times New Roman"/>
                <w:szCs w:val="22"/>
              </w:rPr>
              <w:t xml:space="preserve"> Поддержка инициатив жителей сельских поселений </w:t>
            </w:r>
            <w:r w:rsidR="001114A5">
              <w:rPr>
                <w:rFonts w:ascii="Times New Roman" w:hAnsi="Times New Roman"/>
                <w:szCs w:val="22"/>
              </w:rPr>
              <w:t>Поливянского</w:t>
            </w:r>
            <w:r w:rsidRPr="00AE2BA9">
              <w:rPr>
                <w:rFonts w:ascii="Times New Roman" w:hAnsi="Times New Roman"/>
                <w:szCs w:val="22"/>
              </w:rPr>
              <w:t xml:space="preserve"> </w:t>
            </w:r>
            <w:r w:rsidR="001114A5">
              <w:rPr>
                <w:rFonts w:ascii="Times New Roman" w:hAnsi="Times New Roman"/>
                <w:szCs w:val="22"/>
              </w:rPr>
              <w:t>поселения</w:t>
            </w:r>
            <w:r w:rsidRPr="00AE2BA9">
              <w:rPr>
                <w:rFonts w:ascii="Times New Roman" w:hAnsi="Times New Roman"/>
                <w:szCs w:val="22"/>
              </w:rPr>
              <w:t xml:space="preserve"> в решении вопросов местного значения</w:t>
            </w:r>
          </w:p>
        </w:tc>
      </w:tr>
      <w:tr w:rsidR="001B3041" w:rsidRPr="00AE2BA9" w:rsidTr="00AE2BA9">
        <w:trPr>
          <w:jc w:val="center"/>
        </w:trPr>
        <w:tc>
          <w:tcPr>
            <w:tcW w:w="568" w:type="dxa"/>
          </w:tcPr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</w:p>
        </w:tc>
        <w:tc>
          <w:tcPr>
            <w:tcW w:w="4966" w:type="dxa"/>
          </w:tcPr>
          <w:p w:rsidR="001B3041" w:rsidRPr="00AE2BA9" w:rsidRDefault="001B3041" w:rsidP="001B3041">
            <w:pPr>
              <w:pStyle w:val="a3"/>
              <w:rPr>
                <w:rFonts w:ascii="Times New Roman" w:hAnsi="Times New Roman"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Мероприятие 1</w:t>
            </w:r>
            <w:r w:rsidRPr="00AE2BA9">
              <w:rPr>
                <w:rFonts w:ascii="Times New Roman" w:hAnsi="Times New Roman"/>
                <w:sz w:val="20"/>
              </w:rPr>
              <w:t xml:space="preserve">. Благоустройство общественных территорий муниципальных образований </w:t>
            </w:r>
            <w:r w:rsidR="001114A5">
              <w:rPr>
                <w:rFonts w:ascii="Times New Roman" w:hAnsi="Times New Roman"/>
                <w:sz w:val="20"/>
              </w:rPr>
              <w:t>Поливянского</w:t>
            </w:r>
            <w:r w:rsidRPr="00AE2BA9">
              <w:rPr>
                <w:rFonts w:ascii="Times New Roman" w:hAnsi="Times New Roman"/>
                <w:sz w:val="20"/>
              </w:rPr>
              <w:t xml:space="preserve"> </w:t>
            </w:r>
            <w:r w:rsidR="001114A5">
              <w:rPr>
                <w:rFonts w:ascii="Times New Roman" w:hAnsi="Times New Roman"/>
                <w:sz w:val="20"/>
              </w:rPr>
              <w:t>поселения</w:t>
            </w:r>
          </w:p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ind w:left="-16" w:right="-39"/>
              <w:rPr>
                <w:sz w:val="20"/>
              </w:rPr>
            </w:pPr>
            <w:r w:rsidRPr="00AE2BA9">
              <w:rPr>
                <w:b/>
                <w:sz w:val="20"/>
                <w:u w:val="single"/>
              </w:rPr>
              <w:t xml:space="preserve">Результат: </w:t>
            </w:r>
            <w:r w:rsidRPr="00AE2BA9">
              <w:rPr>
                <w:sz w:val="20"/>
              </w:rPr>
              <w:t>Реализованы мероприятия по благоустройству общественных территорий (парков, скверов)</w:t>
            </w:r>
          </w:p>
          <w:p w:rsidR="001B3041" w:rsidRPr="00AE2BA9" w:rsidRDefault="001B3041" w:rsidP="001B3041">
            <w:pPr>
              <w:pStyle w:val="a3"/>
              <w:rPr>
                <w:rFonts w:ascii="Times New Roman" w:hAnsi="Times New Roman"/>
                <w:sz w:val="24"/>
              </w:rPr>
            </w:pPr>
            <w:r w:rsidRPr="00AE2B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Контрольная точка: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 xml:space="preserve"> Информация о завершении работ по объектам, запланированных к реализации в 2025 году", (Условная единица)</w:t>
            </w:r>
          </w:p>
        </w:tc>
        <w:tc>
          <w:tcPr>
            <w:tcW w:w="1549" w:type="dxa"/>
            <w:vAlign w:val="center"/>
          </w:tcPr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2025</w:t>
            </w:r>
          </w:p>
        </w:tc>
        <w:tc>
          <w:tcPr>
            <w:tcW w:w="3685" w:type="dxa"/>
            <w:vAlign w:val="center"/>
          </w:tcPr>
          <w:p w:rsidR="001B3041" w:rsidRPr="00AE2BA9" w:rsidRDefault="00703DA4" w:rsidP="00703DA4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Коротя Н.Н главный специалист по вопросам муниципального  хозяйства </w:t>
            </w:r>
          </w:p>
        </w:tc>
        <w:tc>
          <w:tcPr>
            <w:tcW w:w="2376" w:type="dxa"/>
            <w:vAlign w:val="center"/>
          </w:tcPr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-</w:t>
            </w:r>
          </w:p>
        </w:tc>
        <w:tc>
          <w:tcPr>
            <w:tcW w:w="1924" w:type="dxa"/>
            <w:vAlign w:val="center"/>
          </w:tcPr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</w:p>
          <w:p w:rsidR="001B3041" w:rsidRPr="00AE2BA9" w:rsidRDefault="001B3041" w:rsidP="001B3041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AE2BA9">
              <w:rPr>
                <w:szCs w:val="22"/>
              </w:rPr>
              <w:t>отсутствует</w:t>
            </w:r>
          </w:p>
        </w:tc>
      </w:tr>
    </w:tbl>
    <w:p w:rsidR="00DA5B30" w:rsidRPr="00AE2BA9" w:rsidRDefault="00DA5B30" w:rsidP="00B004AF">
      <w:pPr>
        <w:pStyle w:val="a3"/>
        <w:ind w:left="10206"/>
        <w:jc w:val="right"/>
        <w:rPr>
          <w:rFonts w:ascii="Times New Roman" w:hAnsi="Times New Roman"/>
          <w:sz w:val="24"/>
        </w:rPr>
      </w:pPr>
    </w:p>
    <w:p w:rsidR="00AF33E2" w:rsidRPr="00AE2BA9" w:rsidRDefault="00AF33E2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AF33E2" w:rsidRPr="00AE2BA9" w:rsidRDefault="00AF33E2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AF33E2" w:rsidRPr="00AE2BA9" w:rsidRDefault="00AF33E2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127593" w:rsidRDefault="00127593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:rsidR="00B004AF" w:rsidRPr="00AE2BA9" w:rsidRDefault="00B004AF" w:rsidP="00B004AF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 w:rsidRPr="00AE2BA9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B004AF" w:rsidRPr="00AE2BA9" w:rsidRDefault="00B004AF" w:rsidP="00B004AF">
      <w:pPr>
        <w:pStyle w:val="ConsPlusCell"/>
        <w:rPr>
          <w:rFonts w:ascii="Times New Roman" w:hAnsi="Times New Roman"/>
          <w:sz w:val="24"/>
          <w:szCs w:val="24"/>
        </w:rPr>
      </w:pPr>
      <w:r w:rsidRPr="00AE2BA9">
        <w:rPr>
          <w:rFonts w:ascii="Times New Roman" w:hAnsi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 w:rsidR="00703DA4">
        <w:rPr>
          <w:rFonts w:ascii="Times New Roman" w:hAnsi="Times New Roman"/>
          <w:sz w:val="24"/>
          <w:szCs w:val="24"/>
        </w:rPr>
        <w:t>Поливянского сельского поселения</w:t>
      </w:r>
      <w:r w:rsidRPr="00AE2BA9">
        <w:rPr>
          <w:rFonts w:ascii="Times New Roman" w:hAnsi="Times New Roman"/>
          <w:sz w:val="24"/>
          <w:szCs w:val="24"/>
        </w:rPr>
        <w:t>) муниципальной комплексной программы «Формирование современной городской среды»</w:t>
      </w:r>
    </w:p>
    <w:p w:rsidR="00300507" w:rsidRPr="00AE2BA9" w:rsidRDefault="00300507" w:rsidP="00B004AF">
      <w:pPr>
        <w:widowControl w:val="0"/>
        <w:rPr>
          <w:rFonts w:ascii="Times New Roman" w:hAnsi="Times New Roman"/>
          <w:sz w:val="24"/>
        </w:rPr>
      </w:pPr>
    </w:p>
    <w:tbl>
      <w:tblPr>
        <w:tblStyle w:val="a5"/>
        <w:tblW w:w="15631" w:type="dxa"/>
        <w:tblInd w:w="-572" w:type="dxa"/>
        <w:tblLayout w:type="fixed"/>
        <w:tblLook w:val="04A0"/>
      </w:tblPr>
      <w:tblGrid>
        <w:gridCol w:w="660"/>
        <w:gridCol w:w="3593"/>
        <w:gridCol w:w="1539"/>
        <w:gridCol w:w="1625"/>
        <w:gridCol w:w="1424"/>
        <w:gridCol w:w="1641"/>
        <w:gridCol w:w="1680"/>
        <w:gridCol w:w="64"/>
        <w:gridCol w:w="854"/>
        <w:gridCol w:w="850"/>
        <w:gridCol w:w="851"/>
        <w:gridCol w:w="850"/>
      </w:tblGrid>
      <w:tr w:rsidR="00B004AF" w:rsidRPr="00AE2BA9" w:rsidTr="001114A5">
        <w:tc>
          <w:tcPr>
            <w:tcW w:w="660" w:type="dxa"/>
            <w:vMerge w:val="restart"/>
          </w:tcPr>
          <w:p w:rsidR="00B004AF" w:rsidRPr="00AE2BA9" w:rsidRDefault="00B004AF" w:rsidP="00B004AF">
            <w:pPr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№ п/п</w:t>
            </w:r>
          </w:p>
        </w:tc>
        <w:tc>
          <w:tcPr>
            <w:tcW w:w="3593" w:type="dxa"/>
            <w:vMerge w:val="restart"/>
          </w:tcPr>
          <w:p w:rsidR="00B004AF" w:rsidRPr="00AE2BA9" w:rsidRDefault="00B004AF" w:rsidP="00B004A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Наименование инвестиционного проекта</w:t>
            </w:r>
          </w:p>
          <w:p w:rsidR="00B004AF" w:rsidRPr="00AE2BA9" w:rsidRDefault="00B004AF" w:rsidP="00B004AF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vMerge w:val="restart"/>
          </w:tcPr>
          <w:p w:rsidR="00B004AF" w:rsidRPr="00AE2BA9" w:rsidRDefault="00B004AF" w:rsidP="00B004A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1625" w:type="dxa"/>
            <w:vMerge w:val="restart"/>
          </w:tcPr>
          <w:p w:rsidR="00B004AF" w:rsidRPr="00AE2BA9" w:rsidRDefault="00B004AF" w:rsidP="00B004A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 xml:space="preserve">Номер и дата положительного заключения экспертизы проектной документации, о достоверности определения сметной стоимости </w:t>
            </w:r>
          </w:p>
        </w:tc>
        <w:tc>
          <w:tcPr>
            <w:tcW w:w="1424" w:type="dxa"/>
            <w:vMerge w:val="restart"/>
          </w:tcPr>
          <w:p w:rsidR="00B004AF" w:rsidRPr="00AE2BA9" w:rsidRDefault="00B004AF" w:rsidP="00B004A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Срок ввода в эксплуатацию</w:t>
            </w:r>
          </w:p>
        </w:tc>
        <w:tc>
          <w:tcPr>
            <w:tcW w:w="1641" w:type="dxa"/>
            <w:vMerge w:val="restart"/>
          </w:tcPr>
          <w:p w:rsidR="00B004AF" w:rsidRPr="00AE2BA9" w:rsidRDefault="00B004AF" w:rsidP="00B004A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Источники</w:t>
            </w:r>
          </w:p>
          <w:p w:rsidR="00B004AF" w:rsidRPr="00AE2BA9" w:rsidRDefault="00B004AF" w:rsidP="00B004A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680" w:type="dxa"/>
            <w:vMerge w:val="restart"/>
          </w:tcPr>
          <w:p w:rsidR="00B004AF" w:rsidRPr="00AE2BA9" w:rsidRDefault="00B004AF" w:rsidP="00B004A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469" w:type="dxa"/>
            <w:gridSpan w:val="5"/>
          </w:tcPr>
          <w:p w:rsidR="00B004AF" w:rsidRPr="00AE2BA9" w:rsidRDefault="00B004AF" w:rsidP="00B004A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  <w:r w:rsidRPr="00AE2BA9">
              <w:rPr>
                <w:rFonts w:ascii="Times New Roman" w:hAnsi="Times New Roman"/>
              </w:rPr>
              <w:t>Объем бюджетных ассигнований по годам реализации муниципальной программы</w:t>
            </w:r>
          </w:p>
        </w:tc>
      </w:tr>
      <w:tr w:rsidR="00B004AF" w:rsidRPr="00AE2BA9" w:rsidTr="001114A5">
        <w:tc>
          <w:tcPr>
            <w:tcW w:w="660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</w:tcPr>
          <w:p w:rsidR="00B004AF" w:rsidRPr="00AE2BA9" w:rsidRDefault="00B004AF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2026</w:t>
            </w:r>
          </w:p>
        </w:tc>
        <w:tc>
          <w:tcPr>
            <w:tcW w:w="851" w:type="dxa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2027</w:t>
            </w:r>
          </w:p>
        </w:tc>
        <w:tc>
          <w:tcPr>
            <w:tcW w:w="850" w:type="dxa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2030</w:t>
            </w:r>
          </w:p>
        </w:tc>
      </w:tr>
      <w:tr w:rsidR="00B004AF" w:rsidRPr="00AE2BA9" w:rsidTr="001114A5">
        <w:tc>
          <w:tcPr>
            <w:tcW w:w="660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93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9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5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41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18" w:type="dxa"/>
            <w:gridSpan w:val="2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B004AF" w:rsidRPr="00AE2BA9" w:rsidRDefault="00B004AF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BA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B004AF" w:rsidRPr="00AE2BA9" w:rsidTr="00703DA4">
        <w:tc>
          <w:tcPr>
            <w:tcW w:w="660" w:type="dxa"/>
          </w:tcPr>
          <w:p w:rsidR="00B004AF" w:rsidRPr="00AE2BA9" w:rsidRDefault="00B004AF" w:rsidP="00B004AF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971" w:type="dxa"/>
            <w:gridSpan w:val="11"/>
          </w:tcPr>
          <w:p w:rsidR="00B004AF" w:rsidRPr="00AE2BA9" w:rsidRDefault="00B004AF" w:rsidP="00B004AF">
            <w:pPr>
              <w:pStyle w:val="ConsPlusCell"/>
              <w:rPr>
                <w:rFonts w:ascii="Times New Roman" w:hAnsi="Times New Roman"/>
                <w:b/>
              </w:rPr>
            </w:pPr>
            <w:r w:rsidRPr="00AE2BA9">
              <w:rPr>
                <w:rFonts w:ascii="Times New Roman" w:hAnsi="Times New Roman"/>
                <w:b/>
              </w:rPr>
              <w:t>Муниципальная комплексная программа «Формирование современной городской среды»</w:t>
            </w:r>
          </w:p>
        </w:tc>
      </w:tr>
      <w:tr w:rsidR="00256D20" w:rsidRPr="00AE2BA9" w:rsidTr="00A53DEA">
        <w:tc>
          <w:tcPr>
            <w:tcW w:w="660" w:type="dxa"/>
            <w:vMerge w:val="restart"/>
          </w:tcPr>
          <w:p w:rsidR="00256D20" w:rsidRPr="00AE2BA9" w:rsidRDefault="00256D20" w:rsidP="00B004A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3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Cs w:val="22"/>
              </w:rPr>
            </w:pPr>
            <w:r w:rsidRPr="00AE2BA9">
              <w:rPr>
                <w:rFonts w:ascii="Times New Roman" w:hAnsi="Times New Roman"/>
                <w:szCs w:val="22"/>
              </w:rPr>
              <w:t>Всего по объектам благоустройства</w:t>
            </w:r>
          </w:p>
        </w:tc>
        <w:tc>
          <w:tcPr>
            <w:tcW w:w="1539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Отдел по вопросам муниципального хозяйства</w:t>
            </w:r>
          </w:p>
        </w:tc>
        <w:tc>
          <w:tcPr>
            <w:tcW w:w="1625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680" w:type="dxa"/>
          </w:tcPr>
          <w:p w:rsidR="00256D20" w:rsidRPr="00703DA4" w:rsidRDefault="00256D20" w:rsidP="00703DA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gridSpan w:val="2"/>
          </w:tcPr>
          <w:p w:rsidR="00256D20" w:rsidRPr="00703DA4" w:rsidRDefault="00256D20" w:rsidP="00694C0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2836,7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A53DEA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703DA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680" w:type="dxa"/>
          </w:tcPr>
          <w:p w:rsidR="00256D20" w:rsidRPr="00703DA4" w:rsidRDefault="00256D20" w:rsidP="00703DA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gridSpan w:val="2"/>
          </w:tcPr>
          <w:p w:rsidR="00256D20" w:rsidRPr="00703DA4" w:rsidRDefault="00256D20" w:rsidP="00694C0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180,0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</w:t>
            </w: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>федерального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680" w:type="dxa"/>
            <w:vAlign w:val="center"/>
          </w:tcPr>
          <w:p w:rsidR="00256D20" w:rsidRPr="00703DA4" w:rsidRDefault="00256D20" w:rsidP="00703DA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2519,9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</w:t>
            </w: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 xml:space="preserve">областного 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>бюджета</w:t>
            </w:r>
          </w:p>
        </w:tc>
        <w:tc>
          <w:tcPr>
            <w:tcW w:w="1680" w:type="dxa"/>
            <w:vAlign w:val="center"/>
          </w:tcPr>
          <w:p w:rsidR="00256D20" w:rsidRPr="00703DA4" w:rsidRDefault="00256D20" w:rsidP="00703DA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vAlign w:val="center"/>
          </w:tcPr>
          <w:p w:rsidR="00256D20" w:rsidRPr="00703DA4" w:rsidRDefault="00256D20" w:rsidP="00703DA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136,8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</w:tcPr>
          <w:p w:rsidR="00256D20" w:rsidRPr="00AE2BA9" w:rsidRDefault="00256D20" w:rsidP="00B004A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4971" w:type="dxa"/>
            <w:gridSpan w:val="11"/>
          </w:tcPr>
          <w:p w:rsidR="00256D20" w:rsidRPr="00AE2BA9" w:rsidRDefault="00256D20" w:rsidP="00B004AF">
            <w:pPr>
              <w:tabs>
                <w:tab w:val="left" w:pos="8202"/>
              </w:tabs>
              <w:rPr>
                <w:rFonts w:ascii="Times New Roman" w:hAnsi="Times New Roman"/>
                <w:b/>
                <w:sz w:val="20"/>
              </w:rPr>
            </w:pPr>
            <w:r w:rsidRPr="00AE2BA9">
              <w:rPr>
                <w:rFonts w:ascii="Times New Roman" w:hAnsi="Times New Roman"/>
                <w:b/>
                <w:sz w:val="20"/>
              </w:rPr>
              <w:t>Комплекс</w:t>
            </w:r>
            <w:r w:rsidR="001114A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E2BA9">
              <w:rPr>
                <w:rFonts w:ascii="Times New Roman" w:hAnsi="Times New Roman"/>
                <w:b/>
                <w:sz w:val="20"/>
              </w:rPr>
              <w:t>процессных</w:t>
            </w:r>
            <w:r w:rsidR="001114A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E2BA9">
              <w:rPr>
                <w:rFonts w:ascii="Times New Roman" w:hAnsi="Times New Roman"/>
                <w:b/>
                <w:sz w:val="20"/>
              </w:rPr>
              <w:t>мероприятий «Благоустройство общественных территорий»</w:t>
            </w:r>
          </w:p>
        </w:tc>
      </w:tr>
      <w:tr w:rsidR="00256D20" w:rsidRPr="00AE2BA9" w:rsidTr="00703DA4">
        <w:tc>
          <w:tcPr>
            <w:tcW w:w="660" w:type="dxa"/>
            <w:vMerge w:val="restart"/>
          </w:tcPr>
          <w:p w:rsidR="00256D20" w:rsidRPr="00AE2BA9" w:rsidRDefault="00256D20" w:rsidP="006217CA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 w:val="restart"/>
          </w:tcPr>
          <w:p w:rsidR="00256D20" w:rsidRPr="00AE2BA9" w:rsidRDefault="00256D20" w:rsidP="006217CA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 w:val="restart"/>
          </w:tcPr>
          <w:p w:rsidR="00256D20" w:rsidRPr="00AE2BA9" w:rsidRDefault="00256D20" w:rsidP="006217C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Отдел по вопросам муниципального хозяйства</w:t>
            </w:r>
          </w:p>
        </w:tc>
        <w:tc>
          <w:tcPr>
            <w:tcW w:w="1625" w:type="dxa"/>
            <w:vMerge w:val="restart"/>
          </w:tcPr>
          <w:p w:rsidR="00256D20" w:rsidRPr="00AE2BA9" w:rsidRDefault="00256D20" w:rsidP="006217CA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256D20" w:rsidRPr="00AE2BA9" w:rsidRDefault="00256D20" w:rsidP="006217CA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6217CA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44" w:type="dxa"/>
            <w:gridSpan w:val="2"/>
          </w:tcPr>
          <w:p w:rsidR="00256D20" w:rsidRPr="00AE2BA9" w:rsidRDefault="00256D20" w:rsidP="006217CA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6D20" w:rsidRPr="00AE2BA9" w:rsidRDefault="00256D20" w:rsidP="006217CA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6217CA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6217CA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6217CA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703DA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744" w:type="dxa"/>
            <w:gridSpan w:val="2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</w:t>
            </w: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>федерального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744" w:type="dxa"/>
            <w:gridSpan w:val="2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межбюджетные </w:t>
            </w:r>
            <w:r w:rsidRPr="00AE2B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трансферты </w:t>
            </w: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 xml:space="preserve">областного 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>бюджета</w:t>
            </w:r>
          </w:p>
        </w:tc>
        <w:tc>
          <w:tcPr>
            <w:tcW w:w="1744" w:type="dxa"/>
            <w:gridSpan w:val="2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4" w:type="dxa"/>
            <w:gridSpan w:val="2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703DA4">
        <w:tc>
          <w:tcPr>
            <w:tcW w:w="660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>1.2</w:t>
            </w:r>
          </w:p>
        </w:tc>
        <w:tc>
          <w:tcPr>
            <w:tcW w:w="14971" w:type="dxa"/>
            <w:gridSpan w:val="11"/>
          </w:tcPr>
          <w:p w:rsidR="00256D20" w:rsidRPr="00AE2BA9" w:rsidRDefault="00256D20" w:rsidP="00B004AF">
            <w:pPr>
              <w:tabs>
                <w:tab w:val="left" w:pos="8202"/>
              </w:tabs>
              <w:rPr>
                <w:rFonts w:ascii="Times New Roman" w:hAnsi="Times New Roman"/>
                <w:b/>
                <w:szCs w:val="22"/>
              </w:rPr>
            </w:pPr>
            <w:r w:rsidRPr="00AE2BA9">
              <w:rPr>
                <w:rFonts w:ascii="Times New Roman" w:hAnsi="Times New Roman"/>
                <w:b/>
                <w:szCs w:val="22"/>
              </w:rPr>
              <w:t>Комплекс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E2BA9">
              <w:rPr>
                <w:rFonts w:ascii="Times New Roman" w:hAnsi="Times New Roman"/>
                <w:b/>
                <w:szCs w:val="22"/>
              </w:rPr>
              <w:t>процессных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E2BA9">
              <w:rPr>
                <w:rFonts w:ascii="Times New Roman" w:hAnsi="Times New Roman"/>
                <w:b/>
                <w:szCs w:val="22"/>
              </w:rPr>
              <w:t>мероприятий «Инициативные проекты»</w:t>
            </w:r>
          </w:p>
        </w:tc>
      </w:tr>
      <w:tr w:rsidR="00256D20" w:rsidRPr="00AE2BA9" w:rsidTr="00550AE3">
        <w:tc>
          <w:tcPr>
            <w:tcW w:w="660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Отдел по вопросам муниципального хозяйства</w:t>
            </w:r>
          </w:p>
        </w:tc>
        <w:tc>
          <w:tcPr>
            <w:tcW w:w="1625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44" w:type="dxa"/>
            <w:gridSpan w:val="2"/>
          </w:tcPr>
          <w:p w:rsidR="00256D20" w:rsidRPr="00703DA4" w:rsidRDefault="00256D20" w:rsidP="00694C0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</w:tcPr>
          <w:p w:rsidR="00256D20" w:rsidRPr="00703DA4" w:rsidRDefault="00256D20" w:rsidP="00694C0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2836,7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550AE3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256D20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744" w:type="dxa"/>
            <w:gridSpan w:val="2"/>
          </w:tcPr>
          <w:p w:rsidR="00256D20" w:rsidRPr="00703DA4" w:rsidRDefault="00256D20" w:rsidP="00694C0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</w:tcPr>
          <w:p w:rsidR="00256D20" w:rsidRPr="00703DA4" w:rsidRDefault="00256D20" w:rsidP="00694C0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180,0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A7052A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</w:t>
            </w: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>федерального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744" w:type="dxa"/>
            <w:gridSpan w:val="2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2519,9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A7052A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</w:t>
            </w:r>
            <w:r w:rsidRPr="00AE2BA9">
              <w:rPr>
                <w:rFonts w:ascii="Times New Roman" w:hAnsi="Times New Roman"/>
                <w:b/>
                <w:sz w:val="18"/>
                <w:szCs w:val="18"/>
              </w:rPr>
              <w:t xml:space="preserve">областного </w:t>
            </w:r>
            <w:r w:rsidRPr="00AE2BA9">
              <w:rPr>
                <w:rFonts w:ascii="Times New Roman" w:hAnsi="Times New Roman"/>
                <w:sz w:val="18"/>
                <w:szCs w:val="18"/>
              </w:rPr>
              <w:t>бюджета</w:t>
            </w:r>
          </w:p>
        </w:tc>
        <w:tc>
          <w:tcPr>
            <w:tcW w:w="1744" w:type="dxa"/>
            <w:gridSpan w:val="2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D20" w:rsidRPr="00AE2BA9" w:rsidTr="00A7052A">
        <w:tc>
          <w:tcPr>
            <w:tcW w:w="660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93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1" w:type="dxa"/>
          </w:tcPr>
          <w:p w:rsidR="00256D20" w:rsidRPr="00AE2BA9" w:rsidRDefault="00256D20" w:rsidP="00B004A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E2BA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4" w:type="dxa"/>
            <w:gridSpan w:val="2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256D20" w:rsidRPr="00703DA4" w:rsidRDefault="00256D20" w:rsidP="00694C03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03DA4">
              <w:rPr>
                <w:rFonts w:ascii="Times New Roman" w:hAnsi="Times New Roman"/>
                <w:sz w:val="20"/>
              </w:rPr>
              <w:t>136,8</w:t>
            </w: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6D20" w:rsidRPr="00AE2BA9" w:rsidRDefault="00256D20" w:rsidP="00B004AF">
            <w:pPr>
              <w:tabs>
                <w:tab w:val="left" w:pos="820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F762C" w:rsidRDefault="002F762C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6324F3" w:rsidRDefault="006324F3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6324F3" w:rsidRPr="00D044F4" w:rsidRDefault="006324F3" w:rsidP="00CE2F8E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6324F3" w:rsidRPr="00AE2BA9" w:rsidRDefault="006324F3" w:rsidP="00CE2F8E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sectPr w:rsidR="006324F3" w:rsidRPr="00AE2BA9" w:rsidSect="00D044F4">
      <w:pgSz w:w="16838" w:h="11906" w:orient="landscape"/>
      <w:pgMar w:top="1701" w:right="395" w:bottom="851" w:left="1134" w:header="1276" w:footer="52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462" w:rsidRDefault="00346462" w:rsidP="00AA5FFE">
      <w:pPr>
        <w:spacing w:after="0" w:line="240" w:lineRule="auto"/>
      </w:pPr>
      <w:r>
        <w:separator/>
      </w:r>
    </w:p>
  </w:endnote>
  <w:endnote w:type="continuationSeparator" w:id="1">
    <w:p w:rsidR="00346462" w:rsidRDefault="00346462" w:rsidP="00AA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929654"/>
      <w:docPartObj>
        <w:docPartGallery w:val="Page Numbers (Bottom of Page)"/>
        <w:docPartUnique/>
      </w:docPartObj>
    </w:sdtPr>
    <w:sdtContent>
      <w:p w:rsidR="006324F3" w:rsidRDefault="00C92FEF">
        <w:pPr>
          <w:pStyle w:val="aa"/>
          <w:jc w:val="right"/>
        </w:pPr>
        <w:r>
          <w:fldChar w:fldCharType="begin"/>
        </w:r>
        <w:r w:rsidR="006324F3">
          <w:instrText>PAGE   \* MERGEFORMAT</w:instrText>
        </w:r>
        <w:r>
          <w:fldChar w:fldCharType="separate"/>
        </w:r>
        <w:r w:rsidR="00127593">
          <w:rPr>
            <w:noProof/>
          </w:rPr>
          <w:t>15</w:t>
        </w:r>
        <w:r>
          <w:fldChar w:fldCharType="end"/>
        </w:r>
      </w:p>
    </w:sdtContent>
  </w:sdt>
  <w:p w:rsidR="006324F3" w:rsidRDefault="006324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462" w:rsidRDefault="00346462" w:rsidP="00AA5FFE">
      <w:pPr>
        <w:spacing w:after="0" w:line="240" w:lineRule="auto"/>
      </w:pPr>
      <w:r>
        <w:separator/>
      </w:r>
    </w:p>
  </w:footnote>
  <w:footnote w:type="continuationSeparator" w:id="1">
    <w:p w:rsidR="00346462" w:rsidRDefault="00346462" w:rsidP="00AA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05C0B"/>
    <w:multiLevelType w:val="hybridMultilevel"/>
    <w:tmpl w:val="386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630E"/>
    <w:multiLevelType w:val="hybridMultilevel"/>
    <w:tmpl w:val="59DC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35FAD"/>
    <w:multiLevelType w:val="hybridMultilevel"/>
    <w:tmpl w:val="4FE4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552A8"/>
    <w:multiLevelType w:val="multilevel"/>
    <w:tmpl w:val="9FDE6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0C87"/>
    <w:multiLevelType w:val="hybridMultilevel"/>
    <w:tmpl w:val="D39E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52103"/>
    <w:multiLevelType w:val="hybridMultilevel"/>
    <w:tmpl w:val="C6D0B178"/>
    <w:lvl w:ilvl="0" w:tplc="632C22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0635C"/>
    <w:multiLevelType w:val="hybridMultilevel"/>
    <w:tmpl w:val="23745B6C"/>
    <w:lvl w:ilvl="0" w:tplc="10FC1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E5711"/>
    <w:multiLevelType w:val="hybridMultilevel"/>
    <w:tmpl w:val="27508782"/>
    <w:lvl w:ilvl="0" w:tplc="053E7B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4B1B9F"/>
    <w:multiLevelType w:val="hybridMultilevel"/>
    <w:tmpl w:val="BE205DB0"/>
    <w:lvl w:ilvl="0" w:tplc="A302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9B55C5"/>
    <w:multiLevelType w:val="hybridMultilevel"/>
    <w:tmpl w:val="F170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725C6"/>
    <w:rsid w:val="000C66D9"/>
    <w:rsid w:val="001114A5"/>
    <w:rsid w:val="00120125"/>
    <w:rsid w:val="00127593"/>
    <w:rsid w:val="00135C56"/>
    <w:rsid w:val="00163825"/>
    <w:rsid w:val="00165026"/>
    <w:rsid w:val="001772DE"/>
    <w:rsid w:val="00196627"/>
    <w:rsid w:val="001A4CAB"/>
    <w:rsid w:val="001A4D34"/>
    <w:rsid w:val="001B3041"/>
    <w:rsid w:val="0024281B"/>
    <w:rsid w:val="00256D20"/>
    <w:rsid w:val="002674E4"/>
    <w:rsid w:val="002710FA"/>
    <w:rsid w:val="002B1159"/>
    <w:rsid w:val="002F762C"/>
    <w:rsid w:val="00300507"/>
    <w:rsid w:val="00314310"/>
    <w:rsid w:val="003259E0"/>
    <w:rsid w:val="00346462"/>
    <w:rsid w:val="00414566"/>
    <w:rsid w:val="004333BE"/>
    <w:rsid w:val="004410DA"/>
    <w:rsid w:val="004439EA"/>
    <w:rsid w:val="004C0588"/>
    <w:rsid w:val="00541B31"/>
    <w:rsid w:val="005E3431"/>
    <w:rsid w:val="006217CA"/>
    <w:rsid w:val="00622985"/>
    <w:rsid w:val="006324F3"/>
    <w:rsid w:val="00637922"/>
    <w:rsid w:val="00676A3E"/>
    <w:rsid w:val="0069684B"/>
    <w:rsid w:val="00703DA4"/>
    <w:rsid w:val="00731FDE"/>
    <w:rsid w:val="007320ED"/>
    <w:rsid w:val="007871E7"/>
    <w:rsid w:val="0078736E"/>
    <w:rsid w:val="007F3F83"/>
    <w:rsid w:val="0086259F"/>
    <w:rsid w:val="008A3756"/>
    <w:rsid w:val="008E6BB9"/>
    <w:rsid w:val="008F7567"/>
    <w:rsid w:val="009277E1"/>
    <w:rsid w:val="00950997"/>
    <w:rsid w:val="009847BB"/>
    <w:rsid w:val="009868B4"/>
    <w:rsid w:val="00991C0D"/>
    <w:rsid w:val="009B257A"/>
    <w:rsid w:val="009D39C8"/>
    <w:rsid w:val="009F3C77"/>
    <w:rsid w:val="00A62433"/>
    <w:rsid w:val="00AA5FFE"/>
    <w:rsid w:val="00AB19AC"/>
    <w:rsid w:val="00AE2BA9"/>
    <w:rsid w:val="00AF33E2"/>
    <w:rsid w:val="00AF4A70"/>
    <w:rsid w:val="00B004AF"/>
    <w:rsid w:val="00B549A5"/>
    <w:rsid w:val="00B575ED"/>
    <w:rsid w:val="00B65016"/>
    <w:rsid w:val="00B73FE0"/>
    <w:rsid w:val="00B90BDF"/>
    <w:rsid w:val="00B91F50"/>
    <w:rsid w:val="00BA6A47"/>
    <w:rsid w:val="00C15899"/>
    <w:rsid w:val="00C92FEF"/>
    <w:rsid w:val="00CD413C"/>
    <w:rsid w:val="00CE2F8E"/>
    <w:rsid w:val="00D044F4"/>
    <w:rsid w:val="00D25227"/>
    <w:rsid w:val="00D3426E"/>
    <w:rsid w:val="00D760F0"/>
    <w:rsid w:val="00DA5B30"/>
    <w:rsid w:val="00DC1B71"/>
    <w:rsid w:val="00DD5674"/>
    <w:rsid w:val="00E24B50"/>
    <w:rsid w:val="00E3209C"/>
    <w:rsid w:val="00E750CA"/>
    <w:rsid w:val="00EE3EED"/>
    <w:rsid w:val="00F1064E"/>
    <w:rsid w:val="00F565A1"/>
    <w:rsid w:val="00F66A0B"/>
    <w:rsid w:val="00F725C6"/>
    <w:rsid w:val="00F9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5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375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8A3756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2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toc 2"/>
    <w:next w:val="a"/>
    <w:link w:val="20"/>
    <w:uiPriority w:val="39"/>
    <w:rsid w:val="009868B4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868B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">
    <w:name w:val="Обычный1"/>
    <w:rsid w:val="00B65016"/>
  </w:style>
  <w:style w:type="table" w:styleId="a5">
    <w:name w:val="Table Grid"/>
    <w:basedOn w:val="a1"/>
    <w:rsid w:val="0044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439E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991C0D"/>
    <w:pPr>
      <w:spacing w:after="200" w:line="276" w:lineRule="auto"/>
      <w:ind w:left="720"/>
    </w:pPr>
    <w:rPr>
      <w:rFonts w:ascii="Calibri" w:hAnsi="Calibri"/>
    </w:rPr>
  </w:style>
  <w:style w:type="character" w:customStyle="1" w:styleId="a7">
    <w:name w:val="Абзац списка Знак"/>
    <w:basedOn w:val="1"/>
    <w:link w:val="a6"/>
    <w:rsid w:val="00991C0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E750CA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xl80">
    <w:name w:val="xl80"/>
    <w:basedOn w:val="a"/>
    <w:rsid w:val="00E750CA"/>
    <w:pPr>
      <w:spacing w:before="280" w:after="280" w:line="240" w:lineRule="auto"/>
      <w:jc w:val="center"/>
    </w:pPr>
    <w:rPr>
      <w:rFonts w:ascii="Times New Roman" w:hAnsi="Times New Roman"/>
      <w:sz w:val="24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5E3431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5E3431"/>
    <w:rPr>
      <w:rFonts w:eastAsia="Times New Roman" w:cs="Times New Roman"/>
      <w:color w:val="000000"/>
      <w:szCs w:val="20"/>
      <w:lang w:eastAsia="ru-RU"/>
    </w:rPr>
  </w:style>
  <w:style w:type="paragraph" w:customStyle="1" w:styleId="ConsPlusCell">
    <w:name w:val="ConsPlusCell"/>
    <w:rsid w:val="0030050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FFE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FFE"/>
    <w:rPr>
      <w:rFonts w:eastAsia="Times New Roman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5F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0">
    <w:name w:val="Абзац списка1"/>
    <w:basedOn w:val="a"/>
    <w:rsid w:val="001A4CAB"/>
    <w:pPr>
      <w:suppressAutoHyphens/>
      <w:spacing w:after="200" w:line="276" w:lineRule="auto"/>
      <w:ind w:left="720"/>
      <w:contextualSpacing/>
    </w:pPr>
    <w:rPr>
      <w:rFonts w:ascii="Calibri" w:eastAsia="Calibri" w:hAnsi="Calibri" w:cs="font238"/>
      <w:color w:val="auto"/>
      <w:kern w:val="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5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375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8A3756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2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toc 2"/>
    <w:next w:val="a"/>
    <w:link w:val="20"/>
    <w:uiPriority w:val="39"/>
    <w:rsid w:val="009868B4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868B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">
    <w:name w:val="Обычный1"/>
    <w:rsid w:val="00B65016"/>
  </w:style>
  <w:style w:type="table" w:styleId="a5">
    <w:name w:val="Table Grid"/>
    <w:basedOn w:val="a1"/>
    <w:rsid w:val="0044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39E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991C0D"/>
    <w:pPr>
      <w:spacing w:after="200" w:line="276" w:lineRule="auto"/>
      <w:ind w:left="720"/>
    </w:pPr>
    <w:rPr>
      <w:rFonts w:ascii="Calibri" w:hAnsi="Calibri"/>
    </w:rPr>
  </w:style>
  <w:style w:type="character" w:customStyle="1" w:styleId="a7">
    <w:name w:val="Абзац списка Знак"/>
    <w:basedOn w:val="1"/>
    <w:link w:val="a6"/>
    <w:rsid w:val="00991C0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E750CA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xl80">
    <w:name w:val="xl80"/>
    <w:basedOn w:val="a"/>
    <w:rsid w:val="00E750CA"/>
    <w:pPr>
      <w:spacing w:before="280" w:after="280" w:line="240" w:lineRule="auto"/>
      <w:jc w:val="center"/>
    </w:pPr>
    <w:rPr>
      <w:rFonts w:ascii="Times New Roman" w:hAnsi="Times New Roman"/>
      <w:sz w:val="24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5E3431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5E3431"/>
    <w:rPr>
      <w:rFonts w:eastAsia="Times New Roman" w:cs="Times New Roman"/>
      <w:color w:val="000000"/>
      <w:szCs w:val="20"/>
      <w:lang w:eastAsia="ru-RU"/>
    </w:rPr>
  </w:style>
  <w:style w:type="paragraph" w:customStyle="1" w:styleId="ConsPlusCell">
    <w:name w:val="ConsPlusCell"/>
    <w:rsid w:val="0030050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FFE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FFE"/>
    <w:rPr>
      <w:rFonts w:eastAsia="Times New Roman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5F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062&amp;date=13.08.202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062&amp;date=13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062&amp;date=13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Волкова</dc:creator>
  <cp:lastModifiedBy>User</cp:lastModifiedBy>
  <cp:revision>13</cp:revision>
  <cp:lastPrinted>2024-09-17T07:51:00Z</cp:lastPrinted>
  <dcterms:created xsi:type="dcterms:W3CDTF">2024-10-15T09:46:00Z</dcterms:created>
  <dcterms:modified xsi:type="dcterms:W3CDTF">2024-10-30T09:03:00Z</dcterms:modified>
</cp:coreProperties>
</file>