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10" w:rsidRDefault="00C73310" w:rsidP="00A124D2">
      <w:pPr>
        <w:spacing w:after="0" w:line="240" w:lineRule="auto"/>
        <w:jc w:val="center"/>
        <w:rPr>
          <w:rFonts w:ascii="Times New Roman" w:eastAsia="Times New Roman" w:hAnsi="Times New Roman" w:cs="Times New Roman"/>
          <w:b/>
          <w:sz w:val="32"/>
          <w:szCs w:val="32"/>
          <w:lang w:eastAsia="ru-RU"/>
        </w:rPr>
      </w:pPr>
    </w:p>
    <w:p w:rsidR="00C73310" w:rsidRDefault="00C73310" w:rsidP="00A124D2">
      <w:pPr>
        <w:spacing w:after="0" w:line="240" w:lineRule="auto"/>
        <w:jc w:val="center"/>
        <w:rPr>
          <w:rFonts w:ascii="Times New Roman" w:eastAsia="Times New Roman" w:hAnsi="Times New Roman" w:cs="Times New Roman"/>
          <w:b/>
          <w:sz w:val="32"/>
          <w:szCs w:val="32"/>
          <w:lang w:eastAsia="ru-RU"/>
        </w:rPr>
      </w:pPr>
    </w:p>
    <w:p w:rsidR="00A124D2" w:rsidRPr="005A746E" w:rsidRDefault="00A124D2" w:rsidP="00A124D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АДМИНИСТРАЦИЯ</w:t>
      </w:r>
    </w:p>
    <w:p w:rsidR="00A124D2" w:rsidRPr="005A746E" w:rsidRDefault="00A124D2" w:rsidP="00A124D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 xml:space="preserve">  </w:t>
      </w:r>
      <w:r w:rsidR="001F5B7A">
        <w:rPr>
          <w:rFonts w:ascii="Times New Roman" w:eastAsia="Times New Roman" w:hAnsi="Times New Roman" w:cs="Times New Roman"/>
          <w:b/>
          <w:sz w:val="32"/>
          <w:szCs w:val="32"/>
          <w:lang w:eastAsia="ru-RU"/>
        </w:rPr>
        <w:t>ПОЛИВЯНСКОГО</w:t>
      </w:r>
      <w:r w:rsidRPr="005A746E">
        <w:rPr>
          <w:rFonts w:ascii="Times New Roman" w:eastAsia="Times New Roman" w:hAnsi="Times New Roman" w:cs="Times New Roman"/>
          <w:b/>
          <w:sz w:val="32"/>
          <w:szCs w:val="32"/>
          <w:lang w:eastAsia="ru-RU"/>
        </w:rPr>
        <w:t xml:space="preserve">  СЕЛЬСКОГО ПОСЕЛЕНИЯ</w:t>
      </w:r>
    </w:p>
    <w:p w:rsidR="00A124D2" w:rsidRPr="005A746E" w:rsidRDefault="00A124D2" w:rsidP="00A124D2">
      <w:pPr>
        <w:spacing w:after="0" w:line="240" w:lineRule="auto"/>
        <w:jc w:val="center"/>
        <w:rPr>
          <w:rFonts w:ascii="Times New Roman" w:eastAsia="Times New Roman" w:hAnsi="Times New Roman" w:cs="Times New Roman"/>
          <w:b/>
          <w:sz w:val="28"/>
          <w:szCs w:val="28"/>
          <w:lang w:eastAsia="ru-RU"/>
        </w:rPr>
      </w:pPr>
      <w:r w:rsidRPr="005A746E">
        <w:rPr>
          <w:rFonts w:ascii="Times New Roman" w:eastAsia="Times New Roman" w:hAnsi="Times New Roman" w:cs="Times New Roman"/>
          <w:b/>
          <w:sz w:val="28"/>
          <w:szCs w:val="28"/>
          <w:lang w:eastAsia="ru-RU"/>
        </w:rPr>
        <w:t>Песчанокопского района Ростовской области</w:t>
      </w:r>
    </w:p>
    <w:p w:rsidR="00A124D2" w:rsidRPr="005A746E" w:rsidRDefault="00A124D2" w:rsidP="00A124D2">
      <w:pPr>
        <w:spacing w:after="0" w:line="240" w:lineRule="auto"/>
        <w:rPr>
          <w:rFonts w:ascii="Times New Roman" w:eastAsia="Times New Roman" w:hAnsi="Times New Roman" w:cs="Times New Roman"/>
          <w:b/>
          <w:sz w:val="28"/>
          <w:szCs w:val="28"/>
          <w:lang w:eastAsia="ru-RU"/>
        </w:rPr>
      </w:pPr>
    </w:p>
    <w:p w:rsidR="00A124D2" w:rsidRPr="005A746E" w:rsidRDefault="00A124D2" w:rsidP="00A124D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ПОСТАНОВЛЕНИЕ</w:t>
      </w:r>
    </w:p>
    <w:p w:rsidR="00A124D2" w:rsidRPr="005A746E" w:rsidRDefault="00A124D2" w:rsidP="00A124D2">
      <w:pPr>
        <w:spacing w:after="0" w:line="240" w:lineRule="auto"/>
        <w:jc w:val="center"/>
        <w:rPr>
          <w:rFonts w:ascii="Times New Roman" w:eastAsia="Times New Roman" w:hAnsi="Times New Roman" w:cs="Times New Roman"/>
          <w:b/>
          <w:sz w:val="32"/>
          <w:szCs w:val="32"/>
          <w:lang w:eastAsia="ru-RU"/>
        </w:rPr>
      </w:pPr>
    </w:p>
    <w:p w:rsidR="00A124D2" w:rsidRPr="005A746E" w:rsidRDefault="00A124D2" w:rsidP="00A124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5B7A">
        <w:rPr>
          <w:rFonts w:ascii="Times New Roman" w:eastAsia="Times New Roman" w:hAnsi="Times New Roman" w:cs="Times New Roman"/>
          <w:sz w:val="28"/>
          <w:szCs w:val="28"/>
          <w:lang w:eastAsia="ru-RU"/>
        </w:rPr>
        <w:t>31</w:t>
      </w:r>
      <w:r w:rsidR="00C73310">
        <w:rPr>
          <w:rFonts w:ascii="Times New Roman" w:eastAsia="Times New Roman" w:hAnsi="Times New Roman" w:cs="Times New Roman"/>
          <w:sz w:val="28"/>
          <w:szCs w:val="28"/>
          <w:lang w:eastAsia="ru-RU"/>
        </w:rPr>
        <w:t xml:space="preserve"> декабря</w:t>
      </w:r>
      <w:r w:rsidRPr="005A746E">
        <w:rPr>
          <w:rFonts w:ascii="Times New Roman" w:eastAsia="Times New Roman" w:hAnsi="Times New Roman" w:cs="Times New Roman"/>
          <w:sz w:val="28"/>
          <w:szCs w:val="28"/>
          <w:lang w:eastAsia="ru-RU"/>
        </w:rPr>
        <w:t xml:space="preserve"> 2013 года                      </w:t>
      </w:r>
      <w:r w:rsidR="00C73310">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r w:rsidR="00C73310">
        <w:rPr>
          <w:rFonts w:ascii="Times New Roman" w:eastAsia="Times New Roman" w:hAnsi="Times New Roman" w:cs="Times New Roman"/>
          <w:sz w:val="28"/>
          <w:szCs w:val="28"/>
          <w:lang w:eastAsia="ru-RU"/>
        </w:rPr>
        <w:t>1</w:t>
      </w:r>
      <w:r w:rsidR="001F5B7A">
        <w:rPr>
          <w:rFonts w:ascii="Times New Roman" w:eastAsia="Times New Roman" w:hAnsi="Times New Roman" w:cs="Times New Roman"/>
          <w:sz w:val="28"/>
          <w:szCs w:val="28"/>
          <w:lang w:eastAsia="ru-RU"/>
        </w:rPr>
        <w:t>7</w:t>
      </w:r>
      <w:r w:rsidR="005C1D44">
        <w:rPr>
          <w:rFonts w:ascii="Times New Roman" w:eastAsia="Times New Roman" w:hAnsi="Times New Roman" w:cs="Times New Roman"/>
          <w:sz w:val="28"/>
          <w:szCs w:val="28"/>
          <w:lang w:val="en-US" w:eastAsia="ru-RU"/>
        </w:rPr>
        <w:t>6</w:t>
      </w:r>
      <w:r>
        <w:rPr>
          <w:rFonts w:ascii="Times New Roman" w:eastAsia="Times New Roman" w:hAnsi="Times New Roman" w:cs="Times New Roman"/>
          <w:sz w:val="28"/>
          <w:szCs w:val="28"/>
          <w:lang w:eastAsia="ru-RU"/>
        </w:rPr>
        <w:t xml:space="preserve">                                           </w:t>
      </w:r>
      <w:r w:rsidR="001F5B7A">
        <w:rPr>
          <w:rFonts w:ascii="Times New Roman" w:eastAsia="Times New Roman" w:hAnsi="Times New Roman" w:cs="Times New Roman"/>
          <w:sz w:val="28"/>
          <w:szCs w:val="28"/>
          <w:lang w:eastAsia="ru-RU"/>
        </w:rPr>
        <w:t>с.Поливянка</w:t>
      </w:r>
    </w:p>
    <w:p w:rsidR="00A124D2" w:rsidRPr="00A124D2" w:rsidRDefault="00A124D2" w:rsidP="00A124D2">
      <w:pPr>
        <w:widowControl w:val="0"/>
        <w:suppressAutoHyphens/>
        <w:spacing w:after="0" w:line="240" w:lineRule="auto"/>
        <w:rPr>
          <w:rFonts w:ascii="Times New Roman" w:eastAsia="Andale Sans UI" w:hAnsi="Times New Roman" w:cs="Times New Roman"/>
          <w:kern w:val="1"/>
          <w:sz w:val="20"/>
          <w:szCs w:val="24"/>
          <w:lang w:eastAsia="ar-SA"/>
        </w:rPr>
      </w:pPr>
      <w:r w:rsidRPr="00A124D2">
        <w:rPr>
          <w:rFonts w:ascii="Times New Roman" w:eastAsia="Andale Sans UI" w:hAnsi="Times New Roman" w:cs="Times New Roman"/>
          <w:kern w:val="1"/>
          <w:sz w:val="20"/>
          <w:szCs w:val="24"/>
          <w:lang w:eastAsia="ar-SA"/>
        </w:rPr>
        <w:t xml:space="preserve">                               </w:t>
      </w:r>
    </w:p>
    <w:p w:rsidR="00A124D2" w:rsidRPr="00A124D2" w:rsidRDefault="00A124D2" w:rsidP="00A124D2">
      <w:pPr>
        <w:widowControl w:val="0"/>
        <w:tabs>
          <w:tab w:val="left" w:pos="3757"/>
          <w:tab w:val="left" w:pos="5220"/>
        </w:tabs>
        <w:suppressAutoHyphens/>
        <w:spacing w:after="0" w:line="240" w:lineRule="auto"/>
        <w:ind w:right="4210"/>
        <w:jc w:val="both"/>
        <w:rPr>
          <w:rFonts w:ascii="Times New Roman" w:eastAsia="Andale Sans UI" w:hAnsi="Times New Roman" w:cs="Times New Roman"/>
          <w:kern w:val="1"/>
          <w:sz w:val="28"/>
          <w:szCs w:val="28"/>
          <w:lang w:eastAsia="ar-SA"/>
        </w:rPr>
      </w:pPr>
      <w:r w:rsidRPr="00A124D2">
        <w:rPr>
          <w:rFonts w:ascii="Times New Roman" w:eastAsia="Andale Sans UI" w:hAnsi="Times New Roman" w:cs="Times New Roman"/>
          <w:kern w:val="1"/>
          <w:sz w:val="28"/>
          <w:szCs w:val="28"/>
          <w:lang w:eastAsia="ar-SA"/>
        </w:rPr>
        <w:t>Об утверждении административного регламента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A124D2" w:rsidRPr="00A124D2" w:rsidRDefault="00A124D2" w:rsidP="00A124D2">
      <w:pPr>
        <w:widowControl w:val="0"/>
        <w:suppressAutoHyphens/>
        <w:spacing w:after="0" w:line="240" w:lineRule="auto"/>
        <w:ind w:firstLine="708"/>
        <w:jc w:val="both"/>
        <w:rPr>
          <w:rFonts w:ascii="Times New Roman" w:eastAsia="Andale Sans UI" w:hAnsi="Times New Roman" w:cs="Times New Roman"/>
          <w:kern w:val="1"/>
          <w:sz w:val="20"/>
          <w:szCs w:val="20"/>
          <w:lang w:eastAsia="ar-SA"/>
        </w:rPr>
      </w:pPr>
      <w:r w:rsidRPr="00A124D2">
        <w:rPr>
          <w:rFonts w:ascii="Times New Roman" w:eastAsia="Andale Sans UI" w:hAnsi="Times New Roman" w:cs="Times New Roman"/>
          <w:kern w:val="1"/>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Andale Sans UI" w:hAnsi="Times New Roman" w:cs="Times New Roman"/>
          <w:kern w:val="1"/>
          <w:sz w:val="28"/>
          <w:szCs w:val="28"/>
          <w:lang w:eastAsia="ar-SA"/>
        </w:rPr>
        <w:t xml:space="preserve"> </w:t>
      </w:r>
    </w:p>
    <w:p w:rsidR="00A124D2" w:rsidRPr="00A124D2" w:rsidRDefault="00A124D2" w:rsidP="00A124D2">
      <w:pPr>
        <w:widowControl w:val="0"/>
        <w:suppressAutoHyphens/>
        <w:spacing w:after="0" w:line="240" w:lineRule="auto"/>
        <w:ind w:firstLine="708"/>
        <w:jc w:val="center"/>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ПОСТАНОВЛЯЮ</w:t>
      </w:r>
      <w:r w:rsidRPr="00A124D2">
        <w:rPr>
          <w:rFonts w:ascii="Times New Roman" w:eastAsia="Andale Sans UI" w:hAnsi="Times New Roman" w:cs="Times New Roman"/>
          <w:b/>
          <w:kern w:val="1"/>
          <w:sz w:val="28"/>
          <w:szCs w:val="28"/>
          <w:lang w:eastAsia="ar-SA"/>
        </w:rPr>
        <w:t>:</w:t>
      </w:r>
    </w:p>
    <w:p w:rsidR="00A124D2" w:rsidRDefault="00A124D2" w:rsidP="00A124D2">
      <w:pPr>
        <w:widowControl w:val="0"/>
        <w:suppressAutoHyphens/>
        <w:spacing w:after="0" w:line="240" w:lineRule="auto"/>
        <w:ind w:right="30"/>
        <w:jc w:val="both"/>
        <w:rPr>
          <w:rFonts w:ascii="Times New Roman" w:eastAsia="Andale Sans UI" w:hAnsi="Times New Roman" w:cs="Times New Roman"/>
          <w:kern w:val="1"/>
          <w:sz w:val="20"/>
          <w:szCs w:val="20"/>
          <w:lang w:eastAsia="ar-SA"/>
        </w:rPr>
      </w:pPr>
    </w:p>
    <w:p w:rsidR="00A124D2" w:rsidRPr="00A124D2" w:rsidRDefault="00A124D2" w:rsidP="00A124D2">
      <w:pPr>
        <w:pStyle w:val="af7"/>
        <w:widowControl w:val="0"/>
        <w:numPr>
          <w:ilvl w:val="0"/>
          <w:numId w:val="1"/>
        </w:numPr>
        <w:suppressAutoHyphens/>
        <w:spacing w:after="0" w:line="240" w:lineRule="auto"/>
        <w:ind w:right="30"/>
        <w:jc w:val="both"/>
        <w:rPr>
          <w:rFonts w:ascii="Times New Roman" w:eastAsia="Times New Roman CYR" w:hAnsi="Times New Roman" w:cs="Times New Roman CYR"/>
          <w:kern w:val="1"/>
          <w:sz w:val="28"/>
          <w:szCs w:val="28"/>
          <w:lang w:eastAsia="ar-SA"/>
        </w:rPr>
      </w:pPr>
      <w:r w:rsidRPr="00A124D2">
        <w:rPr>
          <w:rFonts w:ascii="Times New Roman" w:eastAsia="Andale Sans UI" w:hAnsi="Times New Roman" w:cs="Times New Roman"/>
          <w:kern w:val="1"/>
          <w:sz w:val="28"/>
          <w:szCs w:val="28"/>
          <w:lang w:eastAsia="ar-SA"/>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A124D2">
        <w:rPr>
          <w:rFonts w:ascii="Times New Roman" w:eastAsia="Times New Roman CYR" w:hAnsi="Times New Roman" w:cs="Times New Roman CYR"/>
          <w:kern w:val="1"/>
          <w:sz w:val="28"/>
          <w:szCs w:val="28"/>
          <w:lang w:eastAsia="ar-SA"/>
        </w:rPr>
        <w:t xml:space="preserve"> (приложение).</w:t>
      </w:r>
    </w:p>
    <w:p w:rsidR="00A124D2" w:rsidRPr="005A746E" w:rsidRDefault="00A124D2" w:rsidP="00A124D2">
      <w:pPr>
        <w:numPr>
          <w:ilvl w:val="0"/>
          <w:numId w:val="1"/>
        </w:numPr>
        <w:tabs>
          <w:tab w:val="left" w:pos="851"/>
        </w:tabs>
        <w:spacing w:after="0" w:line="240" w:lineRule="auto"/>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Обнародовать  настоящее постановление </w:t>
      </w:r>
      <w:r>
        <w:rPr>
          <w:rFonts w:ascii="Times New Roman" w:eastAsia="Times New Roman" w:hAnsi="Times New Roman" w:cs="Times New Roman"/>
          <w:sz w:val="28"/>
          <w:szCs w:val="28"/>
          <w:lang w:eastAsia="ru-RU"/>
        </w:rPr>
        <w:t>в информационном бюллетене</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F5B7A">
        <w:rPr>
          <w:rFonts w:ascii="Times New Roman" w:eastAsia="Times New Roman" w:hAnsi="Times New Roman" w:cs="Times New Roman"/>
          <w:sz w:val="28"/>
          <w:szCs w:val="28"/>
          <w:lang w:eastAsia="ru-RU"/>
        </w:rPr>
        <w:t>Поливянского</w:t>
      </w:r>
      <w:r w:rsidRPr="005A746E">
        <w:rPr>
          <w:rFonts w:ascii="Times New Roman" w:eastAsia="Times New Roman" w:hAnsi="Times New Roman" w:cs="Times New Roman"/>
          <w:sz w:val="28"/>
          <w:szCs w:val="28"/>
          <w:lang w:eastAsia="ru-RU"/>
        </w:rPr>
        <w:t xml:space="preserve"> сельского поселения.</w:t>
      </w:r>
    </w:p>
    <w:p w:rsidR="00A124D2" w:rsidRPr="005A746E" w:rsidRDefault="00A124D2" w:rsidP="00A124D2">
      <w:pPr>
        <w:numPr>
          <w:ilvl w:val="0"/>
          <w:numId w:val="1"/>
        </w:numPr>
        <w:spacing w:after="0" w:line="240" w:lineRule="auto"/>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Разместить настоящее постановление в сети И</w:t>
      </w:r>
      <w:r>
        <w:rPr>
          <w:rFonts w:ascii="Times New Roman" w:eastAsia="Times New Roman" w:hAnsi="Times New Roman" w:cs="Times New Roman"/>
          <w:sz w:val="28"/>
          <w:szCs w:val="28"/>
          <w:lang w:eastAsia="ru-RU"/>
        </w:rPr>
        <w:t xml:space="preserve">нтернет на официальном </w:t>
      </w:r>
      <w:r w:rsidRPr="005A746E">
        <w:rPr>
          <w:rFonts w:ascii="Times New Roman" w:eastAsia="Times New Roman" w:hAnsi="Times New Roman" w:cs="Times New Roman"/>
          <w:sz w:val="28"/>
          <w:szCs w:val="28"/>
          <w:lang w:eastAsia="ru-RU"/>
        </w:rPr>
        <w:t xml:space="preserve">сайте Администрации </w:t>
      </w:r>
      <w:r w:rsidR="001F5B7A">
        <w:rPr>
          <w:rFonts w:ascii="Times New Roman" w:eastAsia="Times New Roman" w:hAnsi="Times New Roman" w:cs="Times New Roman"/>
          <w:sz w:val="28"/>
          <w:szCs w:val="28"/>
          <w:lang w:eastAsia="ru-RU"/>
        </w:rPr>
        <w:t>Поливянского</w:t>
      </w:r>
      <w:r w:rsidRPr="005A746E">
        <w:rPr>
          <w:rFonts w:ascii="Times New Roman" w:eastAsia="Times New Roman" w:hAnsi="Times New Roman" w:cs="Times New Roman"/>
          <w:sz w:val="28"/>
          <w:szCs w:val="28"/>
          <w:lang w:eastAsia="ru-RU"/>
        </w:rPr>
        <w:t xml:space="preserve"> сельского поселения.</w:t>
      </w:r>
    </w:p>
    <w:p w:rsidR="00A124D2" w:rsidRPr="005A746E" w:rsidRDefault="00A124D2" w:rsidP="00A124D2">
      <w:pPr>
        <w:numPr>
          <w:ilvl w:val="0"/>
          <w:numId w:val="1"/>
        </w:numPr>
        <w:spacing w:after="0" w:line="240" w:lineRule="auto"/>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A124D2" w:rsidRPr="005A746E" w:rsidRDefault="00A124D2" w:rsidP="00A124D2">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Главному специалисту по земельным</w:t>
      </w:r>
      <w:r w:rsidRPr="005A74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имущественным отношениям</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001F5B7A">
        <w:rPr>
          <w:rFonts w:ascii="Times New Roman" w:eastAsia="Times New Roman" w:hAnsi="Times New Roman" w:cs="Times New Roman"/>
          <w:sz w:val="28"/>
          <w:szCs w:val="28"/>
          <w:lang w:eastAsia="ru-RU"/>
        </w:rPr>
        <w:t>Поливянского</w:t>
      </w:r>
      <w:r w:rsidRPr="005A746E">
        <w:rPr>
          <w:rFonts w:ascii="Times New Roman" w:eastAsia="Times New Roman" w:hAnsi="Times New Roman" w:cs="Times New Roman"/>
          <w:sz w:val="28"/>
          <w:szCs w:val="28"/>
          <w:lang w:eastAsia="ru-RU"/>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A124D2" w:rsidRDefault="00A124D2" w:rsidP="00823EFE">
      <w:pPr>
        <w:pStyle w:val="af7"/>
        <w:numPr>
          <w:ilvl w:val="0"/>
          <w:numId w:val="1"/>
        </w:numPr>
        <w:spacing w:after="0" w:line="240" w:lineRule="auto"/>
        <w:jc w:val="both"/>
        <w:rPr>
          <w:rFonts w:ascii="Times New Roman" w:eastAsia="Times New Roman" w:hAnsi="Times New Roman" w:cs="Times New Roman"/>
          <w:sz w:val="28"/>
          <w:szCs w:val="28"/>
          <w:lang w:eastAsia="ru-RU"/>
        </w:rPr>
      </w:pPr>
      <w:r w:rsidRPr="00A124D2">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C73310" w:rsidRDefault="00C73310" w:rsidP="00C73310">
      <w:pPr>
        <w:spacing w:after="0" w:line="240" w:lineRule="auto"/>
        <w:jc w:val="both"/>
        <w:rPr>
          <w:rFonts w:ascii="Times New Roman" w:eastAsia="Times New Roman" w:hAnsi="Times New Roman" w:cs="Times New Roman"/>
          <w:sz w:val="28"/>
          <w:szCs w:val="28"/>
          <w:lang w:eastAsia="ru-RU"/>
        </w:rPr>
      </w:pPr>
    </w:p>
    <w:p w:rsidR="00C73310" w:rsidRDefault="00C73310" w:rsidP="00C73310">
      <w:pPr>
        <w:spacing w:after="0" w:line="240" w:lineRule="auto"/>
        <w:jc w:val="both"/>
        <w:rPr>
          <w:rFonts w:ascii="Times New Roman" w:eastAsia="Times New Roman" w:hAnsi="Times New Roman" w:cs="Times New Roman"/>
          <w:sz w:val="28"/>
          <w:szCs w:val="28"/>
          <w:lang w:eastAsia="ru-RU"/>
        </w:rPr>
      </w:pPr>
    </w:p>
    <w:p w:rsidR="00C73310" w:rsidRPr="00C73310" w:rsidRDefault="00C73310" w:rsidP="00C73310">
      <w:pPr>
        <w:spacing w:after="0" w:line="240" w:lineRule="auto"/>
        <w:jc w:val="both"/>
        <w:rPr>
          <w:rFonts w:ascii="Times New Roman" w:eastAsia="Times New Roman" w:hAnsi="Times New Roman" w:cs="Times New Roman"/>
          <w:sz w:val="28"/>
          <w:szCs w:val="28"/>
          <w:lang w:eastAsia="ru-RU"/>
        </w:rPr>
      </w:pPr>
    </w:p>
    <w:p w:rsidR="00A124D2" w:rsidRPr="00A124D2" w:rsidRDefault="00A124D2" w:rsidP="00A124D2">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r w:rsidRPr="00A124D2">
        <w:rPr>
          <w:rFonts w:ascii="Times New Roman" w:eastAsia="Times New Roman" w:hAnsi="Times New Roman" w:cs="Times New Roman"/>
          <w:sz w:val="28"/>
          <w:szCs w:val="28"/>
          <w:lang w:eastAsia="ru-RU"/>
        </w:rPr>
        <w:t xml:space="preserve">Глава  </w:t>
      </w:r>
      <w:r w:rsidR="001F5B7A">
        <w:rPr>
          <w:rFonts w:ascii="Times New Roman" w:eastAsia="Times New Roman" w:hAnsi="Times New Roman" w:cs="Times New Roman"/>
          <w:sz w:val="28"/>
          <w:szCs w:val="28"/>
          <w:lang w:eastAsia="ru-RU"/>
        </w:rPr>
        <w:t>Поливянского</w:t>
      </w:r>
    </w:p>
    <w:p w:rsidR="00A124D2" w:rsidRPr="00A124D2" w:rsidRDefault="00A124D2" w:rsidP="00A124D2">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r w:rsidRPr="00A124D2">
        <w:rPr>
          <w:rFonts w:ascii="Times New Roman" w:eastAsia="Times New Roman" w:hAnsi="Times New Roman" w:cs="Times New Roman"/>
          <w:sz w:val="28"/>
          <w:szCs w:val="28"/>
          <w:lang w:eastAsia="ru-RU"/>
        </w:rPr>
        <w:t xml:space="preserve">сельского поселения                                                                    </w:t>
      </w:r>
      <w:r w:rsidR="001F5B7A">
        <w:rPr>
          <w:rFonts w:ascii="Times New Roman" w:eastAsia="Times New Roman" w:hAnsi="Times New Roman" w:cs="Times New Roman"/>
          <w:sz w:val="28"/>
          <w:szCs w:val="28"/>
          <w:lang w:eastAsia="ru-RU"/>
        </w:rPr>
        <w:t>Ю.И. Алейников</w:t>
      </w:r>
    </w:p>
    <w:p w:rsidR="00A124D2" w:rsidRPr="00823EFE" w:rsidRDefault="00A124D2" w:rsidP="00823EFE">
      <w:pPr>
        <w:widowControl w:val="0"/>
        <w:suppressAutoHyphens/>
        <w:spacing w:after="0" w:line="240" w:lineRule="auto"/>
        <w:ind w:right="4706"/>
        <w:jc w:val="both"/>
        <w:rPr>
          <w:rFonts w:ascii="Times New Roman" w:eastAsia="Andale Sans UI" w:hAnsi="Times New Roman" w:cs="Times New Roman"/>
          <w:color w:val="000000"/>
          <w:kern w:val="1"/>
          <w:sz w:val="16"/>
          <w:szCs w:val="16"/>
          <w:lang w:eastAsia="ar-SA"/>
        </w:rPr>
      </w:pPr>
      <w:r w:rsidRPr="00A124D2">
        <w:rPr>
          <w:rFonts w:ascii="Times New Roman" w:eastAsia="Andale Sans UI" w:hAnsi="Times New Roman" w:cs="Times New Roman"/>
          <w:color w:val="000000"/>
          <w:kern w:val="1"/>
          <w:sz w:val="16"/>
          <w:szCs w:val="16"/>
          <w:lang w:eastAsia="ar-SA"/>
        </w:rPr>
        <w:t xml:space="preserve"> </w:t>
      </w:r>
    </w:p>
    <w:p w:rsidR="00A124D2" w:rsidRDefault="00A124D2" w:rsidP="00A124D2">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C73310" w:rsidRPr="00A124D2" w:rsidRDefault="00C73310" w:rsidP="00A124D2">
      <w:pPr>
        <w:widowControl w:val="0"/>
        <w:suppressAutoHyphens/>
        <w:spacing w:after="0" w:line="240" w:lineRule="auto"/>
        <w:jc w:val="both"/>
        <w:rPr>
          <w:rFonts w:ascii="Times New Roman" w:eastAsia="Andale Sans UI" w:hAnsi="Times New Roman" w:cs="Times New Roman"/>
          <w:kern w:val="1"/>
          <w:sz w:val="28"/>
          <w:szCs w:val="28"/>
          <w:lang w:eastAsia="ar-SA"/>
        </w:rPr>
      </w:pPr>
    </w:p>
    <w:tbl>
      <w:tblPr>
        <w:tblW w:w="9198" w:type="dxa"/>
        <w:tblInd w:w="192" w:type="dxa"/>
        <w:tblLayout w:type="fixed"/>
        <w:tblLook w:val="0000" w:firstRow="0" w:lastRow="0" w:firstColumn="0" w:lastColumn="0" w:noHBand="0" w:noVBand="0"/>
      </w:tblPr>
      <w:tblGrid>
        <w:gridCol w:w="3315"/>
        <w:gridCol w:w="1485"/>
        <w:gridCol w:w="4398"/>
      </w:tblGrid>
      <w:tr w:rsidR="00A124D2" w:rsidRPr="00A124D2" w:rsidTr="00A124D2">
        <w:tc>
          <w:tcPr>
            <w:tcW w:w="3315" w:type="dxa"/>
            <w:shd w:val="clear" w:color="auto" w:fill="auto"/>
          </w:tcPr>
          <w:p w:rsidR="00A124D2" w:rsidRPr="00A124D2" w:rsidRDefault="00A124D2" w:rsidP="00A124D2">
            <w:pPr>
              <w:widowControl w:val="0"/>
              <w:suppressAutoHyphens/>
              <w:snapToGrid w:val="0"/>
              <w:spacing w:after="0" w:line="240" w:lineRule="auto"/>
              <w:ind w:right="15"/>
              <w:jc w:val="right"/>
              <w:rPr>
                <w:rFonts w:ascii="Times New Roman" w:eastAsia="Andale Sans UI" w:hAnsi="Times New Roman" w:cs="Times New Roman"/>
                <w:kern w:val="1"/>
                <w:sz w:val="24"/>
                <w:szCs w:val="24"/>
                <w:lang w:eastAsia="ar-SA"/>
              </w:rPr>
            </w:pPr>
          </w:p>
        </w:tc>
        <w:tc>
          <w:tcPr>
            <w:tcW w:w="1485" w:type="dxa"/>
            <w:shd w:val="clear" w:color="auto" w:fill="auto"/>
          </w:tcPr>
          <w:p w:rsidR="00A124D2" w:rsidRPr="00A124D2" w:rsidRDefault="00A124D2" w:rsidP="00A124D2">
            <w:pPr>
              <w:widowControl w:val="0"/>
              <w:suppressAutoHyphens/>
              <w:snapToGrid w:val="0"/>
              <w:spacing w:after="0" w:line="240" w:lineRule="auto"/>
              <w:ind w:right="15"/>
              <w:jc w:val="right"/>
              <w:rPr>
                <w:rFonts w:ascii="Times New Roman" w:eastAsia="Andale Sans UI" w:hAnsi="Times New Roman" w:cs="Times New Roman"/>
                <w:kern w:val="1"/>
                <w:sz w:val="24"/>
                <w:szCs w:val="24"/>
                <w:lang w:eastAsia="ar-SA"/>
              </w:rPr>
            </w:pPr>
          </w:p>
        </w:tc>
        <w:tc>
          <w:tcPr>
            <w:tcW w:w="4398" w:type="dxa"/>
            <w:shd w:val="clear" w:color="auto" w:fill="auto"/>
          </w:tcPr>
          <w:p w:rsidR="00A124D2" w:rsidRPr="00A124D2" w:rsidRDefault="00A124D2" w:rsidP="00A124D2">
            <w:pPr>
              <w:widowControl w:val="0"/>
              <w:suppressAutoHyphens/>
              <w:snapToGrid w:val="0"/>
              <w:spacing w:after="0" w:line="240" w:lineRule="auto"/>
              <w:ind w:left="675" w:right="15"/>
              <w:jc w:val="center"/>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Приложение</w:t>
            </w:r>
          </w:p>
          <w:p w:rsidR="00A124D2" w:rsidRPr="00A124D2" w:rsidRDefault="00A124D2" w:rsidP="00A124D2">
            <w:pPr>
              <w:widowControl w:val="0"/>
              <w:suppressAutoHyphens/>
              <w:spacing w:after="0" w:line="240" w:lineRule="auto"/>
              <w:ind w:left="675" w:right="15"/>
              <w:jc w:val="center"/>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к постановлению</w:t>
            </w:r>
            <w:r w:rsidR="00C73310">
              <w:rPr>
                <w:rFonts w:ascii="Times New Roman" w:eastAsia="Andale Sans UI" w:hAnsi="Times New Roman" w:cs="Times New Roman"/>
                <w:kern w:val="1"/>
                <w:sz w:val="24"/>
                <w:szCs w:val="24"/>
                <w:lang w:eastAsia="ar-SA"/>
              </w:rPr>
              <w:t xml:space="preserve"> Администрации</w:t>
            </w:r>
          </w:p>
          <w:p w:rsidR="00A124D2" w:rsidRDefault="00C73310" w:rsidP="00A124D2">
            <w:pPr>
              <w:widowControl w:val="0"/>
              <w:suppressAutoHyphens/>
              <w:spacing w:after="0" w:line="240" w:lineRule="auto"/>
              <w:ind w:right="15"/>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            </w:t>
            </w:r>
            <w:r w:rsidR="001F5B7A">
              <w:rPr>
                <w:rFonts w:ascii="Times New Roman" w:eastAsia="Andale Sans UI" w:hAnsi="Times New Roman" w:cs="Times New Roman"/>
                <w:kern w:val="1"/>
                <w:sz w:val="24"/>
                <w:szCs w:val="24"/>
                <w:lang w:eastAsia="ar-SA"/>
              </w:rPr>
              <w:t>Поливянского</w:t>
            </w:r>
            <w:r w:rsidR="00A124D2" w:rsidRPr="00A124D2">
              <w:rPr>
                <w:rFonts w:ascii="Times New Roman" w:eastAsia="Andale Sans UI" w:hAnsi="Times New Roman" w:cs="Times New Roman"/>
                <w:kern w:val="1"/>
                <w:sz w:val="24"/>
                <w:szCs w:val="24"/>
                <w:lang w:eastAsia="ar-SA"/>
              </w:rPr>
              <w:t xml:space="preserve"> сельского поселения</w:t>
            </w:r>
          </w:p>
          <w:p w:rsidR="00C73310" w:rsidRPr="005C1D44" w:rsidRDefault="00C73310" w:rsidP="00A124D2">
            <w:pPr>
              <w:widowControl w:val="0"/>
              <w:suppressAutoHyphens/>
              <w:spacing w:after="0" w:line="240" w:lineRule="auto"/>
              <w:ind w:right="15"/>
              <w:jc w:val="center"/>
              <w:rPr>
                <w:rFonts w:ascii="Times New Roman" w:eastAsia="Andale Sans UI" w:hAnsi="Times New Roman" w:cs="Times New Roman"/>
                <w:kern w:val="1"/>
                <w:sz w:val="24"/>
                <w:szCs w:val="24"/>
                <w:lang w:val="en-US" w:eastAsia="ar-SA"/>
              </w:rPr>
            </w:pPr>
            <w:r>
              <w:rPr>
                <w:rFonts w:ascii="Times New Roman" w:eastAsia="Andale Sans UI" w:hAnsi="Times New Roman" w:cs="Times New Roman"/>
                <w:kern w:val="1"/>
                <w:sz w:val="24"/>
                <w:szCs w:val="24"/>
                <w:lang w:eastAsia="ar-SA"/>
              </w:rPr>
              <w:t xml:space="preserve">от </w:t>
            </w:r>
            <w:r w:rsidR="001F5B7A">
              <w:rPr>
                <w:rFonts w:ascii="Times New Roman" w:eastAsia="Andale Sans UI" w:hAnsi="Times New Roman" w:cs="Times New Roman"/>
                <w:kern w:val="1"/>
                <w:sz w:val="24"/>
                <w:szCs w:val="24"/>
                <w:lang w:eastAsia="ar-SA"/>
              </w:rPr>
              <w:t>31.12.2013</w:t>
            </w:r>
            <w:r>
              <w:rPr>
                <w:rFonts w:ascii="Times New Roman" w:eastAsia="Andale Sans UI" w:hAnsi="Times New Roman" w:cs="Times New Roman"/>
                <w:kern w:val="1"/>
                <w:sz w:val="24"/>
                <w:szCs w:val="24"/>
                <w:lang w:eastAsia="ar-SA"/>
              </w:rPr>
              <w:t xml:space="preserve"> №1</w:t>
            </w:r>
            <w:r w:rsidR="001F5B7A">
              <w:rPr>
                <w:rFonts w:ascii="Times New Roman" w:eastAsia="Andale Sans UI" w:hAnsi="Times New Roman" w:cs="Times New Roman"/>
                <w:kern w:val="1"/>
                <w:sz w:val="24"/>
                <w:szCs w:val="24"/>
                <w:lang w:eastAsia="ar-SA"/>
              </w:rPr>
              <w:t>7</w:t>
            </w:r>
            <w:r w:rsidR="005C1D44">
              <w:rPr>
                <w:rFonts w:ascii="Times New Roman" w:eastAsia="Andale Sans UI" w:hAnsi="Times New Roman" w:cs="Times New Roman"/>
                <w:kern w:val="1"/>
                <w:sz w:val="24"/>
                <w:szCs w:val="24"/>
                <w:lang w:val="en-US" w:eastAsia="ar-SA"/>
              </w:rPr>
              <w:t>6</w:t>
            </w:r>
          </w:p>
          <w:p w:rsidR="00A124D2" w:rsidRPr="00A124D2" w:rsidRDefault="00104476" w:rsidP="00A124D2">
            <w:pPr>
              <w:widowControl w:val="0"/>
              <w:suppressAutoHyphens/>
              <w:spacing w:after="0" w:line="240" w:lineRule="auto"/>
              <w:ind w:right="15"/>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 </w:t>
            </w:r>
          </w:p>
        </w:tc>
      </w:tr>
    </w:tbl>
    <w:p w:rsidR="00A124D2" w:rsidRPr="00A124D2" w:rsidRDefault="00A124D2" w:rsidP="00A124D2">
      <w:pPr>
        <w:widowControl w:val="0"/>
        <w:suppressAutoHyphens/>
        <w:spacing w:after="0" w:line="240" w:lineRule="auto"/>
        <w:ind w:firstLine="540"/>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540"/>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540"/>
        <w:jc w:val="both"/>
        <w:rPr>
          <w:rFonts w:ascii="Times New Roman" w:eastAsia="Andale Sans UI" w:hAnsi="Times New Roman" w:cs="Times New Roman"/>
          <w:kern w:val="1"/>
          <w:sz w:val="24"/>
          <w:szCs w:val="24"/>
          <w:lang w:eastAsia="ar-SA"/>
        </w:rPr>
      </w:pPr>
      <w:bookmarkStart w:id="0" w:name="_GoBack"/>
      <w:bookmarkEnd w:id="0"/>
    </w:p>
    <w:p w:rsidR="00A124D2" w:rsidRPr="00A124D2" w:rsidRDefault="00A124D2" w:rsidP="00A124D2">
      <w:pPr>
        <w:widowControl w:val="0"/>
        <w:suppressAutoHyphens/>
        <w:spacing w:after="0" w:line="240" w:lineRule="auto"/>
        <w:ind w:firstLine="540"/>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right="15"/>
        <w:jc w:val="center"/>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Административный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pacing w:after="0" w:line="240" w:lineRule="auto"/>
        <w:ind w:right="15"/>
        <w:jc w:val="center"/>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w:t>
      </w:r>
    </w:p>
    <w:p w:rsidR="00A124D2" w:rsidRPr="00A124D2" w:rsidRDefault="00A124D2" w:rsidP="00A124D2">
      <w:pPr>
        <w:widowControl w:val="0"/>
        <w:suppressAutoHyphens/>
        <w:spacing w:after="0" w:line="240" w:lineRule="auto"/>
        <w:jc w:val="center"/>
        <w:rPr>
          <w:rFonts w:ascii="Times New Roman" w:eastAsia="Arial" w:hAnsi="Times New Roman" w:cs="Times New Roman"/>
          <w:b/>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1. Общие положения</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Предмет регулирования Административного регламента</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right="15"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1.1. Административный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(далее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 определяет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сроки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последовательность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 xml:space="preserve">административных процедур (действий) Администрации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сельского поселения,  порядок с заявителями, указанными в пункте 1.2 Административного регламента, а также порядок взаимодействия с другими органами исполнительной власти при предоставлении муниципальной услуги.</w:t>
      </w:r>
    </w:p>
    <w:p w:rsidR="00104476" w:rsidRPr="006C1159" w:rsidRDefault="00A124D2" w:rsidP="00104476">
      <w:pPr>
        <w:widowControl w:val="0"/>
        <w:suppressAutoHyphens/>
        <w:spacing w:after="0" w:line="240" w:lineRule="auto"/>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Прием заявлений осуществляется в </w:t>
      </w:r>
      <w:r w:rsidR="00104476">
        <w:rPr>
          <w:rFonts w:ascii="Times New Roman" w:eastAsia="Andale Sans UI" w:hAnsi="Times New Roman" w:cs="Times New Roman"/>
          <w:kern w:val="1"/>
          <w:sz w:val="24"/>
          <w:szCs w:val="24"/>
          <w:lang w:eastAsia="ar-SA"/>
        </w:rPr>
        <w:t xml:space="preserve"> администрации </w:t>
      </w:r>
      <w:r w:rsidR="001F5B7A">
        <w:rPr>
          <w:rFonts w:ascii="Times New Roman" w:eastAsia="Andale Sans UI" w:hAnsi="Times New Roman" w:cs="Times New Roman"/>
          <w:kern w:val="1"/>
          <w:sz w:val="24"/>
          <w:szCs w:val="24"/>
          <w:lang w:eastAsia="ar-SA"/>
        </w:rPr>
        <w:t>Поливянского</w:t>
      </w:r>
      <w:r w:rsidR="00104476">
        <w:rPr>
          <w:rFonts w:ascii="Times New Roman" w:eastAsia="Andale Sans UI" w:hAnsi="Times New Roman" w:cs="Times New Roman"/>
          <w:kern w:val="1"/>
          <w:sz w:val="24"/>
          <w:szCs w:val="24"/>
          <w:lang w:eastAsia="ar-SA"/>
        </w:rPr>
        <w:t xml:space="preserve"> сельского поселения по адресу:</w:t>
      </w:r>
      <w:r w:rsidR="00104476" w:rsidRPr="00104476">
        <w:rPr>
          <w:rFonts w:ascii="Times New Roman" w:eastAsia="Andale Sans UI" w:hAnsi="Times New Roman" w:cs="Times New Roman"/>
          <w:kern w:val="1"/>
          <w:sz w:val="24"/>
          <w:szCs w:val="24"/>
          <w:lang w:eastAsia="ar-SA"/>
        </w:rPr>
        <w:t xml:space="preserve"> </w:t>
      </w:r>
      <w:r w:rsidR="00104476">
        <w:rPr>
          <w:rFonts w:ascii="Times New Roman" w:eastAsia="Andale Sans UI" w:hAnsi="Times New Roman" w:cs="Times New Roman"/>
          <w:kern w:val="1"/>
          <w:sz w:val="24"/>
          <w:szCs w:val="24"/>
          <w:lang w:eastAsia="ar-SA"/>
        </w:rPr>
        <w:t>34756</w:t>
      </w:r>
      <w:r w:rsidR="001F5B7A">
        <w:rPr>
          <w:rFonts w:ascii="Times New Roman" w:eastAsia="Andale Sans UI" w:hAnsi="Times New Roman" w:cs="Times New Roman"/>
          <w:kern w:val="1"/>
          <w:sz w:val="24"/>
          <w:szCs w:val="24"/>
          <w:lang w:eastAsia="ar-SA"/>
        </w:rPr>
        <w:t>3</w:t>
      </w:r>
      <w:r w:rsidR="00104476" w:rsidRPr="00A124D2">
        <w:rPr>
          <w:rFonts w:ascii="Times New Roman" w:eastAsia="Andale Sans UI" w:hAnsi="Times New Roman" w:cs="Times New Roman"/>
          <w:kern w:val="1"/>
          <w:sz w:val="24"/>
          <w:szCs w:val="24"/>
          <w:lang w:eastAsia="ar-SA"/>
        </w:rPr>
        <w:t xml:space="preserve">, Ростовская область </w:t>
      </w:r>
      <w:r w:rsidR="00104476">
        <w:rPr>
          <w:rFonts w:ascii="Times New Roman" w:eastAsia="Andale Sans UI" w:hAnsi="Times New Roman" w:cs="Times New Roman"/>
          <w:kern w:val="1"/>
          <w:sz w:val="24"/>
          <w:szCs w:val="24"/>
          <w:lang w:eastAsia="ar-SA"/>
        </w:rPr>
        <w:t xml:space="preserve"> Песчанокопский р</w:t>
      </w:r>
      <w:r w:rsidR="001F5B7A">
        <w:rPr>
          <w:rFonts w:ascii="Times New Roman" w:eastAsia="Andale Sans UI" w:hAnsi="Times New Roman" w:cs="Times New Roman"/>
          <w:kern w:val="1"/>
          <w:sz w:val="24"/>
          <w:szCs w:val="24"/>
          <w:lang w:eastAsia="ar-SA"/>
        </w:rPr>
        <w:t>-</w:t>
      </w:r>
      <w:r w:rsidR="00104476">
        <w:rPr>
          <w:rFonts w:ascii="Times New Roman" w:eastAsia="Andale Sans UI" w:hAnsi="Times New Roman" w:cs="Times New Roman"/>
          <w:kern w:val="1"/>
          <w:sz w:val="24"/>
          <w:szCs w:val="24"/>
          <w:lang w:eastAsia="ar-SA"/>
        </w:rPr>
        <w:t xml:space="preserve">н, с. </w:t>
      </w:r>
      <w:r w:rsidR="001F5B7A">
        <w:rPr>
          <w:rFonts w:ascii="Times New Roman" w:eastAsia="Andale Sans UI" w:hAnsi="Times New Roman" w:cs="Times New Roman"/>
          <w:kern w:val="1"/>
          <w:sz w:val="24"/>
          <w:szCs w:val="24"/>
          <w:lang w:eastAsia="ar-SA"/>
        </w:rPr>
        <w:t>Поливянка, пер. Пионерский, д. 1</w:t>
      </w:r>
    </w:p>
    <w:p w:rsidR="00A124D2" w:rsidRPr="00A124D2" w:rsidRDefault="00A124D2" w:rsidP="00A124D2">
      <w:pPr>
        <w:widowControl w:val="0"/>
        <w:suppressAutoHyphens/>
        <w:spacing w:after="0" w:line="240" w:lineRule="auto"/>
        <w:ind w:right="15" w:firstLine="709"/>
        <w:jc w:val="both"/>
        <w:rPr>
          <w:rFonts w:ascii="Times New Roman" w:eastAsia="Andale Sans UI" w:hAnsi="Times New Roman" w:cs="Times New Roman"/>
          <w:kern w:val="1"/>
          <w:sz w:val="24"/>
          <w:szCs w:val="24"/>
          <w:lang w:eastAsia="ar-SA"/>
        </w:rPr>
      </w:pPr>
    </w:p>
    <w:p w:rsidR="00A124D2" w:rsidRPr="00A124D2" w:rsidRDefault="00A124D2" w:rsidP="00104476">
      <w:pPr>
        <w:widowControl w:val="0"/>
        <w:suppressAutoHyphens/>
        <w:spacing w:after="0" w:line="240" w:lineRule="auto"/>
        <w:ind w:right="15"/>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Круг заявителей</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bookmarkStart w:id="1" w:name="Par43"/>
      <w:bookmarkEnd w:id="1"/>
      <w:r w:rsidRPr="00A124D2">
        <w:rPr>
          <w:rFonts w:ascii="Times New Roman" w:eastAsia="Arial" w:hAnsi="Times New Roman" w:cs="Times New Roman"/>
          <w:sz w:val="24"/>
          <w:szCs w:val="24"/>
          <w:lang w:eastAsia="hi-IN" w:bidi="hi-IN"/>
        </w:rPr>
        <w:t>1.2. Муниципальная услуга предоставляется юридическим лицам, физическим лицам, а также их</w:t>
      </w:r>
      <w:r w:rsidRPr="00A124D2">
        <w:rPr>
          <w:rFonts w:ascii="Times New Roman" w:eastAsia="Times New Roman" w:hAnsi="Times New Roman" w:cs="Times New Roman"/>
          <w:sz w:val="24"/>
          <w:szCs w:val="24"/>
          <w:lang w:eastAsia="hi-IN" w:bidi="hi-IN"/>
        </w:rPr>
        <w:t xml:space="preserve"> </w:t>
      </w:r>
      <w:r w:rsidRPr="00A124D2">
        <w:rPr>
          <w:rFonts w:ascii="Times New Roman" w:eastAsia="Arial" w:hAnsi="Times New Roman" w:cs="Times New Roman"/>
          <w:sz w:val="24"/>
          <w:szCs w:val="24"/>
          <w:lang w:eastAsia="hi-IN" w:bidi="hi-IN"/>
        </w:rPr>
        <w:t>уполномоченным</w:t>
      </w:r>
      <w:r w:rsidRPr="00A124D2">
        <w:rPr>
          <w:rFonts w:ascii="Times New Roman" w:eastAsia="Times New Roman" w:hAnsi="Times New Roman" w:cs="Times New Roman"/>
          <w:sz w:val="24"/>
          <w:szCs w:val="24"/>
          <w:lang w:eastAsia="hi-IN" w:bidi="hi-IN"/>
        </w:rPr>
        <w:t xml:space="preserve"> </w:t>
      </w:r>
      <w:r w:rsidRPr="00A124D2">
        <w:rPr>
          <w:rFonts w:ascii="Times New Roman" w:eastAsia="Arial" w:hAnsi="Times New Roman" w:cs="Times New Roman"/>
          <w:sz w:val="24"/>
          <w:szCs w:val="24"/>
          <w:lang w:eastAsia="hi-IN" w:bidi="hi-IN"/>
        </w:rPr>
        <w:t>представителям</w:t>
      </w:r>
      <w:r w:rsidRPr="00A124D2">
        <w:rPr>
          <w:rFonts w:ascii="Times New Roman" w:eastAsia="Times New Roman" w:hAnsi="Times New Roman" w:cs="Times New Roman"/>
          <w:sz w:val="24"/>
          <w:szCs w:val="24"/>
          <w:lang w:eastAsia="hi-IN" w:bidi="hi-IN"/>
        </w:rPr>
        <w:t xml:space="preserve"> </w:t>
      </w:r>
      <w:r w:rsidRPr="00A124D2">
        <w:rPr>
          <w:rFonts w:ascii="Times New Roman" w:eastAsia="Arial" w:hAnsi="Times New Roman" w:cs="Times New Roman"/>
          <w:sz w:val="24"/>
          <w:szCs w:val="24"/>
          <w:lang w:eastAsia="hi-IN" w:bidi="hi-IN"/>
        </w:rPr>
        <w:t>(далее</w:t>
      </w:r>
      <w:r w:rsidRPr="00A124D2">
        <w:rPr>
          <w:rFonts w:ascii="Times New Roman" w:eastAsia="Times New Roman" w:hAnsi="Times New Roman" w:cs="Times New Roman"/>
          <w:sz w:val="24"/>
          <w:szCs w:val="24"/>
          <w:lang w:eastAsia="hi-IN" w:bidi="hi-IN"/>
        </w:rPr>
        <w:t xml:space="preserve"> </w:t>
      </w:r>
      <w:r w:rsidRPr="00A124D2">
        <w:rPr>
          <w:rFonts w:ascii="Times New Roman" w:eastAsia="Arial" w:hAnsi="Times New Roman" w:cs="Times New Roman"/>
          <w:sz w:val="24"/>
          <w:szCs w:val="24"/>
          <w:lang w:eastAsia="hi-IN" w:bidi="hi-IN"/>
        </w:rPr>
        <w:t>-</w:t>
      </w:r>
      <w:r w:rsidRPr="00A124D2">
        <w:rPr>
          <w:rFonts w:ascii="Times New Roman" w:eastAsia="Times New Roman" w:hAnsi="Times New Roman" w:cs="Times New Roman"/>
          <w:sz w:val="24"/>
          <w:szCs w:val="24"/>
          <w:lang w:eastAsia="hi-IN" w:bidi="hi-IN"/>
        </w:rPr>
        <w:t xml:space="preserve"> З</w:t>
      </w:r>
      <w:r w:rsidRPr="00A124D2">
        <w:rPr>
          <w:rFonts w:ascii="Times New Roman" w:eastAsia="Arial" w:hAnsi="Times New Roman" w:cs="Times New Roman"/>
          <w:sz w:val="24"/>
          <w:szCs w:val="24"/>
          <w:lang w:eastAsia="hi-IN" w:bidi="hi-IN"/>
        </w:rPr>
        <w:t>аявитель).</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Требования к порядку информирования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о предоставлении государственной услуги</w:t>
      </w:r>
    </w:p>
    <w:p w:rsidR="00063274" w:rsidRDefault="00063274" w:rsidP="00A124D2">
      <w:pPr>
        <w:widowControl w:val="0"/>
        <w:suppressAutoHyphens/>
        <w:spacing w:after="0" w:line="240" w:lineRule="auto"/>
        <w:jc w:val="both"/>
        <w:rPr>
          <w:rFonts w:ascii="Times New Roman" w:eastAsia="Andale Sans UI" w:hAnsi="Times New Roman" w:cs="Times New Roman"/>
          <w:kern w:val="1"/>
          <w:sz w:val="24"/>
          <w:szCs w:val="24"/>
          <w:lang w:eastAsia="ar-SA"/>
        </w:rPr>
      </w:pPr>
    </w:p>
    <w:p w:rsidR="00063274" w:rsidRDefault="00063274" w:rsidP="00A124D2">
      <w:pPr>
        <w:widowControl w:val="0"/>
        <w:suppressAutoHyphens/>
        <w:spacing w:after="0" w:line="240" w:lineRule="auto"/>
        <w:jc w:val="both"/>
        <w:rPr>
          <w:rFonts w:ascii="Times New Roman" w:eastAsia="Andale Sans UI" w:hAnsi="Times New Roman" w:cs="Times New Roman"/>
          <w:kern w:val="1"/>
          <w:sz w:val="24"/>
          <w:szCs w:val="24"/>
          <w:lang w:eastAsia="ar-SA"/>
        </w:rPr>
      </w:pPr>
    </w:p>
    <w:p w:rsid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1.3. Сведения о мес</w:t>
      </w:r>
      <w:r w:rsidR="006C1159">
        <w:rPr>
          <w:rFonts w:ascii="Times New Roman" w:eastAsia="Andale Sans UI" w:hAnsi="Times New Roman" w:cs="Times New Roman"/>
          <w:kern w:val="1"/>
          <w:sz w:val="24"/>
          <w:szCs w:val="24"/>
          <w:lang w:eastAsia="ar-SA"/>
        </w:rPr>
        <w:t xml:space="preserve">тонахождении </w:t>
      </w:r>
      <w:r w:rsidR="001F5B7A">
        <w:rPr>
          <w:rFonts w:ascii="Times New Roman" w:eastAsia="Andale Sans UI" w:hAnsi="Times New Roman" w:cs="Times New Roman"/>
          <w:kern w:val="1"/>
          <w:sz w:val="24"/>
          <w:szCs w:val="24"/>
          <w:lang w:eastAsia="ar-SA"/>
        </w:rPr>
        <w:t>347563</w:t>
      </w:r>
      <w:r w:rsidR="001F5B7A" w:rsidRPr="00A124D2">
        <w:rPr>
          <w:rFonts w:ascii="Times New Roman" w:eastAsia="Andale Sans UI" w:hAnsi="Times New Roman" w:cs="Times New Roman"/>
          <w:kern w:val="1"/>
          <w:sz w:val="24"/>
          <w:szCs w:val="24"/>
          <w:lang w:eastAsia="ar-SA"/>
        </w:rPr>
        <w:t xml:space="preserve">, Ростовская область </w:t>
      </w:r>
      <w:r w:rsidR="001F5B7A">
        <w:rPr>
          <w:rFonts w:ascii="Times New Roman" w:eastAsia="Andale Sans UI" w:hAnsi="Times New Roman" w:cs="Times New Roman"/>
          <w:kern w:val="1"/>
          <w:sz w:val="24"/>
          <w:szCs w:val="24"/>
          <w:lang w:eastAsia="ar-SA"/>
        </w:rPr>
        <w:t xml:space="preserve"> Песчанокопский р-н, с. Поливянка, пер. Пионерский, д. 1</w:t>
      </w:r>
    </w:p>
    <w:p w:rsidR="001F5B7A" w:rsidRPr="00A124D2" w:rsidRDefault="001F5B7A" w:rsidP="00A124D2">
      <w:pPr>
        <w:widowControl w:val="0"/>
        <w:suppressAutoHyphens/>
        <w:spacing w:after="0" w:line="240" w:lineRule="auto"/>
        <w:jc w:val="both"/>
        <w:rPr>
          <w:rFonts w:ascii="Times New Roman" w:eastAsia="Arial" w:hAnsi="Times New Roman" w:cs="Times New Roman"/>
          <w:sz w:val="24"/>
          <w:szCs w:val="24"/>
          <w:lang w:eastAsia="hi-IN" w:bidi="hi-IN"/>
        </w:rPr>
      </w:pPr>
    </w:p>
    <w:p w:rsidR="00063274" w:rsidRDefault="00A124D2" w:rsidP="006C1159">
      <w:pPr>
        <w:autoSpaceDE w:val="0"/>
        <w:spacing w:after="0" w:line="240" w:lineRule="auto"/>
        <w:ind w:firstLine="540"/>
        <w:jc w:val="both"/>
        <w:rPr>
          <w:rFonts w:ascii="Times New Roman" w:eastAsia="Andale Sans UI" w:hAnsi="Times New Roman" w:cs="Times New Roman"/>
          <w:kern w:val="1"/>
          <w:sz w:val="24"/>
          <w:szCs w:val="24"/>
          <w:lang w:eastAsia="ar-SA"/>
        </w:rPr>
      </w:pPr>
      <w:r w:rsidRPr="00A124D2">
        <w:rPr>
          <w:rFonts w:ascii="Times New Roman" w:eastAsia="Arial" w:hAnsi="Times New Roman" w:cs="Times New Roman"/>
          <w:sz w:val="24"/>
          <w:szCs w:val="24"/>
          <w:lang w:eastAsia="hi-IN" w:bidi="hi-IN"/>
        </w:rPr>
        <w:t xml:space="preserve">Почтовый адрес: </w:t>
      </w:r>
      <w:r w:rsidR="001F5B7A">
        <w:rPr>
          <w:rFonts w:ascii="Times New Roman" w:eastAsia="Andale Sans UI" w:hAnsi="Times New Roman" w:cs="Times New Roman"/>
          <w:kern w:val="1"/>
          <w:sz w:val="24"/>
          <w:szCs w:val="24"/>
          <w:lang w:eastAsia="ar-SA"/>
        </w:rPr>
        <w:t>347563</w:t>
      </w:r>
      <w:r w:rsidR="001F5B7A" w:rsidRPr="00A124D2">
        <w:rPr>
          <w:rFonts w:ascii="Times New Roman" w:eastAsia="Andale Sans UI" w:hAnsi="Times New Roman" w:cs="Times New Roman"/>
          <w:kern w:val="1"/>
          <w:sz w:val="24"/>
          <w:szCs w:val="24"/>
          <w:lang w:eastAsia="ar-SA"/>
        </w:rPr>
        <w:t xml:space="preserve">, Ростовская область </w:t>
      </w:r>
      <w:r w:rsidR="001F5B7A">
        <w:rPr>
          <w:rFonts w:ascii="Times New Roman" w:eastAsia="Andale Sans UI" w:hAnsi="Times New Roman" w:cs="Times New Roman"/>
          <w:kern w:val="1"/>
          <w:sz w:val="24"/>
          <w:szCs w:val="24"/>
          <w:lang w:eastAsia="ar-SA"/>
        </w:rPr>
        <w:t xml:space="preserve"> Песчанокопский р-н, с. Поливянка, пер. Пионерский, д. 1;</w:t>
      </w:r>
    </w:p>
    <w:p w:rsidR="001F5B7A" w:rsidRPr="006C1159" w:rsidRDefault="001F5B7A" w:rsidP="006C1159">
      <w:pPr>
        <w:autoSpaceDE w:val="0"/>
        <w:spacing w:after="0" w:line="240" w:lineRule="auto"/>
        <w:ind w:firstLine="540"/>
        <w:jc w:val="both"/>
        <w:rPr>
          <w:rFonts w:ascii="Times New Roman" w:eastAsia="Times New Roman" w:hAnsi="Times New Roman" w:cs="Times New Roman"/>
          <w:sz w:val="24"/>
          <w:szCs w:val="24"/>
          <w:lang w:eastAsia="ru-RU"/>
        </w:rPr>
      </w:pPr>
    </w:p>
    <w:p w:rsidR="006C1159" w:rsidRPr="006C1159" w:rsidRDefault="006C1159" w:rsidP="006C1159">
      <w:pPr>
        <w:autoSpaceDE w:val="0"/>
        <w:spacing w:after="0" w:line="240" w:lineRule="auto"/>
        <w:ind w:firstLine="540"/>
        <w:jc w:val="both"/>
        <w:rPr>
          <w:rFonts w:ascii="Times New Roman" w:eastAsia="Times New Roman" w:hAnsi="Times New Roman" w:cs="Times New Roman"/>
          <w:sz w:val="24"/>
          <w:szCs w:val="24"/>
          <w:lang w:eastAsia="ru-RU"/>
        </w:rPr>
      </w:pPr>
      <w:r w:rsidRPr="006C1159">
        <w:rPr>
          <w:rFonts w:ascii="Times New Roman" w:eastAsia="Times New Roman" w:hAnsi="Times New Roman" w:cs="Times New Roman"/>
          <w:sz w:val="24"/>
          <w:szCs w:val="24"/>
          <w:lang w:eastAsia="ru-RU"/>
        </w:rPr>
        <w:t xml:space="preserve">Интернет-сайт Администрации </w:t>
      </w:r>
      <w:r w:rsidR="001F5B7A">
        <w:rPr>
          <w:rFonts w:ascii="Times New Roman" w:eastAsia="Times New Roman" w:hAnsi="Times New Roman" w:cs="Times New Roman"/>
          <w:sz w:val="24"/>
          <w:szCs w:val="24"/>
          <w:lang w:eastAsia="ru-RU"/>
        </w:rPr>
        <w:t>Поливянского</w:t>
      </w:r>
      <w:r w:rsidRPr="006C1159">
        <w:rPr>
          <w:rFonts w:ascii="Times New Roman" w:eastAsia="Times New Roman" w:hAnsi="Times New Roman" w:cs="Times New Roman"/>
          <w:sz w:val="24"/>
          <w:szCs w:val="24"/>
          <w:lang w:eastAsia="ru-RU"/>
        </w:rPr>
        <w:t xml:space="preserve"> сельского поселения по адресу </w:t>
      </w:r>
      <w:hyperlink r:id="rId8" w:history="1">
        <w:r w:rsidR="001F5B7A" w:rsidRPr="00570DC7">
          <w:rPr>
            <w:rStyle w:val="a6"/>
            <w:rFonts w:ascii="Times New Roman" w:eastAsia="Times New Roman" w:hAnsi="Times New Roman" w:cs="Times New Roman"/>
            <w:sz w:val="24"/>
            <w:szCs w:val="24"/>
            <w:lang w:eastAsia="ru-RU"/>
          </w:rPr>
          <w:t>http://</w:t>
        </w:r>
        <w:proofErr w:type="spellStart"/>
        <w:r w:rsidR="001F5B7A" w:rsidRPr="00570DC7">
          <w:rPr>
            <w:rStyle w:val="a6"/>
            <w:rFonts w:ascii="Times New Roman" w:eastAsia="Times New Roman" w:hAnsi="Times New Roman" w:cs="Times New Roman"/>
            <w:sz w:val="24"/>
            <w:szCs w:val="24"/>
            <w:lang w:val="en-US" w:eastAsia="ru-RU"/>
          </w:rPr>
          <w:t>polivyansckoaya</w:t>
        </w:r>
        <w:proofErr w:type="spellEnd"/>
        <w:r w:rsidR="001F5B7A" w:rsidRPr="001F5B7A">
          <w:rPr>
            <w:rStyle w:val="a6"/>
            <w:rFonts w:ascii="Times New Roman" w:eastAsia="Times New Roman" w:hAnsi="Times New Roman" w:cs="Times New Roman"/>
            <w:sz w:val="24"/>
            <w:szCs w:val="24"/>
            <w:lang w:eastAsia="ru-RU"/>
          </w:rPr>
          <w:t>-</w:t>
        </w:r>
        <w:r w:rsidR="001F5B7A" w:rsidRPr="00570DC7">
          <w:rPr>
            <w:rStyle w:val="a6"/>
            <w:rFonts w:ascii="Times New Roman" w:eastAsia="Times New Roman" w:hAnsi="Times New Roman" w:cs="Times New Roman"/>
            <w:sz w:val="24"/>
            <w:szCs w:val="24"/>
            <w:lang w:val="en-US" w:eastAsia="ru-RU"/>
          </w:rPr>
          <w:t>adm</w:t>
        </w:r>
        <w:r w:rsidR="001F5B7A" w:rsidRPr="00570DC7">
          <w:rPr>
            <w:rStyle w:val="a6"/>
            <w:rFonts w:ascii="Times New Roman" w:eastAsia="Times New Roman" w:hAnsi="Times New Roman" w:cs="Times New Roman"/>
            <w:sz w:val="24"/>
            <w:szCs w:val="24"/>
            <w:lang w:eastAsia="ru-RU"/>
          </w:rPr>
          <w:t>.ru/</w:t>
        </w:r>
      </w:hyperlink>
    </w:p>
    <w:p w:rsidR="006C1159" w:rsidRPr="006C1159" w:rsidRDefault="006C1159" w:rsidP="006C11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1159">
        <w:rPr>
          <w:rFonts w:ascii="Times New Roman" w:eastAsia="Times New Roman" w:hAnsi="Times New Roman" w:cs="Times New Roman"/>
          <w:sz w:val="24"/>
          <w:szCs w:val="24"/>
          <w:lang w:eastAsia="ru-RU"/>
        </w:rPr>
        <w:t>Контактные телефоны (телефоны для справок):  8(86373) 9-</w:t>
      </w:r>
      <w:r w:rsidR="001F5B7A" w:rsidRPr="001F5B7A">
        <w:rPr>
          <w:rFonts w:ascii="Times New Roman" w:eastAsia="Times New Roman" w:hAnsi="Times New Roman" w:cs="Times New Roman"/>
          <w:sz w:val="24"/>
          <w:szCs w:val="24"/>
          <w:lang w:eastAsia="ru-RU"/>
        </w:rPr>
        <w:t>9-52-42</w:t>
      </w:r>
      <w:r w:rsidRPr="006C1159">
        <w:rPr>
          <w:rFonts w:ascii="Times New Roman" w:eastAsia="Times New Roman" w:hAnsi="Times New Roman" w:cs="Times New Roman"/>
          <w:sz w:val="24"/>
          <w:szCs w:val="24"/>
          <w:lang w:eastAsia="ru-RU"/>
        </w:rPr>
        <w:t>.</w:t>
      </w:r>
    </w:p>
    <w:p w:rsidR="006C1159" w:rsidRPr="006C1159" w:rsidRDefault="006C1159" w:rsidP="006C11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1159">
        <w:rPr>
          <w:rFonts w:ascii="Times New Roman" w:eastAsia="Times New Roman" w:hAnsi="Times New Roman" w:cs="Times New Roman"/>
          <w:sz w:val="24"/>
          <w:szCs w:val="24"/>
          <w:lang w:eastAsia="ru-RU"/>
        </w:rPr>
        <w:t xml:space="preserve">Адрес электронной  почты: </w:t>
      </w:r>
      <w:proofErr w:type="spellStart"/>
      <w:r w:rsidRPr="006C1159">
        <w:rPr>
          <w:rFonts w:ascii="Times New Roman" w:eastAsia="Times New Roman" w:hAnsi="Times New Roman" w:cs="Times New Roman"/>
          <w:sz w:val="24"/>
          <w:szCs w:val="24"/>
          <w:lang w:val="en-US" w:eastAsia="ru-RU"/>
        </w:rPr>
        <w:t>sp</w:t>
      </w:r>
      <w:proofErr w:type="spellEnd"/>
      <w:r w:rsidRPr="006C1159">
        <w:rPr>
          <w:rFonts w:ascii="Times New Roman" w:eastAsia="Times New Roman" w:hAnsi="Times New Roman" w:cs="Times New Roman"/>
          <w:sz w:val="24"/>
          <w:szCs w:val="24"/>
          <w:lang w:eastAsia="ru-RU"/>
        </w:rPr>
        <w:t>3032</w:t>
      </w:r>
      <w:r w:rsidR="001F5B7A" w:rsidRPr="005C1D44">
        <w:rPr>
          <w:rFonts w:ascii="Times New Roman" w:eastAsia="Times New Roman" w:hAnsi="Times New Roman" w:cs="Times New Roman"/>
          <w:sz w:val="24"/>
          <w:szCs w:val="24"/>
          <w:lang w:eastAsia="ru-RU"/>
        </w:rPr>
        <w:t>3</w:t>
      </w:r>
      <w:r w:rsidRPr="006C1159">
        <w:rPr>
          <w:rFonts w:ascii="Times New Roman" w:eastAsia="Times New Roman" w:hAnsi="Times New Roman" w:cs="Times New Roman"/>
          <w:sz w:val="24"/>
          <w:szCs w:val="24"/>
          <w:lang w:eastAsia="ru-RU"/>
        </w:rPr>
        <w:t>@</w:t>
      </w:r>
      <w:r w:rsidRPr="006C1159">
        <w:rPr>
          <w:rFonts w:ascii="Times New Roman" w:eastAsia="Times New Roman" w:hAnsi="Times New Roman" w:cs="Times New Roman"/>
          <w:sz w:val="24"/>
          <w:szCs w:val="24"/>
          <w:lang w:val="en-US" w:eastAsia="ru-RU"/>
        </w:rPr>
        <w:t>donpac</w:t>
      </w:r>
      <w:r w:rsidRPr="006C1159">
        <w:rPr>
          <w:rFonts w:ascii="Times New Roman" w:eastAsia="Times New Roman" w:hAnsi="Times New Roman" w:cs="Times New Roman"/>
          <w:sz w:val="24"/>
          <w:szCs w:val="24"/>
          <w:lang w:eastAsia="ru-RU"/>
        </w:rPr>
        <w:t>.</w:t>
      </w:r>
      <w:r w:rsidRPr="006C1159">
        <w:rPr>
          <w:rFonts w:ascii="Times New Roman" w:eastAsia="Times New Roman" w:hAnsi="Times New Roman" w:cs="Times New Roman"/>
          <w:sz w:val="24"/>
          <w:szCs w:val="24"/>
          <w:lang w:val="en-US" w:eastAsia="ru-RU"/>
        </w:rPr>
        <w:t>ru</w:t>
      </w:r>
    </w:p>
    <w:p w:rsidR="00C87DB4" w:rsidRPr="00C87DB4" w:rsidRDefault="00C87DB4" w:rsidP="00C87DB4">
      <w:pPr>
        <w:spacing w:after="0" w:line="240" w:lineRule="auto"/>
        <w:jc w:val="both"/>
        <w:rPr>
          <w:rFonts w:ascii="Times New Roman" w:eastAsia="Times New Roman" w:hAnsi="Times New Roman" w:cs="Times New Roman"/>
          <w:sz w:val="24"/>
          <w:szCs w:val="24"/>
          <w:lang w:eastAsia="ru-RU"/>
        </w:rPr>
      </w:pPr>
      <w:r w:rsidRPr="00C87DB4">
        <w:rPr>
          <w:rFonts w:ascii="Times New Roman" w:eastAsia="Times New Roman" w:hAnsi="Times New Roman" w:cs="Times New Roman"/>
          <w:sz w:val="24"/>
          <w:szCs w:val="24"/>
          <w:lang w:eastAsia="ru-RU"/>
        </w:rPr>
        <w:t xml:space="preserve">Время работы Администрации </w:t>
      </w:r>
      <w:r w:rsidR="001F5B7A">
        <w:rPr>
          <w:rFonts w:ascii="Times New Roman" w:eastAsia="Times New Roman" w:hAnsi="Times New Roman" w:cs="Times New Roman"/>
          <w:sz w:val="24"/>
          <w:szCs w:val="24"/>
          <w:lang w:eastAsia="ru-RU"/>
        </w:rPr>
        <w:t>Поливянского</w:t>
      </w:r>
      <w:r w:rsidRPr="00C87DB4">
        <w:rPr>
          <w:rFonts w:ascii="Times New Roman" w:eastAsia="Times New Roman" w:hAnsi="Times New Roman" w:cs="Times New Roman"/>
          <w:sz w:val="24"/>
          <w:szCs w:val="24"/>
          <w:lang w:eastAsia="ru-RU"/>
        </w:rPr>
        <w:t xml:space="preserve"> сельского поселения:</w:t>
      </w:r>
    </w:p>
    <w:p w:rsidR="00C87DB4" w:rsidRPr="00C87DB4" w:rsidRDefault="00C87DB4" w:rsidP="00C87DB4">
      <w:pPr>
        <w:spacing w:after="0" w:line="240" w:lineRule="auto"/>
        <w:jc w:val="both"/>
        <w:rPr>
          <w:rFonts w:ascii="Times New Roman" w:eastAsia="Times New Roman" w:hAnsi="Times New Roman" w:cs="Times New Roman"/>
          <w:sz w:val="24"/>
          <w:szCs w:val="24"/>
          <w:lang w:eastAsia="ru-RU"/>
        </w:rPr>
      </w:pPr>
      <w:r w:rsidRPr="00C87DB4">
        <w:rPr>
          <w:rFonts w:ascii="Times New Roman" w:eastAsia="Times New Roman" w:hAnsi="Times New Roman" w:cs="Times New Roman"/>
          <w:sz w:val="24"/>
          <w:szCs w:val="24"/>
          <w:lang w:eastAsia="ru-RU"/>
        </w:rPr>
        <w:lastRenderedPageBreak/>
        <w:t>Режим работы:</w:t>
      </w:r>
    </w:p>
    <w:p w:rsidR="00C87DB4" w:rsidRPr="00C87DB4" w:rsidRDefault="00C87DB4" w:rsidP="00C87DB4">
      <w:pPr>
        <w:spacing w:after="0" w:line="240" w:lineRule="auto"/>
        <w:jc w:val="both"/>
        <w:rPr>
          <w:rFonts w:ascii="Times New Roman" w:eastAsia="Times New Roman" w:hAnsi="Times New Roman" w:cs="Times New Roman"/>
          <w:sz w:val="24"/>
          <w:szCs w:val="24"/>
          <w:lang w:eastAsia="ru-RU"/>
        </w:rPr>
      </w:pPr>
      <w:r w:rsidRPr="00C87DB4">
        <w:rPr>
          <w:rFonts w:ascii="Times New Roman" w:eastAsia="Times New Roman" w:hAnsi="Times New Roman" w:cs="Times New Roman"/>
          <w:sz w:val="24"/>
          <w:szCs w:val="24"/>
          <w:lang w:eastAsia="ru-RU"/>
        </w:rPr>
        <w:t>Понедельник – пятница: 09.00 – 18.00</w:t>
      </w:r>
    </w:p>
    <w:p w:rsidR="00C87DB4" w:rsidRPr="00C87DB4" w:rsidRDefault="00C87DB4" w:rsidP="00C87DB4">
      <w:pPr>
        <w:spacing w:after="0" w:line="240" w:lineRule="auto"/>
        <w:jc w:val="both"/>
        <w:rPr>
          <w:rFonts w:ascii="Times New Roman" w:eastAsia="Times New Roman" w:hAnsi="Times New Roman" w:cs="Times New Roman"/>
          <w:sz w:val="24"/>
          <w:szCs w:val="24"/>
          <w:lang w:eastAsia="ru-RU"/>
        </w:rPr>
      </w:pPr>
      <w:r w:rsidRPr="00C87DB4">
        <w:rPr>
          <w:rFonts w:ascii="Times New Roman" w:eastAsia="Times New Roman" w:hAnsi="Times New Roman" w:cs="Times New Roman"/>
          <w:sz w:val="24"/>
          <w:szCs w:val="24"/>
          <w:lang w:eastAsia="ru-RU"/>
        </w:rPr>
        <w:t xml:space="preserve">Перерыв: с 13 до 14.00 часов </w:t>
      </w:r>
    </w:p>
    <w:p w:rsidR="00C87DB4" w:rsidRPr="00C87DB4" w:rsidRDefault="00C87DB4" w:rsidP="00C87DB4">
      <w:pPr>
        <w:spacing w:after="0" w:line="240" w:lineRule="auto"/>
        <w:jc w:val="both"/>
        <w:rPr>
          <w:rFonts w:ascii="Times New Roman" w:eastAsia="Times New Roman" w:hAnsi="Times New Roman" w:cs="Times New Roman"/>
          <w:sz w:val="24"/>
          <w:szCs w:val="24"/>
          <w:lang w:eastAsia="ru-RU"/>
        </w:rPr>
      </w:pPr>
      <w:r w:rsidRPr="00C87DB4">
        <w:rPr>
          <w:rFonts w:ascii="Times New Roman" w:eastAsia="Times New Roman" w:hAnsi="Times New Roman" w:cs="Times New Roman"/>
          <w:sz w:val="24"/>
          <w:szCs w:val="24"/>
          <w:lang w:eastAsia="ru-RU"/>
        </w:rPr>
        <w:t>Суббота, воскресенье – выходной</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Default="006C1159"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r>
        <w:rPr>
          <w:rFonts w:ascii="Times New Roman" w:eastAsia="Andale Sans UI" w:hAnsi="Times New Roman" w:cs="Times New Roman"/>
          <w:kern w:val="1"/>
          <w:sz w:val="24"/>
          <w:szCs w:val="24"/>
          <w:lang w:eastAsia="hi-IN" w:bidi="hi-IN"/>
        </w:rPr>
        <w:t xml:space="preserve"> </w:t>
      </w:r>
    </w:p>
    <w:p w:rsidR="00063274" w:rsidRDefault="00063274"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063274" w:rsidRPr="00A124D2" w:rsidRDefault="00063274"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1.5. Информация о местонахождении, графике работы и справочных телефонах ,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 на официальном сайте Администрации </w:t>
      </w:r>
      <w:r w:rsidR="001F5B7A">
        <w:rPr>
          <w:rFonts w:ascii="Times New Roman" w:eastAsia="Arial" w:hAnsi="Times New Roman" w:cs="Times New Roman"/>
          <w:sz w:val="24"/>
          <w:szCs w:val="24"/>
          <w:lang w:eastAsia="hi-IN" w:bidi="hi-IN"/>
        </w:rPr>
        <w:t>Поливянского</w:t>
      </w:r>
      <w:r w:rsidRPr="00A124D2">
        <w:rPr>
          <w:rFonts w:ascii="Times New Roman" w:eastAsia="Arial" w:hAnsi="Times New Roman" w:cs="Times New Roman"/>
          <w:sz w:val="24"/>
          <w:szCs w:val="24"/>
          <w:lang w:eastAsia="hi-IN" w:bidi="hi-IN"/>
        </w:rPr>
        <w:t xml:space="preserve"> сельского поселения </w:t>
      </w:r>
      <w:r w:rsidR="006C1159">
        <w:rPr>
          <w:rFonts w:ascii="Times New Roman" w:eastAsia="Arial" w:hAnsi="Times New Roman" w:cs="Times New Roman"/>
          <w:sz w:val="24"/>
          <w:szCs w:val="24"/>
          <w:lang w:eastAsia="hi-IN" w:bidi="hi-IN"/>
        </w:rPr>
        <w:t xml:space="preserve">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в федеральной государственной информационной системе "Единый портал государственных и муниципальных услуг (функций)" (далее - Портал);</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на информационных стендах в местах предоставления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1.6. Блок-схема предоставления муниципальной услуги приводится в приложении к настоящему Регламенту.</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 Стандарт предоставления государственной услуги</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Наименование органа местного самоуправления,</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предоставляющего муниципальную услугу</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2.2. Муниципальную услугу предоставляет Администрация </w:t>
      </w:r>
      <w:r w:rsidR="006C1159">
        <w:rPr>
          <w:rFonts w:ascii="Times New Roman" w:eastAsia="Arial" w:hAnsi="Times New Roman" w:cs="Times New Roman"/>
          <w:sz w:val="24"/>
          <w:szCs w:val="24"/>
          <w:lang w:eastAsia="hi-IN" w:bidi="hi-IN"/>
        </w:rPr>
        <w:t xml:space="preserve"> </w:t>
      </w:r>
      <w:r w:rsidR="001F5B7A">
        <w:rPr>
          <w:rFonts w:ascii="Times New Roman" w:eastAsia="Arial" w:hAnsi="Times New Roman" w:cs="Times New Roman"/>
          <w:sz w:val="24"/>
          <w:szCs w:val="24"/>
          <w:lang w:eastAsia="hi-IN" w:bidi="hi-IN"/>
        </w:rPr>
        <w:t>Поливянского</w:t>
      </w:r>
      <w:r w:rsidR="006C1159">
        <w:rPr>
          <w:rFonts w:ascii="Times New Roman" w:eastAsia="Arial" w:hAnsi="Times New Roman" w:cs="Times New Roman"/>
          <w:sz w:val="24"/>
          <w:szCs w:val="24"/>
          <w:lang w:eastAsia="hi-IN" w:bidi="hi-IN"/>
        </w:rPr>
        <w:t xml:space="preserve"> сельского поселения</w:t>
      </w:r>
      <w:r w:rsidRPr="00A124D2">
        <w:rPr>
          <w:rFonts w:ascii="Times New Roman" w:eastAsia="Arial" w:hAnsi="Times New Roman" w:cs="Times New Roman"/>
          <w:sz w:val="24"/>
          <w:szCs w:val="24"/>
          <w:lang w:eastAsia="hi-IN" w:bidi="hi-IN"/>
        </w:rPr>
        <w:t>, при поступлении заявления о предоставлении муниципальной услуги с приложенным к нему полным комплектом документов.</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2.3. При предоставлении муниципальной услуги осуществляется взаимодействие с федеральными органами исполнительной власти.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           Описание результата предоставления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2.4. 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письменное уведомление об отказе в предоставлении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Срок предоставления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2.5. Муниципальная услуга предоставляется в срок не позднее 54 календарных дней.</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Перечень нормативных правовых актов, регулирующих отношения, возникающие в связи с предоставлением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2.6. Предоставление муниципальной услуги осуществляется в соответствии с:</w:t>
      </w:r>
    </w:p>
    <w:p w:rsidR="00A124D2" w:rsidRPr="00A124D2" w:rsidRDefault="00A124D2" w:rsidP="00A124D2">
      <w:pPr>
        <w:widowControl w:val="0"/>
        <w:numPr>
          <w:ilvl w:val="0"/>
          <w:numId w:val="7"/>
        </w:numPr>
        <w:suppressAutoHyphens/>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Градостроительным кодексом Российской Федерации (статьи 37, 39);</w:t>
      </w:r>
    </w:p>
    <w:p w:rsidR="00A124D2" w:rsidRDefault="00A124D2" w:rsidP="00A124D2">
      <w:pPr>
        <w:widowControl w:val="0"/>
        <w:numPr>
          <w:ilvl w:val="0"/>
          <w:numId w:val="7"/>
        </w:numPr>
        <w:suppressAutoHyphens/>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Уставом муниципального образования «</w:t>
      </w:r>
      <w:r w:rsidR="001F5B7A">
        <w:rPr>
          <w:rFonts w:ascii="Times New Roman" w:eastAsia="Andale Sans UI" w:hAnsi="Times New Roman" w:cs="Times New Roman"/>
          <w:kern w:val="1"/>
          <w:sz w:val="24"/>
          <w:szCs w:val="24"/>
          <w:lang w:eastAsia="ar-SA"/>
        </w:rPr>
        <w:t>Поливянское</w:t>
      </w:r>
      <w:r w:rsidRPr="00A124D2">
        <w:rPr>
          <w:rFonts w:ascii="Times New Roman" w:eastAsia="Andale Sans UI" w:hAnsi="Times New Roman" w:cs="Times New Roman"/>
          <w:kern w:val="1"/>
          <w:sz w:val="24"/>
          <w:szCs w:val="24"/>
          <w:lang w:eastAsia="ar-SA"/>
        </w:rPr>
        <w:t xml:space="preserve"> сельское поселение»;</w:t>
      </w:r>
    </w:p>
    <w:p w:rsidR="00A124D2" w:rsidRPr="00A124D2" w:rsidRDefault="00A124D2" w:rsidP="00A124D2">
      <w:pPr>
        <w:widowControl w:val="0"/>
        <w:numPr>
          <w:ilvl w:val="0"/>
          <w:numId w:val="7"/>
        </w:numPr>
        <w:suppressAutoHyphens/>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Настоящим административным регламентом.</w:t>
      </w:r>
    </w:p>
    <w:p w:rsidR="00A124D2" w:rsidRDefault="00A124D2" w:rsidP="00A124D2">
      <w:pPr>
        <w:widowControl w:val="0"/>
        <w:tabs>
          <w:tab w:val="left" w:pos="0"/>
        </w:tabs>
        <w:suppressAutoHyphens/>
        <w:spacing w:after="0" w:line="240" w:lineRule="auto"/>
        <w:ind w:firstLine="709"/>
        <w:jc w:val="both"/>
        <w:rPr>
          <w:rFonts w:ascii="Times New Roman" w:eastAsia="Andale Sans UI" w:hAnsi="Times New Roman" w:cs="Times New Roman"/>
          <w:kern w:val="1"/>
          <w:sz w:val="24"/>
          <w:szCs w:val="24"/>
          <w:lang w:eastAsia="ar-SA"/>
        </w:rPr>
      </w:pPr>
    </w:p>
    <w:p w:rsidR="00063274" w:rsidRDefault="00063274" w:rsidP="00A124D2">
      <w:pPr>
        <w:widowControl w:val="0"/>
        <w:tabs>
          <w:tab w:val="left" w:pos="0"/>
        </w:tabs>
        <w:suppressAutoHyphens/>
        <w:spacing w:after="0" w:line="240" w:lineRule="auto"/>
        <w:ind w:firstLine="709"/>
        <w:jc w:val="both"/>
        <w:rPr>
          <w:rFonts w:ascii="Times New Roman" w:eastAsia="Andale Sans UI" w:hAnsi="Times New Roman" w:cs="Times New Roman"/>
          <w:kern w:val="1"/>
          <w:sz w:val="24"/>
          <w:szCs w:val="24"/>
          <w:lang w:eastAsia="ar-SA"/>
        </w:rPr>
      </w:pPr>
    </w:p>
    <w:p w:rsidR="00063274" w:rsidRPr="00A124D2" w:rsidRDefault="00063274" w:rsidP="00A124D2">
      <w:pPr>
        <w:widowControl w:val="0"/>
        <w:tabs>
          <w:tab w:val="left" w:pos="0"/>
        </w:tabs>
        <w:suppressAutoHyphens/>
        <w:spacing w:after="0" w:line="240" w:lineRule="auto"/>
        <w:ind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bookmarkStart w:id="2" w:name="Par222"/>
      <w:bookmarkEnd w:id="2"/>
      <w:r w:rsidRPr="00A124D2">
        <w:rPr>
          <w:rFonts w:ascii="Times New Roman" w:eastAsia="Arial" w:hAnsi="Times New Roman" w:cs="Times New Roman"/>
          <w:sz w:val="24"/>
          <w:szCs w:val="24"/>
          <w:lang w:eastAsia="hi-IN" w:bidi="hi-IN"/>
        </w:rPr>
        <w:t>2.7. Для получения муниципальной услуги заявитель представляет следующие документы:</w:t>
      </w:r>
    </w:p>
    <w:p w:rsidR="00A124D2" w:rsidRPr="00A124D2" w:rsidRDefault="00A124D2" w:rsidP="00A124D2">
      <w:pPr>
        <w:widowControl w:val="0"/>
        <w:numPr>
          <w:ilvl w:val="2"/>
          <w:numId w:val="2"/>
        </w:numPr>
        <w:tabs>
          <w:tab w:val="left" w:pos="0"/>
        </w:tabs>
        <w:suppressAutoHyphens/>
        <w:snapToGrid w:val="0"/>
        <w:spacing w:after="0" w:line="240" w:lineRule="auto"/>
        <w:ind w:right="-57" w:firstLine="709"/>
        <w:jc w:val="both"/>
        <w:rPr>
          <w:rFonts w:ascii="Times New Roman" w:eastAsia="Andale Sans UI" w:hAnsi="Times New Roman" w:cs="Times New Roman"/>
          <w:color w:val="000000"/>
          <w:kern w:val="1"/>
          <w:sz w:val="24"/>
          <w:szCs w:val="24"/>
          <w:lang w:eastAsia="ar-SA"/>
        </w:rPr>
      </w:pPr>
      <w:r w:rsidRPr="00A124D2">
        <w:rPr>
          <w:rFonts w:ascii="Times New Roman" w:eastAsia="Andale Sans UI" w:hAnsi="Times New Roman" w:cs="Times New Roman"/>
          <w:bCs/>
          <w:kern w:val="1"/>
          <w:sz w:val="24"/>
          <w:szCs w:val="24"/>
          <w:lang w:eastAsia="ar-SA"/>
        </w:rPr>
        <w:t xml:space="preserve">заявление о предоставлении разрешения на условно разрешенный вид использования </w:t>
      </w:r>
      <w:r w:rsidRPr="00A124D2">
        <w:rPr>
          <w:rFonts w:ascii="Times New Roman" w:eastAsia="Andale Sans UI" w:hAnsi="Times New Roman" w:cs="Times New Roman"/>
          <w:color w:val="000000"/>
          <w:kern w:val="1"/>
          <w:sz w:val="24"/>
          <w:szCs w:val="24"/>
          <w:lang w:eastAsia="ar-SA"/>
        </w:rPr>
        <w:t>(оригинал);</w:t>
      </w:r>
    </w:p>
    <w:p w:rsidR="00A124D2" w:rsidRPr="00A124D2" w:rsidRDefault="00A124D2" w:rsidP="00A124D2">
      <w:pPr>
        <w:widowControl w:val="0"/>
        <w:numPr>
          <w:ilvl w:val="2"/>
          <w:numId w:val="2"/>
        </w:numPr>
        <w:tabs>
          <w:tab w:val="left" w:pos="0"/>
        </w:tabs>
        <w:suppressAutoHyphens/>
        <w:snapToGrid w:val="0"/>
        <w:spacing w:after="0" w:line="240" w:lineRule="auto"/>
        <w:ind w:right="-57" w:firstLine="709"/>
        <w:jc w:val="both"/>
        <w:rPr>
          <w:rFonts w:ascii="Times New Roman" w:eastAsia="Andale Sans UI" w:hAnsi="Times New Roman" w:cs="Times New Roman"/>
          <w:color w:val="000000"/>
          <w:kern w:val="1"/>
          <w:sz w:val="24"/>
          <w:szCs w:val="24"/>
          <w:lang w:eastAsia="ar-SA"/>
        </w:rPr>
      </w:pPr>
      <w:r w:rsidRPr="00A124D2">
        <w:rPr>
          <w:rFonts w:ascii="Times New Roman" w:eastAsia="Andale Sans UI" w:hAnsi="Times New Roman" w:cs="Times New Roman"/>
          <w:kern w:val="1"/>
          <w:sz w:val="24"/>
          <w:szCs w:val="24"/>
          <w:lang w:eastAsia="ar-SA"/>
        </w:rPr>
        <w:t>документ, удостоверяющий  личность получателя (представителя получателя)</w:t>
      </w:r>
      <w:r w:rsidRPr="00A124D2">
        <w:rPr>
          <w:rFonts w:ascii="Times New Roman" w:eastAsia="Andale Sans UI" w:hAnsi="Times New Roman" w:cs="Times New Roman"/>
          <w:color w:val="000000"/>
          <w:kern w:val="1"/>
          <w:sz w:val="24"/>
          <w:szCs w:val="24"/>
          <w:lang w:eastAsia="ar-SA"/>
        </w:rPr>
        <w:t xml:space="preserve"> (копия при предъявлении оригинала);</w:t>
      </w:r>
    </w:p>
    <w:p w:rsidR="00A124D2" w:rsidRPr="00A124D2" w:rsidRDefault="00A124D2" w:rsidP="00A124D2">
      <w:pPr>
        <w:widowControl w:val="0"/>
        <w:numPr>
          <w:ilvl w:val="2"/>
          <w:numId w:val="2"/>
        </w:numPr>
        <w:tabs>
          <w:tab w:val="left" w:pos="0"/>
        </w:tabs>
        <w:suppressAutoHyphens/>
        <w:snapToGrid w:val="0"/>
        <w:spacing w:after="0" w:line="240" w:lineRule="auto"/>
        <w:ind w:right="-57" w:firstLine="709"/>
        <w:jc w:val="both"/>
        <w:rPr>
          <w:rFonts w:ascii="Times New Roman" w:eastAsia="Andale Sans UI" w:hAnsi="Times New Roman" w:cs="Times New Roman"/>
          <w:color w:val="000000"/>
          <w:kern w:val="1"/>
          <w:sz w:val="24"/>
          <w:szCs w:val="24"/>
          <w:lang w:eastAsia="ar-SA"/>
        </w:rPr>
      </w:pPr>
      <w:r w:rsidRPr="00A124D2">
        <w:rPr>
          <w:rFonts w:ascii="Times New Roman" w:eastAsia="Andale Sans UI" w:hAnsi="Times New Roman" w:cs="Times New Roman"/>
          <w:kern w:val="1"/>
          <w:sz w:val="24"/>
          <w:szCs w:val="24"/>
          <w:lang w:eastAsia="ar-SA"/>
        </w:rPr>
        <w:t xml:space="preserve">документ, подтверждающий полномочия представителя получателя (получателей) (для физических лиц) </w:t>
      </w:r>
      <w:r w:rsidRPr="00A124D2">
        <w:rPr>
          <w:rFonts w:ascii="Times New Roman" w:eastAsia="Andale Sans UI" w:hAnsi="Times New Roman" w:cs="Times New Roman"/>
          <w:color w:val="000000"/>
          <w:kern w:val="1"/>
          <w:sz w:val="24"/>
          <w:szCs w:val="24"/>
          <w:lang w:eastAsia="ar-SA"/>
        </w:rPr>
        <w:t>(копия при предъявлении оригинала);</w:t>
      </w:r>
    </w:p>
    <w:p w:rsidR="00A124D2" w:rsidRPr="00A124D2" w:rsidRDefault="00A124D2" w:rsidP="00A124D2">
      <w:pPr>
        <w:widowControl w:val="0"/>
        <w:numPr>
          <w:ilvl w:val="2"/>
          <w:numId w:val="2"/>
        </w:numPr>
        <w:tabs>
          <w:tab w:val="left" w:pos="0"/>
        </w:tabs>
        <w:suppressAutoHyphens/>
        <w:snapToGrid w:val="0"/>
        <w:spacing w:after="0" w:line="240" w:lineRule="auto"/>
        <w:ind w:right="-57" w:firstLine="709"/>
        <w:jc w:val="both"/>
        <w:rPr>
          <w:rFonts w:ascii="Times New Roman" w:eastAsia="Andale Sans UI" w:hAnsi="Times New Roman" w:cs="Times New Roman"/>
          <w:color w:val="000000"/>
          <w:kern w:val="1"/>
          <w:sz w:val="24"/>
          <w:szCs w:val="24"/>
          <w:lang w:eastAsia="ar-SA"/>
        </w:rPr>
      </w:pPr>
      <w:r w:rsidRPr="00A124D2">
        <w:rPr>
          <w:rFonts w:ascii="Times New Roman" w:eastAsia="Andale Sans UI" w:hAnsi="Times New Roman" w:cs="Times New Roman"/>
          <w:kern w:val="1"/>
          <w:sz w:val="24"/>
          <w:szCs w:val="24"/>
          <w:lang w:eastAsia="ar-SA"/>
        </w:rPr>
        <w:t>документ, подтверждающий полномочия руководителя юридического лица:</w:t>
      </w:r>
      <w:r w:rsidRPr="00A124D2">
        <w:rPr>
          <w:rFonts w:ascii="Times New Roman" w:eastAsia="Andale Sans UI" w:hAnsi="Times New Roman" w:cs="Times New Roman"/>
          <w:color w:val="000000"/>
          <w:kern w:val="1"/>
          <w:sz w:val="24"/>
          <w:szCs w:val="24"/>
          <w:lang w:eastAsia="ar-SA"/>
        </w:rPr>
        <w:t xml:space="preserve"> </w:t>
      </w:r>
      <w:r w:rsidRPr="00A124D2">
        <w:rPr>
          <w:rFonts w:ascii="Times New Roman" w:eastAsia="Andale Sans UI" w:hAnsi="Times New Roman" w:cs="Times New Roman"/>
          <w:kern w:val="1"/>
          <w:sz w:val="24"/>
          <w:szCs w:val="24"/>
          <w:lang w:eastAsia="ar-SA"/>
        </w:rPr>
        <w:t>- протокол (выписка из протокола) общего собрания учредителей (участников, акционеров, членов) об избрании органа юридического лица;</w:t>
      </w:r>
      <w:r w:rsidRPr="00A124D2">
        <w:rPr>
          <w:rFonts w:ascii="Times New Roman" w:eastAsia="Andale Sans UI" w:hAnsi="Times New Roman" w:cs="Times New Roman"/>
          <w:color w:val="000000"/>
          <w:kern w:val="1"/>
          <w:sz w:val="24"/>
          <w:szCs w:val="24"/>
          <w:lang w:eastAsia="ar-SA"/>
        </w:rPr>
        <w:t xml:space="preserve"> </w:t>
      </w:r>
      <w:r w:rsidRPr="00A124D2">
        <w:rPr>
          <w:rFonts w:ascii="Times New Roman" w:eastAsia="Andale Sans UI" w:hAnsi="Times New Roman" w:cs="Times New Roman"/>
          <w:kern w:val="1"/>
          <w:sz w:val="24"/>
          <w:szCs w:val="24"/>
          <w:lang w:eastAsia="ar-SA"/>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r w:rsidRPr="00A124D2">
        <w:rPr>
          <w:rFonts w:ascii="Times New Roman" w:eastAsia="Andale Sans UI" w:hAnsi="Times New Roman" w:cs="Times New Roman"/>
          <w:color w:val="000000"/>
          <w:kern w:val="1"/>
          <w:sz w:val="24"/>
          <w:szCs w:val="24"/>
          <w:lang w:eastAsia="ar-SA"/>
        </w:rPr>
        <w:t xml:space="preserve"> </w:t>
      </w:r>
      <w:r w:rsidRPr="00A124D2">
        <w:rPr>
          <w:rFonts w:ascii="Times New Roman" w:eastAsia="Andale Sans UI" w:hAnsi="Times New Roman" w:cs="Times New Roman"/>
          <w:kern w:val="1"/>
          <w:sz w:val="24"/>
          <w:szCs w:val="24"/>
          <w:lang w:eastAsia="ar-SA"/>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r w:rsidRPr="00A124D2">
        <w:rPr>
          <w:rFonts w:ascii="Times New Roman" w:eastAsia="Andale Sans UI" w:hAnsi="Times New Roman" w:cs="Times New Roman"/>
          <w:color w:val="000000"/>
          <w:kern w:val="1"/>
          <w:sz w:val="24"/>
          <w:szCs w:val="24"/>
          <w:lang w:eastAsia="ar-SA"/>
        </w:rPr>
        <w:t xml:space="preserve"> </w:t>
      </w:r>
      <w:r w:rsidRPr="00A124D2">
        <w:rPr>
          <w:rFonts w:ascii="Times New Roman" w:eastAsia="Andale Sans UI" w:hAnsi="Times New Roman" w:cs="Times New Roman"/>
          <w:kern w:val="1"/>
          <w:sz w:val="24"/>
          <w:szCs w:val="24"/>
          <w:lang w:eastAsia="ar-SA"/>
        </w:rPr>
        <w:t>- приказ (распоряжение) о назначении руководителя – в случае, если получателем услуг является учреждение, казенное или унитарное предприятие (копия, заверенная организацией)</w:t>
      </w:r>
      <w:r w:rsidRPr="00A124D2">
        <w:rPr>
          <w:rFonts w:ascii="Times New Roman" w:eastAsia="Andale Sans UI" w:hAnsi="Times New Roman" w:cs="Times New Roman"/>
          <w:color w:val="000000"/>
          <w:kern w:val="1"/>
          <w:sz w:val="24"/>
          <w:szCs w:val="24"/>
          <w:lang w:eastAsia="ar-SA"/>
        </w:rPr>
        <w:t>;</w:t>
      </w:r>
    </w:p>
    <w:p w:rsidR="00A124D2" w:rsidRPr="00A124D2" w:rsidRDefault="00A124D2" w:rsidP="00A124D2">
      <w:pPr>
        <w:widowControl w:val="0"/>
        <w:numPr>
          <w:ilvl w:val="2"/>
          <w:numId w:val="2"/>
        </w:numPr>
        <w:tabs>
          <w:tab w:val="left" w:pos="0"/>
        </w:tabs>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документ, подтверждающий полномочия представителя юридического лица (для юридических лиц) (оригинал или копия, заверенная организацией);</w:t>
      </w:r>
    </w:p>
    <w:p w:rsidR="00A124D2" w:rsidRPr="00A124D2" w:rsidRDefault="00A124D2" w:rsidP="00A124D2">
      <w:pPr>
        <w:widowControl w:val="0"/>
        <w:suppressAutoHyphens/>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Times New Roman CYR"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случаях,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предусмотренных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федеральными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законами,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универсальная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электронная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карта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является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удостоверяющим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личность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гражданина,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застрахованного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лица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системах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обязательного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страхования,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иные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гражданина.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случаях,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предусмотренных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федеральными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законами,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постановлениями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Правительства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Российской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Федерации,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нормативными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правовыми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актами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субъектов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Российской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Федерации,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правовыми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актами,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универсальная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электронная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карта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является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удостоверяющим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гражданина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получение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государственных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lastRenderedPageBreak/>
        <w:t>в электронной форме, порядок их представления</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bookmarkStart w:id="3" w:name="Par252"/>
      <w:bookmarkEnd w:id="3"/>
      <w:r w:rsidRPr="00A124D2">
        <w:rPr>
          <w:rFonts w:ascii="Times New Roman" w:eastAsia="Arial" w:hAnsi="Times New Roman" w:cs="Times New Roman"/>
          <w:sz w:val="24"/>
          <w:szCs w:val="24"/>
          <w:lang w:eastAsia="hi-IN" w:bidi="hi-IN"/>
        </w:rPr>
        <w:t xml:space="preserve">2.8. Для выполнения муниципальной услуги и формирования полного </w:t>
      </w:r>
      <w:r w:rsidR="00104476">
        <w:rPr>
          <w:rFonts w:ascii="Times New Roman" w:eastAsia="Arial" w:hAnsi="Times New Roman" w:cs="Times New Roman"/>
          <w:sz w:val="24"/>
          <w:szCs w:val="24"/>
          <w:lang w:eastAsia="hi-IN" w:bidi="hi-IN"/>
        </w:rPr>
        <w:t>пакета документов Администрация</w:t>
      </w:r>
      <w:r w:rsidRPr="00A124D2">
        <w:rPr>
          <w:rFonts w:ascii="Times New Roman" w:eastAsia="Arial" w:hAnsi="Times New Roman" w:cs="Times New Roman"/>
          <w:sz w:val="24"/>
          <w:szCs w:val="24"/>
          <w:lang w:eastAsia="hi-IN" w:bidi="hi-IN"/>
        </w:rPr>
        <w:t>, от государственных и местных органов власти для предоставления муниципальной услуги могут запросить следующие документы:</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кадастровую выписку на земельный участок;</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color w:val="000000"/>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правоустанавливающие документы на земельный участок.</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Документы, перечисленные в настоящем пункте, могут быть представлены заявителем самостоятельно.</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Исчерпывающий перечень оснований для отказа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в предоставлении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2.9. Основания для отказа в предоставлении муниципальной услуги:</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bCs/>
          <w:kern w:val="1"/>
          <w:sz w:val="24"/>
          <w:szCs w:val="24"/>
          <w:lang w:eastAsia="ar-SA"/>
        </w:rPr>
      </w:pPr>
      <w:r w:rsidRPr="00A124D2">
        <w:rPr>
          <w:rFonts w:ascii="Times New Roman" w:eastAsia="Andale Sans UI" w:hAnsi="Times New Roman" w:cs="Times New Roman"/>
          <w:kern w:val="1"/>
          <w:sz w:val="24"/>
          <w:szCs w:val="24"/>
          <w:lang w:eastAsia="ar-SA"/>
        </w:rPr>
        <w:t>- обращение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неправомочного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лица</w:t>
      </w:r>
      <w:r w:rsidRPr="00A124D2">
        <w:rPr>
          <w:rFonts w:ascii="Times New Roman" w:eastAsia="Andale Sans UI" w:hAnsi="Times New Roman" w:cs="Times New Roman"/>
          <w:bCs/>
          <w:kern w:val="1"/>
          <w:sz w:val="24"/>
          <w:szCs w:val="24"/>
          <w:lang w:eastAsia="ar-SA"/>
        </w:rPr>
        <w:t>;</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bCs/>
          <w:kern w:val="1"/>
          <w:sz w:val="24"/>
          <w:szCs w:val="24"/>
          <w:lang w:eastAsia="ar-SA"/>
        </w:rPr>
        <w:t xml:space="preserve">- </w:t>
      </w:r>
      <w:r w:rsidRPr="00A124D2">
        <w:rPr>
          <w:rFonts w:ascii="Times New Roman" w:eastAsia="Andale Sans UI" w:hAnsi="Times New Roman" w:cs="Times New Roman"/>
          <w:kern w:val="1"/>
          <w:sz w:val="24"/>
          <w:szCs w:val="24"/>
          <w:lang w:eastAsia="ar-SA"/>
        </w:rPr>
        <w:t>непредставление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определённых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пунктом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2.7.</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настоящего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bCs/>
          <w:kern w:val="1"/>
          <w:sz w:val="24"/>
          <w:szCs w:val="24"/>
          <w:lang w:eastAsia="ar-SA"/>
        </w:rPr>
        <w:t xml:space="preserve">- </w:t>
      </w:r>
      <w:r w:rsidRPr="00A124D2">
        <w:rPr>
          <w:rFonts w:ascii="Times New Roman" w:eastAsia="Andale Sans UI" w:hAnsi="Times New Roman" w:cs="Times New Roman"/>
          <w:kern w:val="1"/>
          <w:sz w:val="24"/>
          <w:szCs w:val="24"/>
          <w:lang w:eastAsia="ar-SA"/>
        </w:rPr>
        <w:t>несоответствие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форме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содержанию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нормам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действующего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законодательства.</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Порядок, размер и основания взимания государственной пошлины или иной платы, взимаемой за предоставление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Times New Roman CYR"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2.10. </w:t>
      </w:r>
      <w:r w:rsidRPr="00A124D2">
        <w:rPr>
          <w:rFonts w:ascii="Times New Roman" w:eastAsia="Times New Roman CYR" w:hAnsi="Times New Roman" w:cs="Times New Roman"/>
          <w:color w:val="000000"/>
          <w:sz w:val="24"/>
          <w:szCs w:val="24"/>
          <w:lang w:eastAsia="hi-IN" w:bidi="hi-IN"/>
        </w:rPr>
        <w:t>Предоставление</w:t>
      </w:r>
      <w:r w:rsidRPr="00A124D2">
        <w:rPr>
          <w:rFonts w:ascii="Times New Roman" w:eastAsia="Times New Roman" w:hAnsi="Times New Roman" w:cs="Times New Roman"/>
          <w:color w:val="000000"/>
          <w:sz w:val="24"/>
          <w:szCs w:val="24"/>
          <w:lang w:eastAsia="hi-IN" w:bidi="hi-IN"/>
        </w:rPr>
        <w:t xml:space="preserve"> </w:t>
      </w:r>
      <w:r w:rsidRPr="00A124D2">
        <w:rPr>
          <w:rFonts w:ascii="Times New Roman" w:eastAsia="Arial" w:hAnsi="Times New Roman" w:cs="Times New Roman"/>
          <w:color w:val="000000"/>
          <w:sz w:val="24"/>
          <w:szCs w:val="24"/>
          <w:lang w:eastAsia="hi-IN" w:bidi="hi-IN"/>
        </w:rPr>
        <w:t>муниципальной</w:t>
      </w:r>
      <w:r w:rsidRPr="00A124D2">
        <w:rPr>
          <w:rFonts w:ascii="Times New Roman" w:eastAsia="Times New Roman" w:hAnsi="Times New Roman" w:cs="Times New Roman"/>
          <w:color w:val="000000"/>
          <w:sz w:val="24"/>
          <w:szCs w:val="24"/>
          <w:lang w:eastAsia="hi-IN" w:bidi="hi-IN"/>
        </w:rPr>
        <w:t xml:space="preserve"> </w:t>
      </w:r>
      <w:r w:rsidRPr="00A124D2">
        <w:rPr>
          <w:rFonts w:ascii="Times New Roman" w:eastAsia="Arial" w:hAnsi="Times New Roman" w:cs="Times New Roman"/>
          <w:color w:val="000000"/>
          <w:sz w:val="24"/>
          <w:szCs w:val="24"/>
          <w:lang w:eastAsia="hi-IN" w:bidi="hi-IN"/>
        </w:rPr>
        <w:t>услуги</w:t>
      </w:r>
      <w:r w:rsidRPr="00A124D2">
        <w:rPr>
          <w:rFonts w:ascii="Times New Roman" w:eastAsia="Times New Roman" w:hAnsi="Times New Roman" w:cs="Times New Roman"/>
          <w:color w:val="000000"/>
          <w:sz w:val="24"/>
          <w:szCs w:val="24"/>
          <w:lang w:eastAsia="hi-IN" w:bidi="hi-IN"/>
        </w:rPr>
        <w:t xml:space="preserve"> </w:t>
      </w:r>
      <w:r w:rsidRPr="00A124D2">
        <w:rPr>
          <w:rFonts w:ascii="Times New Roman" w:eastAsia="Arial" w:hAnsi="Times New Roman" w:cs="Times New Roman"/>
          <w:color w:val="000000"/>
          <w:sz w:val="24"/>
          <w:szCs w:val="24"/>
          <w:lang w:eastAsia="hi-IN" w:bidi="hi-IN"/>
        </w:rPr>
        <w:t>осуществляется</w:t>
      </w:r>
      <w:r w:rsidRPr="00A124D2">
        <w:rPr>
          <w:rFonts w:ascii="Times New Roman" w:eastAsia="Times New Roman" w:hAnsi="Times New Roman" w:cs="Times New Roman"/>
          <w:color w:val="000000"/>
          <w:sz w:val="24"/>
          <w:szCs w:val="24"/>
          <w:lang w:eastAsia="hi-IN" w:bidi="hi-IN"/>
        </w:rPr>
        <w:t xml:space="preserve"> </w:t>
      </w:r>
      <w:r w:rsidRPr="00A124D2">
        <w:rPr>
          <w:rFonts w:ascii="Times New Roman" w:eastAsia="Arial" w:hAnsi="Times New Roman" w:cs="Times New Roman"/>
          <w:color w:val="000000"/>
          <w:sz w:val="24"/>
          <w:szCs w:val="24"/>
          <w:lang w:eastAsia="hi-IN" w:bidi="hi-IN"/>
        </w:rPr>
        <w:t xml:space="preserve">без взимания платы. </w:t>
      </w:r>
      <w:r w:rsidRPr="00A124D2">
        <w:rPr>
          <w:rFonts w:ascii="Times New Roman" w:eastAsia="Times New Roman CYR" w:hAnsi="Times New Roman" w:cs="Times New Roman"/>
          <w:sz w:val="24"/>
          <w:szCs w:val="24"/>
          <w:lang w:eastAsia="hi-IN" w:bidi="hi-IN"/>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несет физическое или юридическое лицо, заинтересованное в предоставлении такого разрешения.</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Максимальный срок ожидания в очереди при подаче запроса о предоставлении муниципальной услуги и при получении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результата предоставления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2.11. Время ожидания в очереди для подачи документов и при получении результата предоставления государственной услуги не может превышать 15 минут.</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Срок регистрации запроса заявителя о предоставлении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муниципальной услуги, в том числе в электронной форме</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2.12. Обращение заявителя подлежит обязательной регистрации в течение 1 дня с момента поступления в Администрацию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Требования к помещениям, в которых предоставляется муниципальная услуга</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2.13. Здание,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котором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размещается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Администрация,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должно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располагаться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пешеходной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доступности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остановок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общественного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транспорта.</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здании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предусматривается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оборудование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доступных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мест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общественного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пользования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(туалетов)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хранения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верхней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одежды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посетителей.</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Помещения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оборудуются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противопожарной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системой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средствами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пожаротушения;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системой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оповещения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возникновении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чрезвычайной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ситуации;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системой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охраны.</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Помещение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для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непосредственного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взаимодействия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должностного лица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заявителем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должно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быть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организовано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виде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отдельного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кабинета.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Рабочее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место должностного лица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должно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быть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оборудовано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персональным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компьютером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возможностью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доступа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lastRenderedPageBreak/>
        <w:t>необходимым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информационным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базам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данных.</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2.14.</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Показателями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оценки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доступности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являются:</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1)</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транспортная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доступность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местам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shd w:val="clear" w:color="auto" w:fill="FFFFFF"/>
          <w:lang w:eastAsia="ar-SA"/>
        </w:rPr>
        <w:t>2)</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размещение</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информации</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о</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порядке</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предоставления</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муниципальной</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услуги</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на</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официальном</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сайте</w:t>
      </w:r>
      <w:r w:rsidRPr="00A124D2">
        <w:rPr>
          <w:rFonts w:ascii="Times New Roman" w:eastAsia="Times New Roman" w:hAnsi="Times New Roman" w:cs="Times New Roman"/>
          <w:kern w:val="1"/>
          <w:sz w:val="24"/>
          <w:szCs w:val="24"/>
          <w:shd w:val="clear" w:color="auto" w:fill="FFFFFF"/>
          <w:lang w:eastAsia="ar-SA"/>
        </w:rPr>
        <w:t xml:space="preserve"> А</w:t>
      </w:r>
      <w:r w:rsidRPr="00A124D2">
        <w:rPr>
          <w:rFonts w:ascii="Times New Roman" w:eastAsia="Andale Sans UI" w:hAnsi="Times New Roman" w:cs="Times New Roman"/>
          <w:kern w:val="1"/>
          <w:sz w:val="24"/>
          <w:szCs w:val="24"/>
          <w:shd w:val="clear" w:color="auto" w:fill="FFFFFF"/>
          <w:lang w:eastAsia="ar-SA"/>
        </w:rPr>
        <w:t>дминистрации</w:t>
      </w:r>
      <w:r w:rsidRPr="00A124D2">
        <w:rPr>
          <w:rFonts w:ascii="Times New Roman" w:eastAsia="Times New Roman" w:hAnsi="Times New Roman" w:cs="Times New Roman"/>
          <w:kern w:val="1"/>
          <w:sz w:val="24"/>
          <w:szCs w:val="24"/>
          <w:shd w:val="clear" w:color="auto" w:fill="FFFFFF"/>
          <w:lang w:eastAsia="ar-SA"/>
        </w:rPr>
        <w:t xml:space="preserve"> </w:t>
      </w:r>
      <w:r w:rsidR="00104476">
        <w:rPr>
          <w:rFonts w:ascii="Times New Roman" w:eastAsia="Times New Roman" w:hAnsi="Times New Roman" w:cs="Times New Roman"/>
          <w:kern w:val="1"/>
          <w:sz w:val="24"/>
          <w:szCs w:val="24"/>
          <w:shd w:val="clear" w:color="auto" w:fill="FFFFFF"/>
          <w:lang w:eastAsia="ar-SA"/>
        </w:rPr>
        <w:t xml:space="preserve">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Показатели доступности и качества государственной услуги</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2.15.</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Показателями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оценки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качества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являются:</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1)</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срока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2)</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сроков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ожидания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очереди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отсутствие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поданных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установленном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порядке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жалоб</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решения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или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действия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(бездействие),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принятые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или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осуществленные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 удобство и доступность получения гражданином информации о порядке предоставления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bookmarkStart w:id="4" w:name="Par360"/>
      <w:bookmarkEnd w:id="4"/>
      <w:r w:rsidRPr="00A124D2">
        <w:rPr>
          <w:rFonts w:ascii="Times New Roman" w:eastAsia="Arial" w:hAnsi="Times New Roman" w:cs="Times New Roman"/>
          <w:sz w:val="24"/>
          <w:szCs w:val="24"/>
          <w:lang w:eastAsia="hi-IN" w:bidi="hi-I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Предоставление государственной услуги</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3.1. Организация предоставления муниципальной услуги включает в себя следующие административные процедуры:</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1)</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прием</w:t>
      </w:r>
      <w:r w:rsidRPr="00A124D2">
        <w:rPr>
          <w:rFonts w:ascii="Times New Roman" w:eastAsia="Times New Roman" w:hAnsi="Times New Roman" w:cs="Times New Roman"/>
          <w:kern w:val="1"/>
          <w:sz w:val="24"/>
          <w:szCs w:val="24"/>
          <w:lang w:eastAsia="ar-SA"/>
        </w:rPr>
        <w:t xml:space="preserve"> заявления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2)</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рассмотрение заявления 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w:t>
      </w:r>
      <w:r w:rsidRPr="00A124D2">
        <w:rPr>
          <w:rFonts w:ascii="Times New Roman" w:eastAsia="Times New Roman" w:hAnsi="Times New Roman" w:cs="Times New Roman"/>
          <w:kern w:val="1"/>
          <w:sz w:val="24"/>
          <w:szCs w:val="24"/>
          <w:lang w:eastAsia="ar-SA"/>
        </w:rPr>
        <w:t xml:space="preserve"> проведение публичных слушаний и подготовка </w:t>
      </w:r>
      <w:r w:rsidRPr="00A124D2">
        <w:rPr>
          <w:rFonts w:ascii="Times New Roman" w:eastAsia="Andale Sans UI" w:hAnsi="Times New Roman" w:cs="Times New Roman"/>
          <w:kern w:val="1"/>
          <w:sz w:val="24"/>
          <w:szCs w:val="24"/>
          <w:lang w:eastAsia="ar-SA"/>
        </w:rPr>
        <w:t xml:space="preserve">постановления администрации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сельского поселения о предоставлении разрешения на условно разрешенный вид использования земельного участка.</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Прием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заявления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CYR" w:hAnsi="Times New Roman" w:cs="Times New Roman"/>
          <w:kern w:val="1"/>
          <w:sz w:val="24"/>
          <w:szCs w:val="24"/>
          <w:lang w:eastAsia="ar-SA"/>
        </w:rPr>
      </w:pPr>
      <w:r w:rsidRPr="00A124D2">
        <w:rPr>
          <w:rFonts w:ascii="Times New Roman" w:eastAsia="Times New Roman CYR" w:hAnsi="Times New Roman" w:cs="Times New Roman"/>
          <w:kern w:val="1"/>
          <w:sz w:val="24"/>
          <w:szCs w:val="24"/>
          <w:lang w:eastAsia="ar-SA"/>
        </w:rPr>
        <w:t>3.2.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Times New Roman CYR" w:hAnsi="Times New Roman" w:cs="Times New Roman"/>
          <w:kern w:val="1"/>
          <w:sz w:val="24"/>
          <w:szCs w:val="24"/>
          <w:lang w:eastAsia="ar-SA"/>
        </w:rPr>
        <w:t xml:space="preserve">3.3. </w:t>
      </w:r>
      <w:r w:rsidRPr="00A124D2">
        <w:rPr>
          <w:rFonts w:ascii="Times New Roman" w:eastAsia="Andale Sans UI" w:hAnsi="Times New Roman" w:cs="Times New Roman"/>
          <w:kern w:val="1"/>
          <w:sz w:val="24"/>
          <w:szCs w:val="24"/>
          <w:lang w:eastAsia="ar-SA"/>
        </w:rPr>
        <w:t>Ответственный исполнитель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проверяет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наличие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всех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необходимых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Общее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время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процедуры</w:t>
      </w:r>
      <w:r w:rsidRPr="00A124D2">
        <w:rPr>
          <w:rFonts w:ascii="Times New Roman" w:eastAsia="Times New Roman" w:hAnsi="Times New Roman" w:cs="Times New Roman"/>
          <w:kern w:val="1"/>
          <w:sz w:val="24"/>
          <w:szCs w:val="24"/>
          <w:lang w:eastAsia="ar-SA"/>
        </w:rPr>
        <w:t xml:space="preserve"> - </w:t>
      </w:r>
      <w:r w:rsidRPr="00A124D2">
        <w:rPr>
          <w:rFonts w:ascii="Times New Roman" w:eastAsia="Andale Sans UI" w:hAnsi="Times New Roman" w:cs="Times New Roman"/>
          <w:kern w:val="1"/>
          <w:sz w:val="24"/>
          <w:szCs w:val="24"/>
          <w:lang w:eastAsia="ar-SA"/>
        </w:rPr>
        <w:t>не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более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15</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минут.</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Рассмотрение заявления 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3.4.</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Ответственный исполнитель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проверку</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наличие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необходимых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 согласно пункта 2.7. настоящего Регламента;</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соответствие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приложенных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заявлению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действующему</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законодательству</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Российской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Федерации.</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3.5.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A124D2" w:rsidRPr="00A124D2" w:rsidRDefault="00A124D2" w:rsidP="00A124D2">
      <w:pPr>
        <w:widowControl w:val="0"/>
        <w:suppressAutoHyphens/>
        <w:spacing w:after="0" w:line="240" w:lineRule="auto"/>
        <w:ind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3.6. </w:t>
      </w:r>
      <w:r w:rsidRPr="00A124D2">
        <w:rPr>
          <w:rFonts w:ascii="Times New Roman" w:eastAsia="Times New Roman" w:hAnsi="Times New Roman" w:cs="Times New Roman"/>
          <w:kern w:val="1"/>
          <w:sz w:val="24"/>
          <w:szCs w:val="24"/>
          <w:lang w:eastAsia="ar-SA"/>
        </w:rPr>
        <w:t xml:space="preserve">В случае отказа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предоставлении</w:t>
      </w:r>
      <w:r w:rsidRPr="00A124D2">
        <w:rPr>
          <w:rFonts w:ascii="Times New Roman" w:eastAsia="Times New Roman" w:hAnsi="Times New Roman" w:cs="Times New Roman"/>
          <w:kern w:val="1"/>
          <w:sz w:val="24"/>
          <w:szCs w:val="24"/>
          <w:lang w:eastAsia="ar-SA"/>
        </w:rPr>
        <w:t xml:space="preserve"> муниципальной </w:t>
      </w:r>
      <w:r w:rsidRPr="00A124D2">
        <w:rPr>
          <w:rFonts w:ascii="Times New Roman" w:eastAsia="Andale Sans UI" w:hAnsi="Times New Roman" w:cs="Times New Roman"/>
          <w:kern w:val="1"/>
          <w:sz w:val="24"/>
          <w:szCs w:val="24"/>
          <w:lang w:eastAsia="ar-SA"/>
        </w:rPr>
        <w:t xml:space="preserve">услуги ответственные исполнитель готовит письменное уведомление об отказе в предоставлении муниципальной услуги, которое подписывается главой </w:t>
      </w:r>
      <w:r w:rsidR="00104476">
        <w:rPr>
          <w:rFonts w:ascii="Times New Roman" w:eastAsia="Andale Sans UI" w:hAnsi="Times New Roman" w:cs="Times New Roman"/>
          <w:kern w:val="1"/>
          <w:sz w:val="24"/>
          <w:szCs w:val="24"/>
          <w:lang w:eastAsia="ar-SA"/>
        </w:rPr>
        <w:t xml:space="preserve">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сельского поселения, содержащее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основания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отказа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указанием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возможностей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 xml:space="preserve">устранения, или с информированием о </w:t>
      </w:r>
      <w:r w:rsidRPr="00A124D2">
        <w:rPr>
          <w:rFonts w:ascii="Times New Roman" w:eastAsia="Andale Sans UI" w:hAnsi="Times New Roman" w:cs="Times New Roman"/>
          <w:kern w:val="1"/>
          <w:sz w:val="24"/>
          <w:szCs w:val="24"/>
          <w:lang w:eastAsia="ar-SA"/>
        </w:rPr>
        <w:lastRenderedPageBreak/>
        <w:t>возможности повторного предоставления заявления с приложением необходимого комплекта документов.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Отказ</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может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быть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обжалован</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заявителем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судебном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порядке.</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3.7.</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Рассмотрение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принятие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решения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результатам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проверки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течение</w:t>
      </w:r>
      <w:r w:rsidRPr="00A124D2">
        <w:rPr>
          <w:rFonts w:ascii="Times New Roman" w:eastAsia="Times New Roman" w:hAnsi="Times New Roman" w:cs="Times New Roman"/>
          <w:kern w:val="1"/>
          <w:sz w:val="24"/>
          <w:szCs w:val="24"/>
          <w:lang w:eastAsia="ar-SA"/>
        </w:rPr>
        <w:t xml:space="preserve"> 2 </w:t>
      </w:r>
      <w:r w:rsidRPr="00A124D2">
        <w:rPr>
          <w:rFonts w:ascii="Times New Roman" w:eastAsia="Andale Sans UI" w:hAnsi="Times New Roman" w:cs="Times New Roman"/>
          <w:kern w:val="1"/>
          <w:sz w:val="24"/>
          <w:szCs w:val="24"/>
          <w:lang w:eastAsia="ar-SA"/>
        </w:rPr>
        <w:t>рабочих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дней.</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Times New Roman" w:hAnsi="Times New Roman" w:cs="Times New Roman"/>
          <w:kern w:val="1"/>
          <w:sz w:val="24"/>
          <w:szCs w:val="24"/>
          <w:lang w:eastAsia="ar-SA"/>
        </w:rPr>
        <w:t xml:space="preserve">Проведение публичных слушаний и подготовка </w:t>
      </w:r>
      <w:r w:rsidRPr="00A124D2">
        <w:rPr>
          <w:rFonts w:ascii="Times New Roman" w:eastAsia="Andale Sans UI" w:hAnsi="Times New Roman" w:cs="Times New Roman"/>
          <w:kern w:val="1"/>
          <w:sz w:val="24"/>
          <w:szCs w:val="24"/>
          <w:lang w:eastAsia="ar-SA"/>
        </w:rPr>
        <w:t xml:space="preserve">постановления администрации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сельского поселения о предоставлении разрешения на условно разрешенный вид использования земельного участка.</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3.8.</w:t>
      </w:r>
      <w:r w:rsidRPr="00A124D2">
        <w:rPr>
          <w:rFonts w:ascii="Times New Roman" w:eastAsia="Times New Roman" w:hAnsi="Times New Roman" w:cs="Times New Roman"/>
          <w:kern w:val="1"/>
          <w:sz w:val="24"/>
          <w:szCs w:val="24"/>
          <w:lang w:eastAsia="ar-SA"/>
        </w:rPr>
        <w:t xml:space="preserve"> Основанием для начала осуществления административной процедуры является наличие полного пакета документов, необходимого для предоставления муниципальной услуги. </w:t>
      </w:r>
      <w:r w:rsidRPr="00A124D2">
        <w:rPr>
          <w:rFonts w:ascii="Times New Roman" w:eastAsia="Andale Sans UI" w:hAnsi="Times New Roman" w:cs="Times New Roman"/>
          <w:kern w:val="1"/>
          <w:sz w:val="24"/>
          <w:szCs w:val="24"/>
          <w:lang w:eastAsia="ar-SA"/>
        </w:rPr>
        <w:t>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3.9. При наличии полного пакета документов ответственный исполнитель  готовит и согласовывает проект постановления администрации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сельского поселения о назначении публичных слушаний по рассмотрению вопроса предоставления разрешения на условно разрешенный вид использования земельного участка или объекта капитального строительства с указанием даты времени и места проведения публичных слушаний. Постановление подлежит  размещению на официальном сайте муниципального образования в сети "Интернет». Ответственность за подготовку и проведение публичных слушаний возлагается на Администрацию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сельского поселения.</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3.10. Комиссии по подготовке проекта «Правил землепользования и застройки муниципального образования «</w:t>
      </w:r>
      <w:r w:rsidR="00104476">
        <w:rPr>
          <w:rFonts w:ascii="Times New Roman" w:eastAsia="Andale Sans UI" w:hAnsi="Times New Roman" w:cs="Times New Roman"/>
          <w:kern w:val="1"/>
          <w:sz w:val="24"/>
          <w:szCs w:val="24"/>
          <w:lang w:eastAsia="ar-SA"/>
        </w:rPr>
        <w:t xml:space="preserve">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сельское поселение» направляет сообщения о проведении публичных слушаний по рассмотрению вопроса предоставления разрешения на условно разрешенный вид использования правообладателям земельных участков и объектов капитального строительства, имеющих общие границы с земельным участком или объектом капитального строительства, применительно к котором запрашивается данное разрешение.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 Участники публичных слушаний по вопросу о предоставлении разрешения на условно разрешенный вид использования вправе представить в орган предоставления услуги свои предложения и замечания, касающиеся указанного вопроса, для включения их в протокол публичных слушаний.</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Публичные слушания по вопросу предоставления разрешения на условно 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применительно к которому запрашивается разрешение, муниципальными служащими, структурных подразделений и отраслевых (функциональных) органов администрации, руководителей строительных организаций всех форм собственности, инвесторов, руководителей муниципальных предприятий и учреждений, представителей общественных организаций, органов территориального общественного самоуправления, представителей средств массовой информации.</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В случае, если условно разрешенный вид использования земельного участка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такого негативного воздействия . </w:t>
      </w:r>
    </w:p>
    <w:p w:rsidR="00A124D2" w:rsidRPr="00A124D2" w:rsidRDefault="00A124D2" w:rsidP="00A124D2">
      <w:pPr>
        <w:spacing w:before="100" w:after="0" w:line="240" w:lineRule="auto"/>
        <w:ind w:firstLine="709"/>
        <w:jc w:val="both"/>
        <w:rPr>
          <w:rFonts w:ascii="Times New Roman" w:eastAsia="Times New Roman" w:hAnsi="Times New Roman" w:cs="Times New Roman"/>
          <w:kern w:val="1"/>
          <w:sz w:val="24"/>
          <w:szCs w:val="24"/>
          <w:lang w:eastAsia="ar-SA"/>
        </w:rPr>
      </w:pPr>
      <w:r w:rsidRPr="00A124D2">
        <w:rPr>
          <w:rFonts w:ascii="Times New Roman" w:eastAsia="Times New Roman" w:hAnsi="Times New Roman" w:cs="Times New Roman"/>
          <w:kern w:val="1"/>
          <w:sz w:val="24"/>
          <w:szCs w:val="24"/>
          <w:lang w:eastAsia="ar-SA"/>
        </w:rPr>
        <w:lastRenderedPageBreak/>
        <w:t>3.11. Срок проведения публичных слушаний с момента оповещения жителей муниципального образования «</w:t>
      </w:r>
      <w:r w:rsidR="001F5B7A">
        <w:rPr>
          <w:rFonts w:ascii="Times New Roman" w:eastAsia="Times New Roman" w:hAnsi="Times New Roman" w:cs="Times New Roman"/>
          <w:kern w:val="1"/>
          <w:sz w:val="24"/>
          <w:szCs w:val="24"/>
          <w:lang w:eastAsia="ar-SA"/>
        </w:rPr>
        <w:t>Поливянское</w:t>
      </w:r>
      <w:r w:rsidRPr="00A124D2">
        <w:rPr>
          <w:rFonts w:ascii="Times New Roman" w:eastAsia="Times New Roman" w:hAnsi="Times New Roman" w:cs="Times New Roman"/>
          <w:kern w:val="1"/>
          <w:sz w:val="24"/>
          <w:szCs w:val="24"/>
          <w:lang w:eastAsia="ar-SA"/>
        </w:rPr>
        <w:t xml:space="preserve"> сельское поселение» о времени и месте их проведения до дня опубликования заключения о результатах публичных слушаний и не может быть более одного месяца. По окончанию проведения публичных слушаний готовятся и подписываются протокол публичных слушаний, и протокол заседания комиссии по рассмотрению вопроса о предоставлении разрешения на условно разрешенный вид использования земельного участка, а также заключение о результатах публичных слушаний. </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3.12. 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на официальном сайте муниципального образования в сети "Интернет".</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3.13. На основании опубликованного постановления администрации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сельского поселения о назначении публичных слушаний, протокола проведенных публичных слушаний, протокола заседания комиссии по рассмотрению вопроса о предоставлении разрешения на условно разрешенный вид использования земельного участка, опубликованного заключения о результатах публичных слушаний Администрация готовит и согласовывает проект постановления администрации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сельского поселения о предоставлении разрешения на условно разрешенный вид использования земельного участка  по рассмотрению вопроса предоставления разрешения на условно разрешенный вид использования земельного участка или объекта капитального строительства. Постановление подлежит размещению на официальном сайте муниципального образования в сети "Интернет».</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3.14. Постановление администрации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 либо отказ в предоставлении такого разрешения направляется в адрес заявителя .</w:t>
      </w:r>
    </w:p>
    <w:p w:rsidR="00A124D2" w:rsidRPr="00A124D2" w:rsidRDefault="00A124D2" w:rsidP="00A124D2">
      <w:pPr>
        <w:widowControl w:val="0"/>
        <w:suppressAutoHyphens/>
        <w:spacing w:after="0" w:line="240" w:lineRule="auto"/>
        <w:ind w:firstLine="709"/>
        <w:jc w:val="both"/>
        <w:rPr>
          <w:rFonts w:ascii="Times New Roman" w:eastAsia="Times New Roman"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color w:val="000000"/>
          <w:sz w:val="24"/>
          <w:szCs w:val="24"/>
          <w:lang w:eastAsia="hi-IN" w:bidi="hi-IN"/>
        </w:rPr>
      </w:pPr>
      <w:r w:rsidRPr="00A124D2">
        <w:rPr>
          <w:rFonts w:ascii="Times New Roman" w:eastAsia="Arial" w:hAnsi="Times New Roman" w:cs="Times New Roman"/>
          <w:color w:val="000000"/>
          <w:sz w:val="24"/>
          <w:szCs w:val="24"/>
          <w:lang w:eastAsia="hi-IN" w:bidi="hi-IN"/>
        </w:rPr>
        <w:t>4. Формы контроля за предоставлением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color w:val="000000"/>
          <w:sz w:val="24"/>
          <w:szCs w:val="24"/>
          <w:lang w:eastAsia="hi-IN" w:bidi="hi-IN"/>
        </w:rPr>
      </w:pP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4.1.</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Текущий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контроль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последовательности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действий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непосредственным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руководителем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органа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Контроль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исполнение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органом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 xml:space="preserve">главой </w:t>
      </w:r>
      <w:r w:rsidR="001F5B7A">
        <w:rPr>
          <w:rFonts w:ascii="Times New Roman" w:eastAsia="Andale Sans UI" w:hAnsi="Times New Roman" w:cs="Times New Roman"/>
          <w:kern w:val="1"/>
          <w:sz w:val="24"/>
          <w:szCs w:val="24"/>
          <w:lang w:eastAsia="ar-SA"/>
        </w:rPr>
        <w:t>Поливянского</w:t>
      </w:r>
      <w:r w:rsidRPr="00A124D2">
        <w:rPr>
          <w:rFonts w:ascii="Times New Roman" w:eastAsia="Andale Sans UI" w:hAnsi="Times New Roman" w:cs="Times New Roman"/>
          <w:kern w:val="1"/>
          <w:sz w:val="24"/>
          <w:szCs w:val="24"/>
          <w:lang w:eastAsia="ar-SA"/>
        </w:rPr>
        <w:t xml:space="preserve"> сельского поселения.</w:t>
      </w:r>
    </w:p>
    <w:p w:rsidR="00A124D2" w:rsidRPr="00A124D2" w:rsidRDefault="00A124D2" w:rsidP="00A124D2">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4.2.</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Сотрудник,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осуществляющий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несет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персональную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ответственность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порядка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приема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регистрации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4.3.</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Сотрудник,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уполномоченный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оформление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несет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персональную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ответственность:</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достоверность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вносимых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эти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сведений;</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процедуры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оформления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передачи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соответствии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настоящим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Регламентом.</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4.4.</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Текущий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контроль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путем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проведения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проверок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сотрудниками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положений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настоящего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административного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нормативных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правовых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актов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Российской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Федерации.</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4.5.</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Периодичность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текущего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контроля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устанавливается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руководителем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органа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4.6.</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Контроль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полнотой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качеством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включает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себя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проведение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проверок,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направленных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выявление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устранение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причин</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условий,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вследствие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которых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были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нарушены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свободы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также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рассмотрение,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принятие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решений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подготовку</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ответов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обращения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содержащих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жалобы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решения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должностных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лиц.</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4.7.</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случае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выявления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нарушений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результатам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проведенных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lastRenderedPageBreak/>
        <w:t>проверок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отношении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виновных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лиц</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принимаются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меры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соответствии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законодательством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Российской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Федерации.</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заявитель может обратиться с жалобой в том числе в следующих случаях:</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нарушение срока регистрации запроса заявителя о предоставлении муниципальной услуги;</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нарушение срока предоставления муниципальной услуги;</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 Общие требования к порядку подачи и рассмотрения жалобы</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5.2.3. Жалоба должна содержать:</w:t>
      </w:r>
    </w:p>
    <w:p w:rsidR="00A124D2" w:rsidRPr="00A124D2" w:rsidRDefault="00A124D2" w:rsidP="00A124D2">
      <w:pPr>
        <w:widowControl w:val="0"/>
        <w:numPr>
          <w:ilvl w:val="0"/>
          <w:numId w:val="4"/>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w:t>
      </w:r>
    </w:p>
    <w:p w:rsidR="00A124D2" w:rsidRPr="00A124D2" w:rsidRDefault="00A124D2" w:rsidP="00A124D2">
      <w:pPr>
        <w:widowControl w:val="0"/>
        <w:numPr>
          <w:ilvl w:val="0"/>
          <w:numId w:val="4"/>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4D2" w:rsidRPr="00A124D2" w:rsidRDefault="00A124D2" w:rsidP="00A124D2">
      <w:pPr>
        <w:widowControl w:val="0"/>
        <w:numPr>
          <w:ilvl w:val="0"/>
          <w:numId w:val="4"/>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4D2" w:rsidRPr="00A124D2" w:rsidRDefault="00A124D2" w:rsidP="00A124D2">
      <w:pPr>
        <w:widowControl w:val="0"/>
        <w:numPr>
          <w:ilvl w:val="0"/>
          <w:numId w:val="4"/>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5.2.5. По результатам рассмотрения жалобы орган, предоставляющий  муниципальную услугу, принимает одно из следующих решений:</w:t>
      </w:r>
    </w:p>
    <w:p w:rsidR="00A124D2" w:rsidRPr="00A124D2" w:rsidRDefault="00A124D2" w:rsidP="00A124D2">
      <w:pPr>
        <w:widowControl w:val="0"/>
        <w:numPr>
          <w:ilvl w:val="0"/>
          <w:numId w:val="5"/>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24D2" w:rsidRPr="00A124D2" w:rsidRDefault="00A124D2" w:rsidP="00A124D2">
      <w:pPr>
        <w:widowControl w:val="0"/>
        <w:numPr>
          <w:ilvl w:val="0"/>
          <w:numId w:val="5"/>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отказывает в удовлетворении жалобы.</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5.2.6. Не позднее дня, следующего за днем принятия решения, указанного в пункте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Регламента, незамедлительно направляет имеющиеся материалы в органы прокуратуры».</w:t>
      </w: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ru-RU"/>
        </w:rPr>
      </w:pPr>
      <w:r w:rsidRPr="00A124D2">
        <w:rPr>
          <w:rFonts w:ascii="Times New Roman" w:eastAsia="Times New Roman" w:hAnsi="Times New Roman" w:cs="Times New Roman"/>
          <w:sz w:val="24"/>
          <w:szCs w:val="24"/>
          <w:lang w:eastAsia="ru-RU"/>
        </w:rPr>
        <w:t xml:space="preserve">Глава </w:t>
      </w:r>
      <w:r w:rsidR="001F5B7A">
        <w:rPr>
          <w:rFonts w:ascii="Times New Roman" w:eastAsia="Times New Roman" w:hAnsi="Times New Roman" w:cs="Times New Roman"/>
          <w:sz w:val="24"/>
          <w:szCs w:val="24"/>
          <w:lang w:eastAsia="ru-RU"/>
        </w:rPr>
        <w:t>Поливянского</w:t>
      </w:r>
      <w:r w:rsidRPr="00A124D2">
        <w:rPr>
          <w:rFonts w:ascii="Times New Roman" w:eastAsia="Times New Roman" w:hAnsi="Times New Roman" w:cs="Times New Roman"/>
          <w:sz w:val="24"/>
          <w:szCs w:val="24"/>
          <w:lang w:eastAsia="ru-RU"/>
        </w:rPr>
        <w:t xml:space="preserve"> </w:t>
      </w:r>
    </w:p>
    <w:p w:rsidR="00A124D2" w:rsidRPr="00A124D2" w:rsidRDefault="00A124D2" w:rsidP="00A124D2">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ru-RU"/>
        </w:rPr>
      </w:pPr>
      <w:r w:rsidRPr="00A124D2">
        <w:rPr>
          <w:rFonts w:ascii="Times New Roman" w:eastAsia="Times New Roman" w:hAnsi="Times New Roman" w:cs="Times New Roman"/>
          <w:sz w:val="24"/>
          <w:szCs w:val="24"/>
          <w:lang w:eastAsia="ru-RU"/>
        </w:rPr>
        <w:t xml:space="preserve">сельского поселения                                                                        </w:t>
      </w:r>
      <w:r w:rsidR="001F5B7A">
        <w:rPr>
          <w:rFonts w:ascii="Times New Roman" w:eastAsia="Times New Roman" w:hAnsi="Times New Roman" w:cs="Times New Roman"/>
          <w:sz w:val="24"/>
          <w:szCs w:val="24"/>
          <w:lang w:eastAsia="ru-RU"/>
        </w:rPr>
        <w:t>Ю.И. Алейников</w:t>
      </w:r>
    </w:p>
    <w:p w:rsidR="00A124D2" w:rsidRPr="00A124D2" w:rsidRDefault="00A124D2" w:rsidP="00A124D2">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ru-RU"/>
        </w:rPr>
      </w:pPr>
      <w:r w:rsidRPr="00A124D2">
        <w:rPr>
          <w:rFonts w:ascii="Times New Roman" w:eastAsia="Times New Roman" w:hAnsi="Times New Roman" w:cs="Times New Roman"/>
          <w:sz w:val="24"/>
          <w:szCs w:val="24"/>
          <w:lang w:eastAsia="ru-RU"/>
        </w:rPr>
        <w:t xml:space="preserve"> </w:t>
      </w:r>
    </w:p>
    <w:p w:rsidR="00A124D2" w:rsidRPr="00A124D2" w:rsidRDefault="00A124D2" w:rsidP="00A124D2">
      <w:pPr>
        <w:widowControl w:val="0"/>
        <w:suppressAutoHyphens/>
        <w:spacing w:after="0" w:line="240" w:lineRule="auto"/>
        <w:ind w:right="4706"/>
        <w:jc w:val="both"/>
        <w:rPr>
          <w:rFonts w:ascii="Times New Roman" w:eastAsia="Andale Sans UI" w:hAnsi="Times New Roman" w:cs="Times New Roman"/>
          <w:color w:val="000000"/>
          <w:kern w:val="1"/>
          <w:sz w:val="24"/>
          <w:szCs w:val="24"/>
          <w:lang w:eastAsia="ar-SA"/>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1217"/>
        <w:gridCol w:w="5025"/>
      </w:tblGrid>
      <w:tr w:rsidR="00A124D2" w:rsidRPr="00A124D2" w:rsidTr="00A124D2">
        <w:tc>
          <w:tcPr>
            <w:tcW w:w="3118" w:type="dxa"/>
            <w:shd w:val="clear" w:color="auto" w:fill="auto"/>
          </w:tcPr>
          <w:p w:rsidR="00A124D2" w:rsidRPr="00A124D2" w:rsidRDefault="00A124D2" w:rsidP="00A124D2">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p>
        </w:tc>
        <w:tc>
          <w:tcPr>
            <w:tcW w:w="1217" w:type="dxa"/>
            <w:shd w:val="clear" w:color="auto" w:fill="auto"/>
          </w:tcPr>
          <w:p w:rsidR="00A124D2" w:rsidRPr="00A124D2" w:rsidRDefault="00A124D2" w:rsidP="00A124D2">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p>
        </w:tc>
        <w:tc>
          <w:tcPr>
            <w:tcW w:w="5025" w:type="dxa"/>
            <w:shd w:val="clear" w:color="auto" w:fill="auto"/>
          </w:tcPr>
          <w:p w:rsidR="00A124D2" w:rsidRPr="00A124D2" w:rsidRDefault="00A124D2" w:rsidP="00A124D2">
            <w:pPr>
              <w:widowControl w:val="0"/>
              <w:suppressAutoHyphens/>
              <w:spacing w:after="0" w:line="240" w:lineRule="auto"/>
              <w:ind w:left="675" w:right="15"/>
              <w:jc w:val="center"/>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Приложение </w:t>
            </w:r>
          </w:p>
          <w:p w:rsidR="00A124D2" w:rsidRPr="00A124D2" w:rsidRDefault="00A124D2" w:rsidP="00A124D2">
            <w:pPr>
              <w:widowControl w:val="0"/>
              <w:suppressAutoHyphens/>
              <w:spacing w:after="0" w:line="240" w:lineRule="auto"/>
              <w:ind w:left="675" w:right="15"/>
              <w:jc w:val="center"/>
              <w:rPr>
                <w:rFonts w:ascii="Times New Roman" w:eastAsia="Calibr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к административному регламенту муниципальной услуги</w:t>
            </w:r>
          </w:p>
        </w:tc>
      </w:tr>
    </w:tbl>
    <w:p w:rsidR="00A124D2" w:rsidRPr="00A124D2" w:rsidRDefault="00A124D2" w:rsidP="00A124D2">
      <w:pPr>
        <w:widowControl w:val="0"/>
        <w:suppressAutoHyphens/>
        <w:snapToGrid w:val="0"/>
        <w:spacing w:after="0" w:line="240" w:lineRule="auto"/>
        <w:ind w:left="675" w:right="15"/>
        <w:jc w:val="center"/>
        <w:rPr>
          <w:rFonts w:ascii="Times New Roman" w:eastAsia="Calibr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left="675" w:right="15"/>
        <w:jc w:val="center"/>
        <w:rPr>
          <w:rFonts w:ascii="Times New Roman" w:eastAsia="Calibr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left="675" w:right="15"/>
        <w:jc w:val="center"/>
        <w:rPr>
          <w:rFonts w:ascii="Times New Roman" w:eastAsia="Calibri" w:hAnsi="Times New Roman" w:cs="Times New Roman"/>
          <w:kern w:val="1"/>
          <w:sz w:val="24"/>
          <w:szCs w:val="24"/>
          <w:lang w:eastAsia="ar-SA"/>
        </w:rPr>
      </w:pPr>
    </w:p>
    <w:p w:rsidR="00A124D2" w:rsidRPr="00A124D2" w:rsidRDefault="00A124D2" w:rsidP="00A124D2">
      <w:pPr>
        <w:widowControl w:val="0"/>
        <w:suppressAutoHyphens/>
        <w:spacing w:after="0" w:line="240" w:lineRule="auto"/>
        <w:jc w:val="center"/>
        <w:rPr>
          <w:rFonts w:ascii="Times New Roman" w:eastAsia="Andale Sans UI" w:hAnsi="Times New Roman" w:cs="Times New Roman"/>
          <w:bCs/>
          <w:caps/>
          <w:kern w:val="1"/>
          <w:sz w:val="24"/>
          <w:szCs w:val="24"/>
          <w:lang w:eastAsia="ar-SA"/>
        </w:rPr>
      </w:pPr>
      <w:r w:rsidRPr="00A124D2">
        <w:rPr>
          <w:rFonts w:ascii="Times New Roman" w:eastAsia="Andale Sans UI" w:hAnsi="Times New Roman" w:cs="Times New Roman"/>
          <w:bCs/>
          <w:caps/>
          <w:kern w:val="1"/>
          <w:sz w:val="24"/>
          <w:szCs w:val="24"/>
          <w:lang w:eastAsia="ar-SA"/>
        </w:rPr>
        <w:t>блок-схема</w:t>
      </w:r>
    </w:p>
    <w:p w:rsidR="00A124D2" w:rsidRPr="00A124D2" w:rsidRDefault="00A124D2" w:rsidP="00A124D2">
      <w:pPr>
        <w:widowControl w:val="0"/>
        <w:suppressAutoHyphens/>
        <w:snapToGrid w:val="0"/>
        <w:spacing w:after="0" w:line="240" w:lineRule="atLeast"/>
        <w:jc w:val="center"/>
        <w:rPr>
          <w:rFonts w:ascii="Times New Roman" w:eastAsia="Andale Sans UI" w:hAnsi="Times New Roman" w:cs="Times New Roman"/>
          <w:bCs/>
          <w:caps/>
          <w:kern w:val="1"/>
          <w:sz w:val="24"/>
          <w:szCs w:val="24"/>
          <w:lang w:eastAsia="ar-SA"/>
        </w:rPr>
      </w:pPr>
      <w:r w:rsidRPr="00A124D2">
        <w:rPr>
          <w:rFonts w:ascii="Times New Roman" w:eastAsia="Andale Sans UI" w:hAnsi="Times New Roman" w:cs="Times New Roman"/>
          <w:bCs/>
          <w:caps/>
          <w:kern w:val="1"/>
          <w:sz w:val="24"/>
          <w:szCs w:val="24"/>
          <w:lang w:eastAsia="ar-SA"/>
        </w:rPr>
        <w:t>предоставления МУНИЦИПАЛЬНОЙ услуги</w:t>
      </w:r>
    </w:p>
    <w:p w:rsidR="00A124D2" w:rsidRPr="00A124D2" w:rsidRDefault="00A124D2" w:rsidP="00A124D2">
      <w:pPr>
        <w:widowControl w:val="0"/>
        <w:suppressAutoHyphens/>
        <w:snapToGrid w:val="0"/>
        <w:spacing w:after="0" w:line="240" w:lineRule="atLeast"/>
        <w:jc w:val="center"/>
        <w:rPr>
          <w:rFonts w:ascii="Times New Roman" w:eastAsia="Andale Sans UI" w:hAnsi="Times New Roman" w:cs="Times New Roman"/>
          <w:b/>
          <w:bCs/>
          <w:cap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r w:rsidRPr="00A124D2">
        <w:rPr>
          <w:rFonts w:ascii="Times New Roman" w:eastAsia="Times New Roman" w:hAnsi="Times New Roman" w:cs="Times New Roman"/>
          <w:kern w:val="1"/>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w: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1699895</wp:posOffset>
                </wp:positionH>
                <wp:positionV relativeFrom="paragraph">
                  <wp:posOffset>57785</wp:posOffset>
                </wp:positionV>
                <wp:extent cx="2762250" cy="638175"/>
                <wp:effectExtent l="5080" t="6350" r="13970" b="1270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3817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autoSpaceDE w:val="0"/>
                              <w:jc w:val="center"/>
                              <w:rPr>
                                <w:rFonts w:eastAsia="Times New Roman"/>
                              </w:rPr>
                            </w:pPr>
                            <w:r>
                              <w:rPr>
                                <w:rFonts w:eastAsia="Times New Roman"/>
                              </w:rPr>
                              <w:t>Подача заявления на предоставление разрешенного вида использования земельного участка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6" type="#_x0000_t109" style="position:absolute;left:0;text-align:left;margin-left:133.85pt;margin-top:4.55pt;width:21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" strokeweight=".26mm">
                <v:textbox>
                  <w:txbxContent>
                    <w:p w:rsidR="00A124D2" w:rsidRDefault="00A124D2" w:rsidP="00A124D2">
                      <w:pPr>
                        <w:autoSpaceDE w:val="0"/>
                        <w:jc w:val="center"/>
                        <w:rPr>
                          <w:rFonts w:eastAsia="Times New Roman"/>
                        </w:rPr>
                      </w:pPr>
                      <w:r>
                        <w:rPr>
                          <w:rFonts w:eastAsia="Times New Roman"/>
                        </w:rPr>
                        <w:t>Подача заявления на предоставление разрешенного вида использования земельного участка</w:t>
                      </w:r>
                    </w:p>
                  </w:txbxContent>
                </v:textbox>
              </v:shape>
            </w:pict>
          </mc:Fallback>
        </mc:AlternateConten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3079750</wp:posOffset>
                </wp:positionH>
                <wp:positionV relativeFrom="paragraph">
                  <wp:posOffset>158750</wp:posOffset>
                </wp:positionV>
                <wp:extent cx="6350" cy="422275"/>
                <wp:effectExtent l="51435" t="13970" r="56515"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22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2.5pt;margin-top:12.5pt;width:.5pt;height: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" strokeweight=".26mm">
                <v:stroke endarrow="block" joinstyle="miter"/>
              </v:shape>
            </w:pict>
          </mc:Fallback>
        </mc:AlternateConten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1699895</wp:posOffset>
                </wp:positionH>
                <wp:positionV relativeFrom="paragraph">
                  <wp:posOffset>20955</wp:posOffset>
                </wp:positionV>
                <wp:extent cx="2762250" cy="529590"/>
                <wp:effectExtent l="5080" t="11430" r="13970" b="1143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295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autoSpaceDE w:val="0"/>
                              <w:jc w:val="center"/>
                              <w:rPr>
                                <w:rFonts w:eastAsia="Times New Roman"/>
                              </w:rPr>
                            </w:pPr>
                            <w:r>
                              <w:rPr>
                                <w:rFonts w:eastAsia="Times New Roman"/>
                              </w:rPr>
                              <w:t>Сбор необходимых документов для реализации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7" type="#_x0000_t109" style="position:absolute;left:0;text-align:left;margin-left:133.85pt;margin-top:1.65pt;width:217.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" strokeweight=".26mm">
                <v:textbox>
                  <w:txbxContent>
                    <w:p w:rsidR="00A124D2" w:rsidRDefault="00A124D2" w:rsidP="00A124D2">
                      <w:pPr>
                        <w:autoSpaceDE w:val="0"/>
                        <w:jc w:val="center"/>
                        <w:rPr>
                          <w:rFonts w:eastAsia="Times New Roman"/>
                        </w:rPr>
                      </w:pPr>
                      <w:r>
                        <w:rPr>
                          <w:rFonts w:eastAsia="Times New Roman"/>
                        </w:rPr>
                        <w:t>Сбор необходимых документов для реализации муниципальной услуги</w:t>
                      </w:r>
                    </w:p>
                  </w:txbxContent>
                </v:textbox>
              </v:shape>
            </w:pict>
          </mc:Fallback>
        </mc:AlternateConten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661670</wp:posOffset>
                </wp:positionH>
                <wp:positionV relativeFrom="paragraph">
                  <wp:posOffset>6350</wp:posOffset>
                </wp:positionV>
                <wp:extent cx="1717675" cy="321310"/>
                <wp:effectExtent l="24130" t="7620" r="10795" b="615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3213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2.1pt;margin-top:.5pt;width:135.25pt;height:25.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" strokeweight=".26mm">
                <v:stroke endarrow="block" joinstyle="miter"/>
              </v:shap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3714750</wp:posOffset>
                </wp:positionH>
                <wp:positionV relativeFrom="paragraph">
                  <wp:posOffset>-4445</wp:posOffset>
                </wp:positionV>
                <wp:extent cx="1495425" cy="334010"/>
                <wp:effectExtent l="10160" t="6350" r="2794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334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2.5pt;margin-top:-.35pt;width:117.75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" strokeweight=".26mm">
                <v:stroke endarrow="block" joinstyle="miter"/>
              </v:shape>
            </w:pict>
          </mc:Fallback>
        </mc:AlternateConten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83820</wp:posOffset>
                </wp:positionV>
                <wp:extent cx="2543175" cy="649605"/>
                <wp:effectExtent l="10160" t="6985" r="8890" b="1016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4960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autoSpaceDE w:val="0"/>
                              <w:jc w:val="center"/>
                              <w:rPr>
                                <w:rFonts w:eastAsia="Times New Roman" w:cs="Arial"/>
                              </w:rPr>
                            </w:pPr>
                            <w:r>
                              <w:rPr>
                                <w:rFonts w:eastAsia="Times New Roman"/>
                              </w:rPr>
                              <w:t xml:space="preserve">Принятие решения в предоставлении </w:t>
                            </w:r>
                            <w:r>
                              <w:rPr>
                                <w:rFonts w:eastAsia="Times New Roman" w:cs="Arial"/>
                              </w:rPr>
                              <w:t>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28" type="#_x0000_t109" style="position:absolute;left:0;text-align:left;margin-left:-27pt;margin-top:6.6pt;width:200.2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" strokeweight=".26mm">
                <v:textbox>
                  <w:txbxContent>
                    <w:p w:rsidR="00A124D2" w:rsidRDefault="00A124D2" w:rsidP="00A124D2">
                      <w:pPr>
                        <w:autoSpaceDE w:val="0"/>
                        <w:jc w:val="center"/>
                        <w:rPr>
                          <w:rFonts w:eastAsia="Times New Roman" w:cs="Arial"/>
                        </w:rPr>
                      </w:pPr>
                      <w:r>
                        <w:rPr>
                          <w:rFonts w:eastAsia="Times New Roman"/>
                        </w:rPr>
                        <w:t xml:space="preserve">Принятие решения в предоставлении </w:t>
                      </w:r>
                      <w:r>
                        <w:rPr>
                          <w:rFonts w:eastAsia="Times New Roman" w:cs="Arial"/>
                        </w:rPr>
                        <w:t>муниципальной услуги</w:t>
                      </w:r>
                    </w:p>
                  </w:txbxContent>
                </v:textbox>
              </v:shap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3524250</wp:posOffset>
                </wp:positionH>
                <wp:positionV relativeFrom="paragraph">
                  <wp:posOffset>83820</wp:posOffset>
                </wp:positionV>
                <wp:extent cx="2543175" cy="1215390"/>
                <wp:effectExtent l="10160" t="6985" r="8890" b="63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2153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autoSpaceDE w:val="0"/>
                              <w:jc w:val="center"/>
                              <w:rPr>
                                <w:rFonts w:eastAsia="Times New Roman"/>
                              </w:rPr>
                            </w:pPr>
                            <w:r>
                              <w:rPr>
                                <w:rFonts w:eastAsia="Times New Roman"/>
                              </w:rP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left:0;text-align:left;margin-left:277.5pt;margin-top:6.6pt;width:200.25pt;height:9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" strokeweight=".26mm">
                <v:textbox>
                  <w:txbxContent>
                    <w:p w:rsidR="00A124D2" w:rsidRDefault="00A124D2" w:rsidP="00A124D2">
                      <w:pPr>
                        <w:autoSpaceDE w:val="0"/>
                        <w:jc w:val="center"/>
                        <w:rPr>
                          <w:rFonts w:eastAsia="Times New Roman"/>
                        </w:rPr>
                      </w:pPr>
                      <w:r>
                        <w:rPr>
                          <w:rFonts w:eastAsia="Times New Roman"/>
                        </w:rP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v:textbox>
              </v:shape>
            </w:pict>
          </mc:Fallback>
        </mc:AlternateContent>
      </w:r>
    </w:p>
    <w:p w:rsidR="00A124D2" w:rsidRPr="00A124D2" w:rsidRDefault="00A124D2" w:rsidP="00A124D2">
      <w:pPr>
        <w:tabs>
          <w:tab w:val="center" w:pos="4677"/>
        </w:tabs>
        <w:suppressAutoHyphens/>
        <w:spacing w:after="0" w:line="240" w:lineRule="auto"/>
        <w:jc w:val="center"/>
        <w:rPr>
          <w:rFonts w:ascii="Times New Roman" w:eastAsia="Times New Roman" w:hAnsi="Times New Roman" w:cs="Times New Roman"/>
          <w:b/>
          <w:bCs/>
          <w:kern w:val="1"/>
          <w:sz w:val="24"/>
          <w:szCs w:val="24"/>
          <w:lang w:eastAsia="ar-SA"/>
        </w:rPr>
      </w:pPr>
      <w:r w:rsidRPr="00A124D2">
        <w:rPr>
          <w:rFonts w:ascii="Times New Roman" w:eastAsia="Times New Roman" w:hAnsi="Times New Roman" w:cs="Times New Roman"/>
          <w:b/>
          <w:bCs/>
          <w:kern w:val="1"/>
          <w:sz w:val="24"/>
          <w:szCs w:val="24"/>
          <w:lang w:eastAsia="ar-SA"/>
        </w:rPr>
        <w:tab/>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813435</wp:posOffset>
                </wp:positionH>
                <wp:positionV relativeFrom="paragraph">
                  <wp:posOffset>-1905</wp:posOffset>
                </wp:positionV>
                <wp:extent cx="6350" cy="334010"/>
                <wp:effectExtent l="52070" t="12700" r="5588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4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4.05pt;margin-top:-.15pt;width:.5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" strokeweight=".26mm">
                <v:stroke endarrow="block" joinstyle="miter"/>
              </v:shape>
            </w:pict>
          </mc:Fallback>
        </mc:AlternateConten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-371475</wp:posOffset>
                </wp:positionH>
                <wp:positionV relativeFrom="paragraph">
                  <wp:posOffset>194945</wp:posOffset>
                </wp:positionV>
                <wp:extent cx="2543175" cy="694055"/>
                <wp:effectExtent l="10160" t="13335" r="8890" b="698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9405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autoSpaceDE w:val="0"/>
                              <w:jc w:val="center"/>
                              <w:rPr>
                                <w:rFonts w:eastAsia="Times New Roman"/>
                              </w:rPr>
                            </w:pPr>
                            <w:r>
                              <w:rPr>
                                <w:rFonts w:eastAsia="Times New Roman"/>
                              </w:rPr>
                              <w:t>Подготовка разрешительной документации и проведение публичных слушаний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left:0;text-align:left;margin-left:-29.25pt;margin-top:15.35pt;width:200.25pt;height: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" strokeweight=".26mm">
                <v:textbox>
                  <w:txbxContent>
                    <w:p w:rsidR="00A124D2" w:rsidRDefault="00A124D2" w:rsidP="00A124D2">
                      <w:pPr>
                        <w:autoSpaceDE w:val="0"/>
                        <w:jc w:val="center"/>
                        <w:rPr>
                          <w:rFonts w:eastAsia="Times New Roman"/>
                        </w:rPr>
                      </w:pPr>
                      <w:r>
                        <w:rPr>
                          <w:rFonts w:eastAsia="Times New Roman"/>
                        </w:rPr>
                        <w:t>Подготовка разрешительной документации и проведение публичных слушаний</w:t>
                      </w:r>
                    </w:p>
                  </w:txbxContent>
                </v:textbox>
              </v:shape>
            </w:pict>
          </mc:Fallback>
        </mc:AlternateContent>
      </w: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817880</wp:posOffset>
                </wp:positionH>
                <wp:positionV relativeFrom="paragraph">
                  <wp:posOffset>100330</wp:posOffset>
                </wp:positionV>
                <wp:extent cx="6350" cy="422275"/>
                <wp:effectExtent l="46990" t="8255" r="6096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22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4.4pt;margin-top:7.9pt;width:.5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" strokeweight=".26mm">
                <v:stroke endarrow="block" joinstyle="miter"/>
              </v:shape>
            </w:pict>
          </mc:Fallback>
        </mc:AlternateContent>
      </w: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Andale Sans UI" w:hAnsi="Times New Roman" w:cs="Times New Roman"/>
          <w:kern w:val="1"/>
          <w:sz w:val="24"/>
          <w:szCs w:val="24"/>
          <w:lang w:eastAsia="ar-SA"/>
        </w:rPr>
      </w:pP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100965</wp:posOffset>
                </wp:positionV>
                <wp:extent cx="2514600" cy="816610"/>
                <wp:effectExtent l="10160" t="5080" r="8890" b="698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661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jc w:val="center"/>
                              <w:rPr>
                                <w:rFonts w:eastAsia="Times New Roman"/>
                              </w:rPr>
                            </w:pPr>
                            <w:r>
                              <w:rPr>
                                <w:rFonts w:eastAsia="Times New Roman"/>
                              </w:rPr>
                              <w:t>Выдача постановления о предоставлении разрешения на условно разрешенный вид использования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27pt;margin-top:7.95pt;width:198pt;height:6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" strokeweight=".26mm">
                <v:textbox>
                  <w:txbxContent>
                    <w:p w:rsidR="00A124D2" w:rsidRDefault="00A124D2" w:rsidP="00A124D2">
                      <w:pPr>
                        <w:jc w:val="center"/>
                        <w:rPr>
                          <w:rFonts w:eastAsia="Times New Roman"/>
                        </w:rPr>
                      </w:pPr>
                      <w:r>
                        <w:rPr>
                          <w:rFonts w:eastAsia="Times New Roman"/>
                        </w:rPr>
                        <w:t>Выдача постановления о предоставлении разрешения на условно разрешенный вид использования</w:t>
                      </w:r>
                    </w:p>
                  </w:txbxContent>
                </v:textbox>
              </v:shape>
            </w:pict>
          </mc:Fallback>
        </mc:AlternateContent>
      </w:r>
    </w:p>
    <w:p w:rsidR="00292294" w:rsidRDefault="00292294"/>
    <w:sectPr w:rsidR="00292294" w:rsidSect="00A124D2">
      <w:headerReference w:type="default" r:id="rId9"/>
      <w:footerReference w:type="even" r:id="rId10"/>
      <w:footerReference w:type="default" r:id="rId11"/>
      <w:pgSz w:w="11906" w:h="16838"/>
      <w:pgMar w:top="142" w:right="851"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47" w:rsidRDefault="009C6E47">
      <w:pPr>
        <w:spacing w:after="0" w:line="240" w:lineRule="auto"/>
      </w:pPr>
      <w:r>
        <w:separator/>
      </w:r>
    </w:p>
  </w:endnote>
  <w:endnote w:type="continuationSeparator" w:id="0">
    <w:p w:rsidR="009C6E47" w:rsidRDefault="009C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D2" w:rsidRDefault="00A124D2" w:rsidP="00A124D2">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124D2" w:rsidRDefault="00A124D2" w:rsidP="00A124D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D2" w:rsidRDefault="00A124D2" w:rsidP="00A124D2">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C1D44">
      <w:rPr>
        <w:rStyle w:val="af6"/>
        <w:noProof/>
      </w:rPr>
      <w:t>2</w:t>
    </w:r>
    <w:r>
      <w:rPr>
        <w:rStyle w:val="af6"/>
      </w:rPr>
      <w:fldChar w:fldCharType="end"/>
    </w:r>
  </w:p>
  <w:p w:rsidR="00A124D2" w:rsidRDefault="00A124D2" w:rsidP="00A124D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47" w:rsidRDefault="009C6E47">
      <w:pPr>
        <w:spacing w:after="0" w:line="240" w:lineRule="auto"/>
      </w:pPr>
      <w:r>
        <w:separator/>
      </w:r>
    </w:p>
  </w:footnote>
  <w:footnote w:type="continuationSeparator" w:id="0">
    <w:p w:rsidR="009C6E47" w:rsidRDefault="009C6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D2" w:rsidRDefault="00A124D2">
    <w:pPr>
      <w:jc w:val="center"/>
      <w:rPr>
        <w:sz w:val="10"/>
        <w:szCs w:val="10"/>
      </w:rPr>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6A673E0"/>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54A6D37E"/>
    <w:name w:val="WW8Num3"/>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3">
    <w:nsid w:val="00000004"/>
    <w:multiLevelType w:val="multilevel"/>
    <w:tmpl w:val="B68CB03E"/>
    <w:name w:val="WW8Num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4">
    <w:nsid w:val="00000005"/>
    <w:multiLevelType w:val="multilevel"/>
    <w:tmpl w:val="2960B3A2"/>
    <w:name w:val="WW8Num5"/>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677DA8"/>
    <w:multiLevelType w:val="hybridMultilevel"/>
    <w:tmpl w:val="D20238E4"/>
    <w:lvl w:ilvl="0" w:tplc="47341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D7"/>
    <w:rsid w:val="00032A36"/>
    <w:rsid w:val="00063274"/>
    <w:rsid w:val="000A2ED7"/>
    <w:rsid w:val="00104476"/>
    <w:rsid w:val="001F5B7A"/>
    <w:rsid w:val="00292294"/>
    <w:rsid w:val="004C0E25"/>
    <w:rsid w:val="005C1D44"/>
    <w:rsid w:val="006C1159"/>
    <w:rsid w:val="00823EFE"/>
    <w:rsid w:val="009245B7"/>
    <w:rsid w:val="009C6E47"/>
    <w:rsid w:val="009E77C7"/>
    <w:rsid w:val="00A124D2"/>
    <w:rsid w:val="00C73310"/>
    <w:rsid w:val="00C80BCD"/>
    <w:rsid w:val="00C8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24D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4D2"/>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A124D2"/>
  </w:style>
  <w:style w:type="character" w:customStyle="1" w:styleId="WW8Num1z2">
    <w:name w:val="WW8Num1z2"/>
    <w:rsid w:val="00A124D2"/>
    <w:rPr>
      <w:sz w:val="28"/>
      <w:szCs w:val="28"/>
    </w:rPr>
  </w:style>
  <w:style w:type="character" w:customStyle="1" w:styleId="WW8Num2z2">
    <w:name w:val="WW8Num2z2"/>
    <w:rsid w:val="00A124D2"/>
    <w:rPr>
      <w:sz w:val="28"/>
      <w:szCs w:val="28"/>
    </w:rPr>
  </w:style>
  <w:style w:type="character" w:customStyle="1" w:styleId="WW8Num3z0">
    <w:name w:val="WW8Num3z0"/>
    <w:rsid w:val="00A124D2"/>
    <w:rPr>
      <w:sz w:val="28"/>
      <w:szCs w:val="28"/>
    </w:rPr>
  </w:style>
  <w:style w:type="character" w:customStyle="1" w:styleId="WW8Num4z0">
    <w:name w:val="WW8Num4z0"/>
    <w:rsid w:val="00A124D2"/>
    <w:rPr>
      <w:sz w:val="28"/>
      <w:szCs w:val="28"/>
    </w:rPr>
  </w:style>
  <w:style w:type="character" w:customStyle="1" w:styleId="WW8Num5z0">
    <w:name w:val="WW8Num5z0"/>
    <w:rsid w:val="00A124D2"/>
    <w:rPr>
      <w:sz w:val="28"/>
      <w:szCs w:val="28"/>
    </w:rPr>
  </w:style>
  <w:style w:type="character" w:customStyle="1" w:styleId="6">
    <w:name w:val="Основной шрифт абзаца6"/>
    <w:rsid w:val="00A124D2"/>
  </w:style>
  <w:style w:type="character" w:customStyle="1" w:styleId="WW8Num6z0">
    <w:name w:val="WW8Num6z0"/>
    <w:rsid w:val="00A124D2"/>
    <w:rPr>
      <w:sz w:val="28"/>
      <w:szCs w:val="28"/>
    </w:rPr>
  </w:style>
  <w:style w:type="character" w:customStyle="1" w:styleId="WW8Num7z0">
    <w:name w:val="WW8Num7z0"/>
    <w:rsid w:val="00A124D2"/>
    <w:rPr>
      <w:sz w:val="28"/>
      <w:szCs w:val="28"/>
    </w:rPr>
  </w:style>
  <w:style w:type="character" w:customStyle="1" w:styleId="5">
    <w:name w:val="Основной шрифт абзаца5"/>
    <w:rsid w:val="00A124D2"/>
  </w:style>
  <w:style w:type="character" w:customStyle="1" w:styleId="WW8Num5z2">
    <w:name w:val="WW8Num5z2"/>
    <w:rsid w:val="00A124D2"/>
    <w:rPr>
      <w:sz w:val="28"/>
      <w:szCs w:val="28"/>
    </w:rPr>
  </w:style>
  <w:style w:type="character" w:customStyle="1" w:styleId="WW8Num7z2">
    <w:name w:val="WW8Num7z2"/>
    <w:rsid w:val="00A124D2"/>
    <w:rPr>
      <w:sz w:val="28"/>
      <w:szCs w:val="28"/>
    </w:rPr>
  </w:style>
  <w:style w:type="character" w:customStyle="1" w:styleId="4">
    <w:name w:val="Основной шрифт абзаца4"/>
    <w:rsid w:val="00A124D2"/>
  </w:style>
  <w:style w:type="character" w:customStyle="1" w:styleId="Absatz-Standardschriftart">
    <w:name w:val="Absatz-Standardschriftart"/>
    <w:rsid w:val="00A124D2"/>
  </w:style>
  <w:style w:type="character" w:customStyle="1" w:styleId="WW-Absatz-Standardschriftart">
    <w:name w:val="WW-Absatz-Standardschriftart"/>
    <w:rsid w:val="00A124D2"/>
  </w:style>
  <w:style w:type="character" w:customStyle="1" w:styleId="WW-Absatz-Standardschriftart1">
    <w:name w:val="WW-Absatz-Standardschriftart1"/>
    <w:rsid w:val="00A124D2"/>
  </w:style>
  <w:style w:type="character" w:customStyle="1" w:styleId="WW8Num1z0">
    <w:name w:val="WW8Num1z0"/>
    <w:rsid w:val="00A124D2"/>
    <w:rPr>
      <w:sz w:val="28"/>
      <w:szCs w:val="28"/>
    </w:rPr>
  </w:style>
  <w:style w:type="character" w:customStyle="1" w:styleId="WW8Num2z0">
    <w:name w:val="WW8Num2z0"/>
    <w:rsid w:val="00A124D2"/>
    <w:rPr>
      <w:sz w:val="28"/>
      <w:szCs w:val="28"/>
    </w:rPr>
  </w:style>
  <w:style w:type="character" w:customStyle="1" w:styleId="WW8Num6z2">
    <w:name w:val="WW8Num6z2"/>
    <w:rsid w:val="00A124D2"/>
    <w:rPr>
      <w:sz w:val="28"/>
      <w:szCs w:val="28"/>
    </w:rPr>
  </w:style>
  <w:style w:type="character" w:customStyle="1" w:styleId="WW-Absatz-Standardschriftart11">
    <w:name w:val="WW-Absatz-Standardschriftart11"/>
    <w:rsid w:val="00A124D2"/>
  </w:style>
  <w:style w:type="character" w:customStyle="1" w:styleId="WW-Absatz-Standardschriftart111">
    <w:name w:val="WW-Absatz-Standardschriftart111"/>
    <w:rsid w:val="00A124D2"/>
  </w:style>
  <w:style w:type="character" w:customStyle="1" w:styleId="3">
    <w:name w:val="Основной шрифт абзаца3"/>
    <w:rsid w:val="00A124D2"/>
  </w:style>
  <w:style w:type="character" w:customStyle="1" w:styleId="WW8Num3z2">
    <w:name w:val="WW8Num3z2"/>
    <w:rsid w:val="00A124D2"/>
    <w:rPr>
      <w:sz w:val="28"/>
      <w:szCs w:val="28"/>
    </w:rPr>
  </w:style>
  <w:style w:type="character" w:customStyle="1" w:styleId="WW-Absatz-Standardschriftart1111">
    <w:name w:val="WW-Absatz-Standardschriftart1111"/>
    <w:rsid w:val="00A124D2"/>
  </w:style>
  <w:style w:type="character" w:customStyle="1" w:styleId="WW-Absatz-Standardschriftart11111">
    <w:name w:val="WW-Absatz-Standardschriftart11111"/>
    <w:rsid w:val="00A124D2"/>
  </w:style>
  <w:style w:type="character" w:customStyle="1" w:styleId="WW-Absatz-Standardschriftart111111">
    <w:name w:val="WW-Absatz-Standardschriftart111111"/>
    <w:rsid w:val="00A124D2"/>
  </w:style>
  <w:style w:type="character" w:customStyle="1" w:styleId="WW-Absatz-Standardschriftart1111111">
    <w:name w:val="WW-Absatz-Standardschriftart1111111"/>
    <w:rsid w:val="00A124D2"/>
  </w:style>
  <w:style w:type="character" w:customStyle="1" w:styleId="2">
    <w:name w:val="Основной шрифт абзаца2"/>
    <w:rsid w:val="00A124D2"/>
  </w:style>
  <w:style w:type="character" w:customStyle="1" w:styleId="WW8Num8z0">
    <w:name w:val="WW8Num8z0"/>
    <w:rsid w:val="00A124D2"/>
    <w:rPr>
      <w:rFonts w:ascii="Symbol" w:hAnsi="Symbol" w:cs="OpenSymbol"/>
    </w:rPr>
  </w:style>
  <w:style w:type="character" w:customStyle="1" w:styleId="WW8Num9z0">
    <w:name w:val="WW8Num9z0"/>
    <w:rsid w:val="00A124D2"/>
    <w:rPr>
      <w:sz w:val="28"/>
      <w:szCs w:val="28"/>
    </w:rPr>
  </w:style>
  <w:style w:type="character" w:customStyle="1" w:styleId="WW8Num10z2">
    <w:name w:val="WW8Num10z2"/>
    <w:rsid w:val="00A124D2"/>
    <w:rPr>
      <w:sz w:val="28"/>
      <w:szCs w:val="28"/>
    </w:rPr>
  </w:style>
  <w:style w:type="character" w:customStyle="1" w:styleId="WW8Num11z0">
    <w:name w:val="WW8Num11z0"/>
    <w:rsid w:val="00A124D2"/>
    <w:rPr>
      <w:rFonts w:ascii="Symbol" w:hAnsi="Symbol" w:cs="OpenSymbol"/>
    </w:rPr>
  </w:style>
  <w:style w:type="character" w:customStyle="1" w:styleId="WW8Num12z2">
    <w:name w:val="WW8Num12z2"/>
    <w:rsid w:val="00A124D2"/>
    <w:rPr>
      <w:sz w:val="28"/>
      <w:szCs w:val="28"/>
    </w:rPr>
  </w:style>
  <w:style w:type="character" w:customStyle="1" w:styleId="WW8Num13z0">
    <w:name w:val="WW8Num13z0"/>
    <w:rsid w:val="00A124D2"/>
    <w:rPr>
      <w:sz w:val="28"/>
      <w:szCs w:val="28"/>
    </w:rPr>
  </w:style>
  <w:style w:type="character" w:customStyle="1" w:styleId="WW8Num14z0">
    <w:name w:val="WW8Num14z0"/>
    <w:rsid w:val="00A124D2"/>
    <w:rPr>
      <w:sz w:val="28"/>
      <w:szCs w:val="28"/>
    </w:rPr>
  </w:style>
  <w:style w:type="character" w:customStyle="1" w:styleId="WW8Num15z0">
    <w:name w:val="WW8Num15z0"/>
    <w:rsid w:val="00A124D2"/>
    <w:rPr>
      <w:sz w:val="28"/>
      <w:szCs w:val="28"/>
    </w:rPr>
  </w:style>
  <w:style w:type="character" w:customStyle="1" w:styleId="WW8Num16z0">
    <w:name w:val="WW8Num16z0"/>
    <w:rsid w:val="00A124D2"/>
    <w:rPr>
      <w:sz w:val="28"/>
      <w:szCs w:val="28"/>
    </w:rPr>
  </w:style>
  <w:style w:type="character" w:customStyle="1" w:styleId="WW8Num17z0">
    <w:name w:val="WW8Num17z0"/>
    <w:rsid w:val="00A124D2"/>
    <w:rPr>
      <w:sz w:val="28"/>
      <w:szCs w:val="28"/>
    </w:rPr>
  </w:style>
  <w:style w:type="character" w:customStyle="1" w:styleId="WW8Num18z0">
    <w:name w:val="WW8Num18z0"/>
    <w:rsid w:val="00A124D2"/>
    <w:rPr>
      <w:sz w:val="28"/>
      <w:szCs w:val="28"/>
    </w:rPr>
  </w:style>
  <w:style w:type="character" w:customStyle="1" w:styleId="WW8Num19z0">
    <w:name w:val="WW8Num19z0"/>
    <w:rsid w:val="00A124D2"/>
    <w:rPr>
      <w:sz w:val="28"/>
      <w:szCs w:val="28"/>
    </w:rPr>
  </w:style>
  <w:style w:type="character" w:customStyle="1" w:styleId="12">
    <w:name w:val="Основной шрифт абзаца1"/>
    <w:rsid w:val="00A124D2"/>
  </w:style>
  <w:style w:type="character" w:customStyle="1" w:styleId="WW-Absatz-Standardschriftart11111111">
    <w:name w:val="WW-Absatz-Standardschriftart11111111"/>
    <w:rsid w:val="00A124D2"/>
  </w:style>
  <w:style w:type="character" w:customStyle="1" w:styleId="WW-Absatz-Standardschriftart111111111">
    <w:name w:val="WW-Absatz-Standardschriftart111111111"/>
    <w:rsid w:val="00A124D2"/>
  </w:style>
  <w:style w:type="character" w:customStyle="1" w:styleId="WW-Absatz-Standardschriftart1111111111">
    <w:name w:val="WW-Absatz-Standardschriftart1111111111"/>
    <w:rsid w:val="00A124D2"/>
  </w:style>
  <w:style w:type="character" w:customStyle="1" w:styleId="WW-Absatz-Standardschriftart11111111111">
    <w:name w:val="WW-Absatz-Standardschriftart11111111111"/>
    <w:rsid w:val="00A124D2"/>
  </w:style>
  <w:style w:type="character" w:customStyle="1" w:styleId="WW-Absatz-Standardschriftart111111111111">
    <w:name w:val="WW-Absatz-Standardschriftart111111111111"/>
    <w:rsid w:val="00A124D2"/>
  </w:style>
  <w:style w:type="character" w:customStyle="1" w:styleId="WW8Num8z2">
    <w:name w:val="WW8Num8z2"/>
    <w:rsid w:val="00A124D2"/>
    <w:rPr>
      <w:sz w:val="28"/>
      <w:szCs w:val="28"/>
    </w:rPr>
  </w:style>
  <w:style w:type="character" w:customStyle="1" w:styleId="WW8Num10z0">
    <w:name w:val="WW8Num10z0"/>
    <w:rsid w:val="00A124D2"/>
    <w:rPr>
      <w:rFonts w:ascii="Symbol" w:hAnsi="Symbol" w:cs="OpenSymbol"/>
    </w:rPr>
  </w:style>
  <w:style w:type="character" w:customStyle="1" w:styleId="WW8Num12z0">
    <w:name w:val="WW8Num12z0"/>
    <w:rsid w:val="00A124D2"/>
    <w:rPr>
      <w:sz w:val="28"/>
      <w:szCs w:val="28"/>
    </w:rPr>
  </w:style>
  <w:style w:type="character" w:customStyle="1" w:styleId="WW8Num13z2">
    <w:name w:val="WW8Num13z2"/>
    <w:rsid w:val="00A124D2"/>
    <w:rPr>
      <w:sz w:val="28"/>
      <w:szCs w:val="28"/>
    </w:rPr>
  </w:style>
  <w:style w:type="character" w:customStyle="1" w:styleId="WW8Num15z2">
    <w:name w:val="WW8Num15z2"/>
    <w:rsid w:val="00A124D2"/>
    <w:rPr>
      <w:sz w:val="28"/>
      <w:szCs w:val="28"/>
    </w:rPr>
  </w:style>
  <w:style w:type="character" w:customStyle="1" w:styleId="WW-Absatz-Standardschriftart1111111111111">
    <w:name w:val="WW-Absatz-Standardschriftart1111111111111"/>
    <w:rsid w:val="00A124D2"/>
  </w:style>
  <w:style w:type="character" w:customStyle="1" w:styleId="a3">
    <w:name w:val="Символ нумерации"/>
    <w:rsid w:val="00A124D2"/>
    <w:rPr>
      <w:sz w:val="28"/>
      <w:szCs w:val="28"/>
    </w:rPr>
  </w:style>
  <w:style w:type="character" w:customStyle="1" w:styleId="a4">
    <w:name w:val="Маркеры списка"/>
    <w:rsid w:val="00A124D2"/>
    <w:rPr>
      <w:rFonts w:ascii="OpenSymbol" w:eastAsia="OpenSymbol" w:hAnsi="OpenSymbol" w:cs="OpenSymbol"/>
    </w:rPr>
  </w:style>
  <w:style w:type="character" w:customStyle="1" w:styleId="HTML">
    <w:name w:val="Стандартный HTML Знак"/>
    <w:basedOn w:val="12"/>
    <w:rsid w:val="00A124D2"/>
    <w:rPr>
      <w:rFonts w:ascii="Courier New" w:hAnsi="Courier New" w:cs="Courier New"/>
    </w:rPr>
  </w:style>
  <w:style w:type="character" w:styleId="a5">
    <w:name w:val="Strong"/>
    <w:basedOn w:val="2"/>
    <w:qFormat/>
    <w:rsid w:val="00A124D2"/>
    <w:rPr>
      <w:b/>
      <w:bCs/>
    </w:rPr>
  </w:style>
  <w:style w:type="character" w:styleId="a6">
    <w:name w:val="Hyperlink"/>
    <w:rsid w:val="00A124D2"/>
    <w:rPr>
      <w:color w:val="000080"/>
      <w:u w:val="single"/>
    </w:rPr>
  </w:style>
  <w:style w:type="paragraph" w:customStyle="1" w:styleId="a7">
    <w:name w:val="Заголовок"/>
    <w:basedOn w:val="a"/>
    <w:next w:val="a8"/>
    <w:rsid w:val="00A124D2"/>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8">
    <w:name w:val="Body Text"/>
    <w:basedOn w:val="a"/>
    <w:link w:val="a9"/>
    <w:rsid w:val="00A124D2"/>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9">
    <w:name w:val="Основной текст Знак"/>
    <w:basedOn w:val="a0"/>
    <w:link w:val="a8"/>
    <w:rsid w:val="00A124D2"/>
    <w:rPr>
      <w:rFonts w:ascii="Times New Roman" w:eastAsia="Andale Sans UI" w:hAnsi="Times New Roman" w:cs="Times New Roman"/>
      <w:kern w:val="1"/>
      <w:sz w:val="24"/>
      <w:szCs w:val="24"/>
      <w:lang w:eastAsia="ar-SA"/>
    </w:rPr>
  </w:style>
  <w:style w:type="paragraph" w:styleId="aa">
    <w:name w:val="List"/>
    <w:basedOn w:val="a8"/>
    <w:rsid w:val="00A124D2"/>
    <w:rPr>
      <w:rFonts w:cs="Tahoma"/>
    </w:rPr>
  </w:style>
  <w:style w:type="paragraph" w:customStyle="1" w:styleId="60">
    <w:name w:val="Название6"/>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7">
    <w:name w:val="Указатель7"/>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50">
    <w:name w:val="Название5"/>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61">
    <w:name w:val="Указатель6"/>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40">
    <w:name w:val="Название4"/>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51">
    <w:name w:val="Указатель5"/>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30">
    <w:name w:val="Название3"/>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41">
    <w:name w:val="Указатель4"/>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3">
    <w:name w:val="Название объекта1"/>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1">
    <w:name w:val="Указатель3"/>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0">
    <w:name w:val="Название2"/>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1">
    <w:name w:val="Указатель2"/>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4">
    <w:name w:val="Название1"/>
    <w:basedOn w:val="a"/>
    <w:rsid w:val="00A124D2"/>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rsid w:val="00A124D2"/>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WW-">
    <w:name w:val="WW-Заголовок"/>
    <w:basedOn w:val="a7"/>
    <w:next w:val="ab"/>
    <w:rsid w:val="00A124D2"/>
  </w:style>
  <w:style w:type="paragraph" w:styleId="ab">
    <w:name w:val="Subtitle"/>
    <w:basedOn w:val="a7"/>
    <w:next w:val="a8"/>
    <w:link w:val="ac"/>
    <w:qFormat/>
    <w:rsid w:val="00A124D2"/>
    <w:pPr>
      <w:jc w:val="center"/>
    </w:pPr>
    <w:rPr>
      <w:i/>
      <w:iCs/>
    </w:rPr>
  </w:style>
  <w:style w:type="character" w:customStyle="1" w:styleId="ac">
    <w:name w:val="Подзаголовок Знак"/>
    <w:basedOn w:val="a0"/>
    <w:link w:val="ab"/>
    <w:rsid w:val="00A124D2"/>
    <w:rPr>
      <w:rFonts w:ascii="Arial" w:eastAsia="Andale Sans UI" w:hAnsi="Arial" w:cs="Tahoma"/>
      <w:i/>
      <w:iCs/>
      <w:kern w:val="1"/>
      <w:sz w:val="28"/>
      <w:szCs w:val="28"/>
      <w:lang w:eastAsia="ar-SA"/>
    </w:rPr>
  </w:style>
  <w:style w:type="paragraph" w:customStyle="1" w:styleId="210">
    <w:name w:val="Основной текст 21"/>
    <w:basedOn w:val="a"/>
    <w:rsid w:val="00A124D2"/>
    <w:pPr>
      <w:widowControl w:val="0"/>
      <w:suppressAutoHyphens/>
      <w:spacing w:after="120" w:line="480" w:lineRule="auto"/>
    </w:pPr>
    <w:rPr>
      <w:rFonts w:ascii="Times New Roman" w:eastAsia="Andale Sans UI" w:hAnsi="Times New Roman" w:cs="Times New Roman"/>
      <w:kern w:val="1"/>
      <w:sz w:val="24"/>
      <w:szCs w:val="24"/>
      <w:lang w:val="en-US" w:eastAsia="ar-SA"/>
    </w:rPr>
  </w:style>
  <w:style w:type="paragraph" w:customStyle="1" w:styleId="211">
    <w:name w:val="Основной текст с отступом 21"/>
    <w:basedOn w:val="a"/>
    <w:rsid w:val="00A124D2"/>
    <w:pPr>
      <w:widowControl w:val="0"/>
      <w:suppressAutoHyphens/>
      <w:spacing w:after="120" w:line="480" w:lineRule="auto"/>
      <w:ind w:left="283"/>
    </w:pPr>
    <w:rPr>
      <w:rFonts w:ascii="Times New Roman" w:eastAsia="Andale Sans UI" w:hAnsi="Times New Roman" w:cs="Times New Roman"/>
      <w:kern w:val="1"/>
      <w:sz w:val="24"/>
      <w:szCs w:val="24"/>
      <w:lang w:val="en-US" w:eastAsia="ar-SA"/>
    </w:rPr>
  </w:style>
  <w:style w:type="paragraph" w:customStyle="1" w:styleId="310">
    <w:name w:val="Основной текст с отступом 31"/>
    <w:basedOn w:val="a"/>
    <w:rsid w:val="00A124D2"/>
    <w:pPr>
      <w:widowControl w:val="0"/>
      <w:suppressAutoHyphens/>
      <w:spacing w:after="120" w:line="240" w:lineRule="auto"/>
      <w:ind w:left="283"/>
    </w:pPr>
    <w:rPr>
      <w:rFonts w:ascii="Times New Roman" w:eastAsia="Andale Sans UI" w:hAnsi="Times New Roman" w:cs="Times New Roman"/>
      <w:kern w:val="1"/>
      <w:sz w:val="16"/>
      <w:szCs w:val="16"/>
      <w:lang w:eastAsia="ar-SA"/>
    </w:rPr>
  </w:style>
  <w:style w:type="paragraph" w:customStyle="1" w:styleId="ConsPlusNormal">
    <w:name w:val="ConsPlusNormal"/>
    <w:rsid w:val="00A124D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d">
    <w:name w:val="Body Text Indent"/>
    <w:basedOn w:val="a"/>
    <w:link w:val="ae"/>
    <w:rsid w:val="00A124D2"/>
    <w:pPr>
      <w:widowControl w:val="0"/>
      <w:suppressAutoHyphens/>
      <w:spacing w:after="120" w:line="240" w:lineRule="auto"/>
      <w:ind w:left="283"/>
    </w:pPr>
    <w:rPr>
      <w:rFonts w:ascii="Times New Roman" w:eastAsia="Andale Sans UI" w:hAnsi="Times New Roman" w:cs="Times New Roman"/>
      <w:kern w:val="1"/>
      <w:sz w:val="24"/>
      <w:szCs w:val="24"/>
      <w:lang w:val="en-US" w:eastAsia="ar-SA"/>
    </w:rPr>
  </w:style>
  <w:style w:type="character" w:customStyle="1" w:styleId="ae">
    <w:name w:val="Основной текст с отступом Знак"/>
    <w:basedOn w:val="a0"/>
    <w:link w:val="ad"/>
    <w:rsid w:val="00A124D2"/>
    <w:rPr>
      <w:rFonts w:ascii="Times New Roman" w:eastAsia="Andale Sans UI" w:hAnsi="Times New Roman" w:cs="Times New Roman"/>
      <w:kern w:val="1"/>
      <w:sz w:val="24"/>
      <w:szCs w:val="24"/>
      <w:lang w:val="en-US" w:eastAsia="ar-SA"/>
    </w:rPr>
  </w:style>
  <w:style w:type="paragraph" w:styleId="HTML0">
    <w:name w:val="HTML Preformatted"/>
    <w:basedOn w:val="a"/>
    <w:link w:val="HTML1"/>
    <w:rsid w:val="00A1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1"/>
      <w:sz w:val="20"/>
      <w:szCs w:val="20"/>
      <w:lang w:eastAsia="ar-SA"/>
    </w:rPr>
  </w:style>
  <w:style w:type="character" w:customStyle="1" w:styleId="HTML1">
    <w:name w:val="Стандартный HTML Знак1"/>
    <w:basedOn w:val="a0"/>
    <w:link w:val="HTML0"/>
    <w:rsid w:val="00A124D2"/>
    <w:rPr>
      <w:rFonts w:ascii="Courier New" w:eastAsia="Times New Roman" w:hAnsi="Courier New" w:cs="Courier New"/>
      <w:kern w:val="1"/>
      <w:sz w:val="20"/>
      <w:szCs w:val="20"/>
      <w:lang w:eastAsia="ar-SA"/>
    </w:rPr>
  </w:style>
  <w:style w:type="paragraph" w:customStyle="1" w:styleId="af">
    <w:name w:val="Содержимое таблицы"/>
    <w:basedOn w:val="a"/>
    <w:rsid w:val="00A124D2"/>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0">
    <w:name w:val="Заголовок таблицы"/>
    <w:basedOn w:val="af"/>
    <w:rsid w:val="00A124D2"/>
    <w:pPr>
      <w:jc w:val="center"/>
    </w:pPr>
    <w:rPr>
      <w:b/>
      <w:bCs/>
    </w:rPr>
  </w:style>
  <w:style w:type="paragraph" w:customStyle="1" w:styleId="ConsPlusDocList">
    <w:name w:val="ConsPlusDocList"/>
    <w:next w:val="a"/>
    <w:rsid w:val="00A124D2"/>
    <w:pPr>
      <w:widowControl w:val="0"/>
      <w:suppressAutoHyphens/>
      <w:spacing w:after="0" w:line="240" w:lineRule="auto"/>
    </w:pPr>
    <w:rPr>
      <w:rFonts w:ascii="Arial" w:eastAsia="Arial" w:hAnsi="Arial" w:cs="Arial"/>
      <w:sz w:val="20"/>
      <w:szCs w:val="20"/>
      <w:lang w:eastAsia="hi-IN" w:bidi="hi-IN"/>
    </w:rPr>
  </w:style>
  <w:style w:type="paragraph" w:customStyle="1" w:styleId="ConsPlusTitle">
    <w:name w:val="ConsPlusTitle"/>
    <w:next w:val="a"/>
    <w:rsid w:val="00A124D2"/>
    <w:pPr>
      <w:widowControl w:val="0"/>
      <w:suppressAutoHyphens/>
      <w:spacing w:after="0" w:line="240" w:lineRule="auto"/>
    </w:pPr>
    <w:rPr>
      <w:rFonts w:ascii="Arial" w:eastAsia="Arial" w:hAnsi="Arial" w:cs="Arial"/>
      <w:b/>
      <w:bCs/>
      <w:sz w:val="20"/>
      <w:szCs w:val="20"/>
      <w:lang w:eastAsia="hi-IN" w:bidi="hi-IN"/>
    </w:rPr>
  </w:style>
  <w:style w:type="paragraph" w:customStyle="1" w:styleId="ConsPlusCell">
    <w:name w:val="ConsPlusCell"/>
    <w:next w:val="a"/>
    <w:rsid w:val="00A124D2"/>
    <w:pPr>
      <w:widowControl w:val="0"/>
      <w:suppressAutoHyphens/>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A124D2"/>
    <w:pPr>
      <w:widowControl w:val="0"/>
      <w:suppressAutoHyphens/>
      <w:spacing w:after="0" w:line="240" w:lineRule="auto"/>
    </w:pPr>
    <w:rPr>
      <w:rFonts w:ascii="Courier New" w:eastAsia="Courier New" w:hAnsi="Courier New" w:cs="Courier New"/>
      <w:sz w:val="20"/>
      <w:szCs w:val="20"/>
      <w:lang w:eastAsia="hi-IN" w:bidi="hi-IN"/>
    </w:rPr>
  </w:style>
  <w:style w:type="paragraph" w:styleId="af1">
    <w:name w:val="footer"/>
    <w:basedOn w:val="a"/>
    <w:link w:val="af2"/>
    <w:rsid w:val="00A124D2"/>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2">
    <w:name w:val="Нижний колонтитул Знак"/>
    <w:basedOn w:val="a0"/>
    <w:link w:val="af1"/>
    <w:rsid w:val="00A124D2"/>
    <w:rPr>
      <w:rFonts w:ascii="Times New Roman" w:eastAsia="Andale Sans UI" w:hAnsi="Times New Roman" w:cs="Times New Roman"/>
      <w:kern w:val="1"/>
      <w:sz w:val="24"/>
      <w:szCs w:val="24"/>
      <w:lang w:eastAsia="ar-SA"/>
    </w:rPr>
  </w:style>
  <w:style w:type="paragraph" w:styleId="af3">
    <w:name w:val="header"/>
    <w:basedOn w:val="a"/>
    <w:link w:val="af4"/>
    <w:rsid w:val="00A124D2"/>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4">
    <w:name w:val="Верхний колонтитул Знак"/>
    <w:basedOn w:val="a0"/>
    <w:link w:val="af3"/>
    <w:rsid w:val="00A124D2"/>
    <w:rPr>
      <w:rFonts w:ascii="Times New Roman" w:eastAsia="Andale Sans UI" w:hAnsi="Times New Roman" w:cs="Times New Roman"/>
      <w:kern w:val="1"/>
      <w:sz w:val="24"/>
      <w:szCs w:val="24"/>
      <w:lang w:eastAsia="ar-SA"/>
    </w:rPr>
  </w:style>
  <w:style w:type="paragraph" w:styleId="af5">
    <w:name w:val="Normal (Web)"/>
    <w:basedOn w:val="a"/>
    <w:rsid w:val="00A124D2"/>
    <w:pPr>
      <w:spacing w:before="100" w:after="119" w:line="240" w:lineRule="auto"/>
    </w:pPr>
    <w:rPr>
      <w:rFonts w:ascii="Times New Roman" w:eastAsia="Times New Roman" w:hAnsi="Times New Roman" w:cs="Times New Roman"/>
      <w:kern w:val="1"/>
      <w:sz w:val="24"/>
      <w:szCs w:val="24"/>
      <w:lang w:eastAsia="ar-SA"/>
    </w:rPr>
  </w:style>
  <w:style w:type="character" w:styleId="af6">
    <w:name w:val="page number"/>
    <w:basedOn w:val="a0"/>
    <w:rsid w:val="00A124D2"/>
  </w:style>
  <w:style w:type="paragraph" w:styleId="af7">
    <w:name w:val="List Paragraph"/>
    <w:basedOn w:val="a"/>
    <w:uiPriority w:val="34"/>
    <w:qFormat/>
    <w:rsid w:val="00A124D2"/>
    <w:pPr>
      <w:ind w:left="720"/>
      <w:contextualSpacing/>
    </w:pPr>
  </w:style>
  <w:style w:type="paragraph" w:styleId="af8">
    <w:name w:val="Balloon Text"/>
    <w:basedOn w:val="a"/>
    <w:link w:val="af9"/>
    <w:uiPriority w:val="99"/>
    <w:semiHidden/>
    <w:unhideWhenUsed/>
    <w:rsid w:val="0006327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63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24D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4D2"/>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A124D2"/>
  </w:style>
  <w:style w:type="character" w:customStyle="1" w:styleId="WW8Num1z2">
    <w:name w:val="WW8Num1z2"/>
    <w:rsid w:val="00A124D2"/>
    <w:rPr>
      <w:sz w:val="28"/>
      <w:szCs w:val="28"/>
    </w:rPr>
  </w:style>
  <w:style w:type="character" w:customStyle="1" w:styleId="WW8Num2z2">
    <w:name w:val="WW8Num2z2"/>
    <w:rsid w:val="00A124D2"/>
    <w:rPr>
      <w:sz w:val="28"/>
      <w:szCs w:val="28"/>
    </w:rPr>
  </w:style>
  <w:style w:type="character" w:customStyle="1" w:styleId="WW8Num3z0">
    <w:name w:val="WW8Num3z0"/>
    <w:rsid w:val="00A124D2"/>
    <w:rPr>
      <w:sz w:val="28"/>
      <w:szCs w:val="28"/>
    </w:rPr>
  </w:style>
  <w:style w:type="character" w:customStyle="1" w:styleId="WW8Num4z0">
    <w:name w:val="WW8Num4z0"/>
    <w:rsid w:val="00A124D2"/>
    <w:rPr>
      <w:sz w:val="28"/>
      <w:szCs w:val="28"/>
    </w:rPr>
  </w:style>
  <w:style w:type="character" w:customStyle="1" w:styleId="WW8Num5z0">
    <w:name w:val="WW8Num5z0"/>
    <w:rsid w:val="00A124D2"/>
    <w:rPr>
      <w:sz w:val="28"/>
      <w:szCs w:val="28"/>
    </w:rPr>
  </w:style>
  <w:style w:type="character" w:customStyle="1" w:styleId="6">
    <w:name w:val="Основной шрифт абзаца6"/>
    <w:rsid w:val="00A124D2"/>
  </w:style>
  <w:style w:type="character" w:customStyle="1" w:styleId="WW8Num6z0">
    <w:name w:val="WW8Num6z0"/>
    <w:rsid w:val="00A124D2"/>
    <w:rPr>
      <w:sz w:val="28"/>
      <w:szCs w:val="28"/>
    </w:rPr>
  </w:style>
  <w:style w:type="character" w:customStyle="1" w:styleId="WW8Num7z0">
    <w:name w:val="WW8Num7z0"/>
    <w:rsid w:val="00A124D2"/>
    <w:rPr>
      <w:sz w:val="28"/>
      <w:szCs w:val="28"/>
    </w:rPr>
  </w:style>
  <w:style w:type="character" w:customStyle="1" w:styleId="5">
    <w:name w:val="Основной шрифт абзаца5"/>
    <w:rsid w:val="00A124D2"/>
  </w:style>
  <w:style w:type="character" w:customStyle="1" w:styleId="WW8Num5z2">
    <w:name w:val="WW8Num5z2"/>
    <w:rsid w:val="00A124D2"/>
    <w:rPr>
      <w:sz w:val="28"/>
      <w:szCs w:val="28"/>
    </w:rPr>
  </w:style>
  <w:style w:type="character" w:customStyle="1" w:styleId="WW8Num7z2">
    <w:name w:val="WW8Num7z2"/>
    <w:rsid w:val="00A124D2"/>
    <w:rPr>
      <w:sz w:val="28"/>
      <w:szCs w:val="28"/>
    </w:rPr>
  </w:style>
  <w:style w:type="character" w:customStyle="1" w:styleId="4">
    <w:name w:val="Основной шрифт абзаца4"/>
    <w:rsid w:val="00A124D2"/>
  </w:style>
  <w:style w:type="character" w:customStyle="1" w:styleId="Absatz-Standardschriftart">
    <w:name w:val="Absatz-Standardschriftart"/>
    <w:rsid w:val="00A124D2"/>
  </w:style>
  <w:style w:type="character" w:customStyle="1" w:styleId="WW-Absatz-Standardschriftart">
    <w:name w:val="WW-Absatz-Standardschriftart"/>
    <w:rsid w:val="00A124D2"/>
  </w:style>
  <w:style w:type="character" w:customStyle="1" w:styleId="WW-Absatz-Standardschriftart1">
    <w:name w:val="WW-Absatz-Standardschriftart1"/>
    <w:rsid w:val="00A124D2"/>
  </w:style>
  <w:style w:type="character" w:customStyle="1" w:styleId="WW8Num1z0">
    <w:name w:val="WW8Num1z0"/>
    <w:rsid w:val="00A124D2"/>
    <w:rPr>
      <w:sz w:val="28"/>
      <w:szCs w:val="28"/>
    </w:rPr>
  </w:style>
  <w:style w:type="character" w:customStyle="1" w:styleId="WW8Num2z0">
    <w:name w:val="WW8Num2z0"/>
    <w:rsid w:val="00A124D2"/>
    <w:rPr>
      <w:sz w:val="28"/>
      <w:szCs w:val="28"/>
    </w:rPr>
  </w:style>
  <w:style w:type="character" w:customStyle="1" w:styleId="WW8Num6z2">
    <w:name w:val="WW8Num6z2"/>
    <w:rsid w:val="00A124D2"/>
    <w:rPr>
      <w:sz w:val="28"/>
      <w:szCs w:val="28"/>
    </w:rPr>
  </w:style>
  <w:style w:type="character" w:customStyle="1" w:styleId="WW-Absatz-Standardschriftart11">
    <w:name w:val="WW-Absatz-Standardschriftart11"/>
    <w:rsid w:val="00A124D2"/>
  </w:style>
  <w:style w:type="character" w:customStyle="1" w:styleId="WW-Absatz-Standardschriftart111">
    <w:name w:val="WW-Absatz-Standardschriftart111"/>
    <w:rsid w:val="00A124D2"/>
  </w:style>
  <w:style w:type="character" w:customStyle="1" w:styleId="3">
    <w:name w:val="Основной шрифт абзаца3"/>
    <w:rsid w:val="00A124D2"/>
  </w:style>
  <w:style w:type="character" w:customStyle="1" w:styleId="WW8Num3z2">
    <w:name w:val="WW8Num3z2"/>
    <w:rsid w:val="00A124D2"/>
    <w:rPr>
      <w:sz w:val="28"/>
      <w:szCs w:val="28"/>
    </w:rPr>
  </w:style>
  <w:style w:type="character" w:customStyle="1" w:styleId="WW-Absatz-Standardschriftart1111">
    <w:name w:val="WW-Absatz-Standardschriftart1111"/>
    <w:rsid w:val="00A124D2"/>
  </w:style>
  <w:style w:type="character" w:customStyle="1" w:styleId="WW-Absatz-Standardschriftart11111">
    <w:name w:val="WW-Absatz-Standardschriftart11111"/>
    <w:rsid w:val="00A124D2"/>
  </w:style>
  <w:style w:type="character" w:customStyle="1" w:styleId="WW-Absatz-Standardschriftart111111">
    <w:name w:val="WW-Absatz-Standardschriftart111111"/>
    <w:rsid w:val="00A124D2"/>
  </w:style>
  <w:style w:type="character" w:customStyle="1" w:styleId="WW-Absatz-Standardschriftart1111111">
    <w:name w:val="WW-Absatz-Standardschriftart1111111"/>
    <w:rsid w:val="00A124D2"/>
  </w:style>
  <w:style w:type="character" w:customStyle="1" w:styleId="2">
    <w:name w:val="Основной шрифт абзаца2"/>
    <w:rsid w:val="00A124D2"/>
  </w:style>
  <w:style w:type="character" w:customStyle="1" w:styleId="WW8Num8z0">
    <w:name w:val="WW8Num8z0"/>
    <w:rsid w:val="00A124D2"/>
    <w:rPr>
      <w:rFonts w:ascii="Symbol" w:hAnsi="Symbol" w:cs="OpenSymbol"/>
    </w:rPr>
  </w:style>
  <w:style w:type="character" w:customStyle="1" w:styleId="WW8Num9z0">
    <w:name w:val="WW8Num9z0"/>
    <w:rsid w:val="00A124D2"/>
    <w:rPr>
      <w:sz w:val="28"/>
      <w:szCs w:val="28"/>
    </w:rPr>
  </w:style>
  <w:style w:type="character" w:customStyle="1" w:styleId="WW8Num10z2">
    <w:name w:val="WW8Num10z2"/>
    <w:rsid w:val="00A124D2"/>
    <w:rPr>
      <w:sz w:val="28"/>
      <w:szCs w:val="28"/>
    </w:rPr>
  </w:style>
  <w:style w:type="character" w:customStyle="1" w:styleId="WW8Num11z0">
    <w:name w:val="WW8Num11z0"/>
    <w:rsid w:val="00A124D2"/>
    <w:rPr>
      <w:rFonts w:ascii="Symbol" w:hAnsi="Symbol" w:cs="OpenSymbol"/>
    </w:rPr>
  </w:style>
  <w:style w:type="character" w:customStyle="1" w:styleId="WW8Num12z2">
    <w:name w:val="WW8Num12z2"/>
    <w:rsid w:val="00A124D2"/>
    <w:rPr>
      <w:sz w:val="28"/>
      <w:szCs w:val="28"/>
    </w:rPr>
  </w:style>
  <w:style w:type="character" w:customStyle="1" w:styleId="WW8Num13z0">
    <w:name w:val="WW8Num13z0"/>
    <w:rsid w:val="00A124D2"/>
    <w:rPr>
      <w:sz w:val="28"/>
      <w:szCs w:val="28"/>
    </w:rPr>
  </w:style>
  <w:style w:type="character" w:customStyle="1" w:styleId="WW8Num14z0">
    <w:name w:val="WW8Num14z0"/>
    <w:rsid w:val="00A124D2"/>
    <w:rPr>
      <w:sz w:val="28"/>
      <w:szCs w:val="28"/>
    </w:rPr>
  </w:style>
  <w:style w:type="character" w:customStyle="1" w:styleId="WW8Num15z0">
    <w:name w:val="WW8Num15z0"/>
    <w:rsid w:val="00A124D2"/>
    <w:rPr>
      <w:sz w:val="28"/>
      <w:szCs w:val="28"/>
    </w:rPr>
  </w:style>
  <w:style w:type="character" w:customStyle="1" w:styleId="WW8Num16z0">
    <w:name w:val="WW8Num16z0"/>
    <w:rsid w:val="00A124D2"/>
    <w:rPr>
      <w:sz w:val="28"/>
      <w:szCs w:val="28"/>
    </w:rPr>
  </w:style>
  <w:style w:type="character" w:customStyle="1" w:styleId="WW8Num17z0">
    <w:name w:val="WW8Num17z0"/>
    <w:rsid w:val="00A124D2"/>
    <w:rPr>
      <w:sz w:val="28"/>
      <w:szCs w:val="28"/>
    </w:rPr>
  </w:style>
  <w:style w:type="character" w:customStyle="1" w:styleId="WW8Num18z0">
    <w:name w:val="WW8Num18z0"/>
    <w:rsid w:val="00A124D2"/>
    <w:rPr>
      <w:sz w:val="28"/>
      <w:szCs w:val="28"/>
    </w:rPr>
  </w:style>
  <w:style w:type="character" w:customStyle="1" w:styleId="WW8Num19z0">
    <w:name w:val="WW8Num19z0"/>
    <w:rsid w:val="00A124D2"/>
    <w:rPr>
      <w:sz w:val="28"/>
      <w:szCs w:val="28"/>
    </w:rPr>
  </w:style>
  <w:style w:type="character" w:customStyle="1" w:styleId="12">
    <w:name w:val="Основной шрифт абзаца1"/>
    <w:rsid w:val="00A124D2"/>
  </w:style>
  <w:style w:type="character" w:customStyle="1" w:styleId="WW-Absatz-Standardschriftart11111111">
    <w:name w:val="WW-Absatz-Standardschriftart11111111"/>
    <w:rsid w:val="00A124D2"/>
  </w:style>
  <w:style w:type="character" w:customStyle="1" w:styleId="WW-Absatz-Standardschriftart111111111">
    <w:name w:val="WW-Absatz-Standardschriftart111111111"/>
    <w:rsid w:val="00A124D2"/>
  </w:style>
  <w:style w:type="character" w:customStyle="1" w:styleId="WW-Absatz-Standardschriftart1111111111">
    <w:name w:val="WW-Absatz-Standardschriftart1111111111"/>
    <w:rsid w:val="00A124D2"/>
  </w:style>
  <w:style w:type="character" w:customStyle="1" w:styleId="WW-Absatz-Standardschriftart11111111111">
    <w:name w:val="WW-Absatz-Standardschriftart11111111111"/>
    <w:rsid w:val="00A124D2"/>
  </w:style>
  <w:style w:type="character" w:customStyle="1" w:styleId="WW-Absatz-Standardschriftart111111111111">
    <w:name w:val="WW-Absatz-Standardschriftart111111111111"/>
    <w:rsid w:val="00A124D2"/>
  </w:style>
  <w:style w:type="character" w:customStyle="1" w:styleId="WW8Num8z2">
    <w:name w:val="WW8Num8z2"/>
    <w:rsid w:val="00A124D2"/>
    <w:rPr>
      <w:sz w:val="28"/>
      <w:szCs w:val="28"/>
    </w:rPr>
  </w:style>
  <w:style w:type="character" w:customStyle="1" w:styleId="WW8Num10z0">
    <w:name w:val="WW8Num10z0"/>
    <w:rsid w:val="00A124D2"/>
    <w:rPr>
      <w:rFonts w:ascii="Symbol" w:hAnsi="Symbol" w:cs="OpenSymbol"/>
    </w:rPr>
  </w:style>
  <w:style w:type="character" w:customStyle="1" w:styleId="WW8Num12z0">
    <w:name w:val="WW8Num12z0"/>
    <w:rsid w:val="00A124D2"/>
    <w:rPr>
      <w:sz w:val="28"/>
      <w:szCs w:val="28"/>
    </w:rPr>
  </w:style>
  <w:style w:type="character" w:customStyle="1" w:styleId="WW8Num13z2">
    <w:name w:val="WW8Num13z2"/>
    <w:rsid w:val="00A124D2"/>
    <w:rPr>
      <w:sz w:val="28"/>
      <w:szCs w:val="28"/>
    </w:rPr>
  </w:style>
  <w:style w:type="character" w:customStyle="1" w:styleId="WW8Num15z2">
    <w:name w:val="WW8Num15z2"/>
    <w:rsid w:val="00A124D2"/>
    <w:rPr>
      <w:sz w:val="28"/>
      <w:szCs w:val="28"/>
    </w:rPr>
  </w:style>
  <w:style w:type="character" w:customStyle="1" w:styleId="WW-Absatz-Standardschriftart1111111111111">
    <w:name w:val="WW-Absatz-Standardschriftart1111111111111"/>
    <w:rsid w:val="00A124D2"/>
  </w:style>
  <w:style w:type="character" w:customStyle="1" w:styleId="a3">
    <w:name w:val="Символ нумерации"/>
    <w:rsid w:val="00A124D2"/>
    <w:rPr>
      <w:sz w:val="28"/>
      <w:szCs w:val="28"/>
    </w:rPr>
  </w:style>
  <w:style w:type="character" w:customStyle="1" w:styleId="a4">
    <w:name w:val="Маркеры списка"/>
    <w:rsid w:val="00A124D2"/>
    <w:rPr>
      <w:rFonts w:ascii="OpenSymbol" w:eastAsia="OpenSymbol" w:hAnsi="OpenSymbol" w:cs="OpenSymbol"/>
    </w:rPr>
  </w:style>
  <w:style w:type="character" w:customStyle="1" w:styleId="HTML">
    <w:name w:val="Стандартный HTML Знак"/>
    <w:basedOn w:val="12"/>
    <w:rsid w:val="00A124D2"/>
    <w:rPr>
      <w:rFonts w:ascii="Courier New" w:hAnsi="Courier New" w:cs="Courier New"/>
    </w:rPr>
  </w:style>
  <w:style w:type="character" w:styleId="a5">
    <w:name w:val="Strong"/>
    <w:basedOn w:val="2"/>
    <w:qFormat/>
    <w:rsid w:val="00A124D2"/>
    <w:rPr>
      <w:b/>
      <w:bCs/>
    </w:rPr>
  </w:style>
  <w:style w:type="character" w:styleId="a6">
    <w:name w:val="Hyperlink"/>
    <w:rsid w:val="00A124D2"/>
    <w:rPr>
      <w:color w:val="000080"/>
      <w:u w:val="single"/>
    </w:rPr>
  </w:style>
  <w:style w:type="paragraph" w:customStyle="1" w:styleId="a7">
    <w:name w:val="Заголовок"/>
    <w:basedOn w:val="a"/>
    <w:next w:val="a8"/>
    <w:rsid w:val="00A124D2"/>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8">
    <w:name w:val="Body Text"/>
    <w:basedOn w:val="a"/>
    <w:link w:val="a9"/>
    <w:rsid w:val="00A124D2"/>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9">
    <w:name w:val="Основной текст Знак"/>
    <w:basedOn w:val="a0"/>
    <w:link w:val="a8"/>
    <w:rsid w:val="00A124D2"/>
    <w:rPr>
      <w:rFonts w:ascii="Times New Roman" w:eastAsia="Andale Sans UI" w:hAnsi="Times New Roman" w:cs="Times New Roman"/>
      <w:kern w:val="1"/>
      <w:sz w:val="24"/>
      <w:szCs w:val="24"/>
      <w:lang w:eastAsia="ar-SA"/>
    </w:rPr>
  </w:style>
  <w:style w:type="paragraph" w:styleId="aa">
    <w:name w:val="List"/>
    <w:basedOn w:val="a8"/>
    <w:rsid w:val="00A124D2"/>
    <w:rPr>
      <w:rFonts w:cs="Tahoma"/>
    </w:rPr>
  </w:style>
  <w:style w:type="paragraph" w:customStyle="1" w:styleId="60">
    <w:name w:val="Название6"/>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7">
    <w:name w:val="Указатель7"/>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50">
    <w:name w:val="Название5"/>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61">
    <w:name w:val="Указатель6"/>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40">
    <w:name w:val="Название4"/>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51">
    <w:name w:val="Указатель5"/>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30">
    <w:name w:val="Название3"/>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41">
    <w:name w:val="Указатель4"/>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3">
    <w:name w:val="Название объекта1"/>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1">
    <w:name w:val="Указатель3"/>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0">
    <w:name w:val="Название2"/>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1">
    <w:name w:val="Указатель2"/>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4">
    <w:name w:val="Название1"/>
    <w:basedOn w:val="a"/>
    <w:rsid w:val="00A124D2"/>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rsid w:val="00A124D2"/>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WW-">
    <w:name w:val="WW-Заголовок"/>
    <w:basedOn w:val="a7"/>
    <w:next w:val="ab"/>
    <w:rsid w:val="00A124D2"/>
  </w:style>
  <w:style w:type="paragraph" w:styleId="ab">
    <w:name w:val="Subtitle"/>
    <w:basedOn w:val="a7"/>
    <w:next w:val="a8"/>
    <w:link w:val="ac"/>
    <w:qFormat/>
    <w:rsid w:val="00A124D2"/>
    <w:pPr>
      <w:jc w:val="center"/>
    </w:pPr>
    <w:rPr>
      <w:i/>
      <w:iCs/>
    </w:rPr>
  </w:style>
  <w:style w:type="character" w:customStyle="1" w:styleId="ac">
    <w:name w:val="Подзаголовок Знак"/>
    <w:basedOn w:val="a0"/>
    <w:link w:val="ab"/>
    <w:rsid w:val="00A124D2"/>
    <w:rPr>
      <w:rFonts w:ascii="Arial" w:eastAsia="Andale Sans UI" w:hAnsi="Arial" w:cs="Tahoma"/>
      <w:i/>
      <w:iCs/>
      <w:kern w:val="1"/>
      <w:sz w:val="28"/>
      <w:szCs w:val="28"/>
      <w:lang w:eastAsia="ar-SA"/>
    </w:rPr>
  </w:style>
  <w:style w:type="paragraph" w:customStyle="1" w:styleId="210">
    <w:name w:val="Основной текст 21"/>
    <w:basedOn w:val="a"/>
    <w:rsid w:val="00A124D2"/>
    <w:pPr>
      <w:widowControl w:val="0"/>
      <w:suppressAutoHyphens/>
      <w:spacing w:after="120" w:line="480" w:lineRule="auto"/>
    </w:pPr>
    <w:rPr>
      <w:rFonts w:ascii="Times New Roman" w:eastAsia="Andale Sans UI" w:hAnsi="Times New Roman" w:cs="Times New Roman"/>
      <w:kern w:val="1"/>
      <w:sz w:val="24"/>
      <w:szCs w:val="24"/>
      <w:lang w:val="en-US" w:eastAsia="ar-SA"/>
    </w:rPr>
  </w:style>
  <w:style w:type="paragraph" w:customStyle="1" w:styleId="211">
    <w:name w:val="Основной текст с отступом 21"/>
    <w:basedOn w:val="a"/>
    <w:rsid w:val="00A124D2"/>
    <w:pPr>
      <w:widowControl w:val="0"/>
      <w:suppressAutoHyphens/>
      <w:spacing w:after="120" w:line="480" w:lineRule="auto"/>
      <w:ind w:left="283"/>
    </w:pPr>
    <w:rPr>
      <w:rFonts w:ascii="Times New Roman" w:eastAsia="Andale Sans UI" w:hAnsi="Times New Roman" w:cs="Times New Roman"/>
      <w:kern w:val="1"/>
      <w:sz w:val="24"/>
      <w:szCs w:val="24"/>
      <w:lang w:val="en-US" w:eastAsia="ar-SA"/>
    </w:rPr>
  </w:style>
  <w:style w:type="paragraph" w:customStyle="1" w:styleId="310">
    <w:name w:val="Основной текст с отступом 31"/>
    <w:basedOn w:val="a"/>
    <w:rsid w:val="00A124D2"/>
    <w:pPr>
      <w:widowControl w:val="0"/>
      <w:suppressAutoHyphens/>
      <w:spacing w:after="120" w:line="240" w:lineRule="auto"/>
      <w:ind w:left="283"/>
    </w:pPr>
    <w:rPr>
      <w:rFonts w:ascii="Times New Roman" w:eastAsia="Andale Sans UI" w:hAnsi="Times New Roman" w:cs="Times New Roman"/>
      <w:kern w:val="1"/>
      <w:sz w:val="16"/>
      <w:szCs w:val="16"/>
      <w:lang w:eastAsia="ar-SA"/>
    </w:rPr>
  </w:style>
  <w:style w:type="paragraph" w:customStyle="1" w:styleId="ConsPlusNormal">
    <w:name w:val="ConsPlusNormal"/>
    <w:rsid w:val="00A124D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d">
    <w:name w:val="Body Text Indent"/>
    <w:basedOn w:val="a"/>
    <w:link w:val="ae"/>
    <w:rsid w:val="00A124D2"/>
    <w:pPr>
      <w:widowControl w:val="0"/>
      <w:suppressAutoHyphens/>
      <w:spacing w:after="120" w:line="240" w:lineRule="auto"/>
      <w:ind w:left="283"/>
    </w:pPr>
    <w:rPr>
      <w:rFonts w:ascii="Times New Roman" w:eastAsia="Andale Sans UI" w:hAnsi="Times New Roman" w:cs="Times New Roman"/>
      <w:kern w:val="1"/>
      <w:sz w:val="24"/>
      <w:szCs w:val="24"/>
      <w:lang w:val="en-US" w:eastAsia="ar-SA"/>
    </w:rPr>
  </w:style>
  <w:style w:type="character" w:customStyle="1" w:styleId="ae">
    <w:name w:val="Основной текст с отступом Знак"/>
    <w:basedOn w:val="a0"/>
    <w:link w:val="ad"/>
    <w:rsid w:val="00A124D2"/>
    <w:rPr>
      <w:rFonts w:ascii="Times New Roman" w:eastAsia="Andale Sans UI" w:hAnsi="Times New Roman" w:cs="Times New Roman"/>
      <w:kern w:val="1"/>
      <w:sz w:val="24"/>
      <w:szCs w:val="24"/>
      <w:lang w:val="en-US" w:eastAsia="ar-SA"/>
    </w:rPr>
  </w:style>
  <w:style w:type="paragraph" w:styleId="HTML0">
    <w:name w:val="HTML Preformatted"/>
    <w:basedOn w:val="a"/>
    <w:link w:val="HTML1"/>
    <w:rsid w:val="00A1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1"/>
      <w:sz w:val="20"/>
      <w:szCs w:val="20"/>
      <w:lang w:eastAsia="ar-SA"/>
    </w:rPr>
  </w:style>
  <w:style w:type="character" w:customStyle="1" w:styleId="HTML1">
    <w:name w:val="Стандартный HTML Знак1"/>
    <w:basedOn w:val="a0"/>
    <w:link w:val="HTML0"/>
    <w:rsid w:val="00A124D2"/>
    <w:rPr>
      <w:rFonts w:ascii="Courier New" w:eastAsia="Times New Roman" w:hAnsi="Courier New" w:cs="Courier New"/>
      <w:kern w:val="1"/>
      <w:sz w:val="20"/>
      <w:szCs w:val="20"/>
      <w:lang w:eastAsia="ar-SA"/>
    </w:rPr>
  </w:style>
  <w:style w:type="paragraph" w:customStyle="1" w:styleId="af">
    <w:name w:val="Содержимое таблицы"/>
    <w:basedOn w:val="a"/>
    <w:rsid w:val="00A124D2"/>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0">
    <w:name w:val="Заголовок таблицы"/>
    <w:basedOn w:val="af"/>
    <w:rsid w:val="00A124D2"/>
    <w:pPr>
      <w:jc w:val="center"/>
    </w:pPr>
    <w:rPr>
      <w:b/>
      <w:bCs/>
    </w:rPr>
  </w:style>
  <w:style w:type="paragraph" w:customStyle="1" w:styleId="ConsPlusDocList">
    <w:name w:val="ConsPlusDocList"/>
    <w:next w:val="a"/>
    <w:rsid w:val="00A124D2"/>
    <w:pPr>
      <w:widowControl w:val="0"/>
      <w:suppressAutoHyphens/>
      <w:spacing w:after="0" w:line="240" w:lineRule="auto"/>
    </w:pPr>
    <w:rPr>
      <w:rFonts w:ascii="Arial" w:eastAsia="Arial" w:hAnsi="Arial" w:cs="Arial"/>
      <w:sz w:val="20"/>
      <w:szCs w:val="20"/>
      <w:lang w:eastAsia="hi-IN" w:bidi="hi-IN"/>
    </w:rPr>
  </w:style>
  <w:style w:type="paragraph" w:customStyle="1" w:styleId="ConsPlusTitle">
    <w:name w:val="ConsPlusTitle"/>
    <w:next w:val="a"/>
    <w:rsid w:val="00A124D2"/>
    <w:pPr>
      <w:widowControl w:val="0"/>
      <w:suppressAutoHyphens/>
      <w:spacing w:after="0" w:line="240" w:lineRule="auto"/>
    </w:pPr>
    <w:rPr>
      <w:rFonts w:ascii="Arial" w:eastAsia="Arial" w:hAnsi="Arial" w:cs="Arial"/>
      <w:b/>
      <w:bCs/>
      <w:sz w:val="20"/>
      <w:szCs w:val="20"/>
      <w:lang w:eastAsia="hi-IN" w:bidi="hi-IN"/>
    </w:rPr>
  </w:style>
  <w:style w:type="paragraph" w:customStyle="1" w:styleId="ConsPlusCell">
    <w:name w:val="ConsPlusCell"/>
    <w:next w:val="a"/>
    <w:rsid w:val="00A124D2"/>
    <w:pPr>
      <w:widowControl w:val="0"/>
      <w:suppressAutoHyphens/>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A124D2"/>
    <w:pPr>
      <w:widowControl w:val="0"/>
      <w:suppressAutoHyphens/>
      <w:spacing w:after="0" w:line="240" w:lineRule="auto"/>
    </w:pPr>
    <w:rPr>
      <w:rFonts w:ascii="Courier New" w:eastAsia="Courier New" w:hAnsi="Courier New" w:cs="Courier New"/>
      <w:sz w:val="20"/>
      <w:szCs w:val="20"/>
      <w:lang w:eastAsia="hi-IN" w:bidi="hi-IN"/>
    </w:rPr>
  </w:style>
  <w:style w:type="paragraph" w:styleId="af1">
    <w:name w:val="footer"/>
    <w:basedOn w:val="a"/>
    <w:link w:val="af2"/>
    <w:rsid w:val="00A124D2"/>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2">
    <w:name w:val="Нижний колонтитул Знак"/>
    <w:basedOn w:val="a0"/>
    <w:link w:val="af1"/>
    <w:rsid w:val="00A124D2"/>
    <w:rPr>
      <w:rFonts w:ascii="Times New Roman" w:eastAsia="Andale Sans UI" w:hAnsi="Times New Roman" w:cs="Times New Roman"/>
      <w:kern w:val="1"/>
      <w:sz w:val="24"/>
      <w:szCs w:val="24"/>
      <w:lang w:eastAsia="ar-SA"/>
    </w:rPr>
  </w:style>
  <w:style w:type="paragraph" w:styleId="af3">
    <w:name w:val="header"/>
    <w:basedOn w:val="a"/>
    <w:link w:val="af4"/>
    <w:rsid w:val="00A124D2"/>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4">
    <w:name w:val="Верхний колонтитул Знак"/>
    <w:basedOn w:val="a0"/>
    <w:link w:val="af3"/>
    <w:rsid w:val="00A124D2"/>
    <w:rPr>
      <w:rFonts w:ascii="Times New Roman" w:eastAsia="Andale Sans UI" w:hAnsi="Times New Roman" w:cs="Times New Roman"/>
      <w:kern w:val="1"/>
      <w:sz w:val="24"/>
      <w:szCs w:val="24"/>
      <w:lang w:eastAsia="ar-SA"/>
    </w:rPr>
  </w:style>
  <w:style w:type="paragraph" w:styleId="af5">
    <w:name w:val="Normal (Web)"/>
    <w:basedOn w:val="a"/>
    <w:rsid w:val="00A124D2"/>
    <w:pPr>
      <w:spacing w:before="100" w:after="119" w:line="240" w:lineRule="auto"/>
    </w:pPr>
    <w:rPr>
      <w:rFonts w:ascii="Times New Roman" w:eastAsia="Times New Roman" w:hAnsi="Times New Roman" w:cs="Times New Roman"/>
      <w:kern w:val="1"/>
      <w:sz w:val="24"/>
      <w:szCs w:val="24"/>
      <w:lang w:eastAsia="ar-SA"/>
    </w:rPr>
  </w:style>
  <w:style w:type="character" w:styleId="af6">
    <w:name w:val="page number"/>
    <w:basedOn w:val="a0"/>
    <w:rsid w:val="00A124D2"/>
  </w:style>
  <w:style w:type="paragraph" w:styleId="af7">
    <w:name w:val="List Paragraph"/>
    <w:basedOn w:val="a"/>
    <w:uiPriority w:val="34"/>
    <w:qFormat/>
    <w:rsid w:val="00A124D2"/>
    <w:pPr>
      <w:ind w:left="720"/>
      <w:contextualSpacing/>
    </w:pPr>
  </w:style>
  <w:style w:type="paragraph" w:styleId="af8">
    <w:name w:val="Balloon Text"/>
    <w:basedOn w:val="a"/>
    <w:link w:val="af9"/>
    <w:uiPriority w:val="99"/>
    <w:semiHidden/>
    <w:unhideWhenUsed/>
    <w:rsid w:val="0006327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63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vyansckoaya-adm.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4146</Words>
  <Characters>23637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Светлана</cp:lastModifiedBy>
  <cp:revision>4</cp:revision>
  <cp:lastPrinted>2013-11-22T12:03:00Z</cp:lastPrinted>
  <dcterms:created xsi:type="dcterms:W3CDTF">2022-02-16T09:25:00Z</dcterms:created>
  <dcterms:modified xsi:type="dcterms:W3CDTF">2022-02-16T09:33:00Z</dcterms:modified>
</cp:coreProperties>
</file>