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both"/>
        <w:rPr>
          <w:i/>
          <w:sz w:val="32"/>
        </w:rPr>
      </w:pPr>
      <w:r>
        <w:rPr>
          <w:i/>
          <w:sz w:val="32"/>
        </w:rPr>
        <w:t xml:space="preserve">       </w:t>
      </w:r>
    </w:p>
    <w:p>
      <w:pPr>
        <w:pStyle w:val="Normal"/>
        <w:ind w:left="0" w:right="0" w:firstLine="540"/>
        <w:jc w:val="both"/>
        <w:rPr>
          <w:sz w:val="28"/>
          <w:szCs w:val="28"/>
        </w:rPr>
      </w:pPr>
      <w:r>
        <w:rPr>
          <w:sz w:val="28"/>
          <w:szCs w:val="28"/>
        </w:rPr>
      </w:r>
    </w:p>
    <w:p>
      <w:pPr>
        <w:pStyle w:val="Normal"/>
        <w:ind w:left="0" w:right="0" w:firstLine="540"/>
        <w:jc w:val="both"/>
        <w:rPr>
          <w:sz w:val="28"/>
          <w:szCs w:val="28"/>
        </w:rPr>
      </w:pPr>
      <w:r>
        <w:rPr>
          <w:sz w:val="28"/>
          <w:szCs w:val="28"/>
        </w:rPr>
        <w:t>ИНФОРМАЦИОННОЕ ИЗВЕЩЕНИЕ О ПРОВЕДЕНИИ АУКЦИОНА</w:t>
      </w:r>
    </w:p>
    <w:p>
      <w:pPr>
        <w:pStyle w:val="Normal"/>
        <w:jc w:val="both"/>
        <w:rPr>
          <w:sz w:val="28"/>
          <w:szCs w:val="28"/>
        </w:rPr>
      </w:pPr>
      <w:r>
        <w:rPr>
          <w:color w:val="00000A"/>
          <w:sz w:val="28"/>
          <w:szCs w:val="28"/>
        </w:rPr>
        <w:t>Администрация Поливянского сельского поселения, являющаяся  организатором торгов,</w:t>
      </w:r>
      <w:r>
        <w:rPr>
          <w:sz w:val="28"/>
          <w:szCs w:val="28"/>
        </w:rPr>
        <w:t xml:space="preserve"> место нахождения, почтовый адрес: 347563, Ростовская область, Песчанокопский район, с. Поливянка пер. Пионерский, 1 адрес электронной почты: </w:t>
      </w:r>
      <w:hyperlink r:id="rId2">
        <w:r>
          <w:rPr>
            <w:rStyle w:val="Style13"/>
            <w:color w:val="000000"/>
            <w:sz w:val="28"/>
            <w:szCs w:val="28"/>
            <w:lang w:val="en-US"/>
          </w:rPr>
          <w:t>sp</w:t>
        </w:r>
        <w:r>
          <w:rPr>
            <w:rStyle w:val="Style13"/>
            <w:color w:val="000000"/>
            <w:sz w:val="28"/>
            <w:szCs w:val="28"/>
          </w:rPr>
          <w:t>30323@</w:t>
        </w:r>
        <w:r>
          <w:rPr>
            <w:rStyle w:val="Style13"/>
            <w:color w:val="000000"/>
            <w:sz w:val="28"/>
            <w:szCs w:val="28"/>
            <w:lang w:val="en-US"/>
          </w:rPr>
          <w:t>donpac</w:t>
        </w:r>
        <w:r>
          <w:rPr>
            <w:rStyle w:val="Style13"/>
            <w:color w:val="000000"/>
            <w:sz w:val="28"/>
            <w:szCs w:val="28"/>
          </w:rPr>
          <w:t>.</w:t>
        </w:r>
        <w:r>
          <w:rPr>
            <w:rStyle w:val="Style13"/>
            <w:color w:val="000000"/>
            <w:sz w:val="28"/>
            <w:szCs w:val="28"/>
            <w:lang w:val="en-US"/>
          </w:rPr>
          <w:t>ru</w:t>
        </w:r>
      </w:hyperlink>
      <w:r>
        <w:rPr>
          <w:sz w:val="28"/>
          <w:szCs w:val="28"/>
        </w:rPr>
        <w:t xml:space="preserve">, номер контактного телефона: </w:t>
      </w:r>
    </w:p>
    <w:p>
      <w:pPr>
        <w:pStyle w:val="Normal"/>
        <w:jc w:val="both"/>
        <w:rPr>
          <w:spacing w:val="-20"/>
          <w:sz w:val="28"/>
          <w:szCs w:val="28"/>
        </w:rPr>
      </w:pPr>
      <w:r>
        <w:rPr>
          <w:sz w:val="28"/>
          <w:szCs w:val="28"/>
        </w:rPr>
        <w:t>8 (86373) 9-52-42</w:t>
      </w:r>
      <w:r>
        <w:rPr>
          <w:color w:val="00000A"/>
          <w:sz w:val="28"/>
          <w:szCs w:val="28"/>
        </w:rPr>
        <w:t xml:space="preserve">, </w:t>
      </w:r>
      <w:r>
        <w:rPr>
          <w:sz w:val="28"/>
          <w:szCs w:val="28"/>
        </w:rPr>
        <w:t>сообщает, что на основании Постановления Администрации Поливянского</w:t>
      </w:r>
      <w:r>
        <w:rPr>
          <w:color w:val="00000A"/>
          <w:sz w:val="28"/>
          <w:szCs w:val="28"/>
        </w:rPr>
        <w:t xml:space="preserve"> сельского поселения</w:t>
      </w:r>
      <w:r>
        <w:rPr>
          <w:sz w:val="28"/>
          <w:szCs w:val="28"/>
        </w:rPr>
        <w:t xml:space="preserve"> от 12.08.2016 года № 127 </w:t>
      </w:r>
      <w:r>
        <w:rPr>
          <w:color w:val="00000A"/>
          <w:sz w:val="28"/>
          <w:szCs w:val="28"/>
        </w:rPr>
        <w:t>«</w:t>
      </w:r>
      <w:r>
        <w:rPr>
          <w:sz w:val="28"/>
          <w:szCs w:val="28"/>
        </w:rPr>
        <w:t>О назначении аукциона по продаже права аренды на земельный участок</w:t>
      </w:r>
      <w:r>
        <w:rPr>
          <w:color w:val="000000"/>
          <w:sz w:val="28"/>
          <w:szCs w:val="28"/>
        </w:rPr>
        <w:t>»</w:t>
      </w:r>
      <w:r>
        <w:rPr>
          <w:sz w:val="28"/>
          <w:szCs w:val="28"/>
        </w:rPr>
        <w:t xml:space="preserve"> </w:t>
      </w:r>
      <w:r>
        <w:rPr>
          <w:color w:val="000000"/>
          <w:sz w:val="28"/>
          <w:szCs w:val="28"/>
        </w:rPr>
        <w:t xml:space="preserve">в </w:t>
      </w:r>
      <w:r>
        <w:rPr>
          <w:bCs/>
          <w:color w:val="000000"/>
          <w:sz w:val="28"/>
          <w:szCs w:val="28"/>
        </w:rPr>
        <w:t>10 ч. 00 мин.</w:t>
      </w:r>
      <w:r>
        <w:rPr>
          <w:color w:val="000000"/>
          <w:sz w:val="28"/>
          <w:szCs w:val="28"/>
        </w:rPr>
        <w:t xml:space="preserve"> 1</w:t>
      </w:r>
      <w:r>
        <w:rPr>
          <w:color w:val="000000"/>
          <w:sz w:val="28"/>
          <w:szCs w:val="28"/>
        </w:rPr>
        <w:t>9</w:t>
      </w:r>
      <w:r>
        <w:rPr>
          <w:color w:val="000000"/>
          <w:sz w:val="28"/>
          <w:szCs w:val="28"/>
        </w:rPr>
        <w:t>.09.2016 г.</w:t>
      </w:r>
      <w:r>
        <w:rPr>
          <w:sz w:val="28"/>
          <w:szCs w:val="28"/>
        </w:rPr>
        <w:t xml:space="preserve"> в здании Администрации</w:t>
      </w:r>
      <w:r>
        <w:rPr>
          <w:color w:val="00000A"/>
          <w:sz w:val="28"/>
          <w:szCs w:val="28"/>
        </w:rPr>
        <w:t xml:space="preserve"> Поливянского сельского поселения </w:t>
      </w:r>
      <w:r>
        <w:rPr>
          <w:sz w:val="28"/>
          <w:szCs w:val="28"/>
        </w:rPr>
        <w:t xml:space="preserve"> (пер. Пионерский, 1</w:t>
      </w:r>
      <w:r>
        <w:rPr>
          <w:color w:val="000000"/>
          <w:sz w:val="28"/>
          <w:szCs w:val="28"/>
        </w:rPr>
        <w:t>)</w:t>
      </w:r>
      <w:r>
        <w:rPr>
          <w:sz w:val="28"/>
          <w:szCs w:val="28"/>
        </w:rPr>
        <w:t xml:space="preserve"> состоится открытый по составу участников и форме подачи предложений о цене аукцион по продаже права аренды на земельный участок по следующему</w:t>
      </w:r>
      <w:r>
        <w:rPr>
          <w:spacing w:val="-20"/>
          <w:sz w:val="28"/>
          <w:szCs w:val="28"/>
        </w:rPr>
        <w:t>:</w:t>
      </w:r>
    </w:p>
    <w:p>
      <w:pPr>
        <w:pStyle w:val="Style16"/>
        <w:jc w:val="both"/>
        <w:rPr>
          <w:b w:val="false"/>
          <w:color w:val="000000"/>
          <w:sz w:val="28"/>
          <w:szCs w:val="28"/>
        </w:rPr>
      </w:pPr>
      <w:r>
        <w:rPr>
          <w:b w:val="false"/>
          <w:sz w:val="28"/>
          <w:szCs w:val="28"/>
        </w:rPr>
        <w:t>Лот № 1: земельный участок из состава земель –земли населенных пунктов, местоположение: Ростовская обл., Песчанокопский район, с. Поливянка, ул. Первомайская, 64  кадастровый номер: 61:30:0080101:2462. Разрешенное использование – ведение личного подсобного хозяйства</w:t>
      </w:r>
      <w:r>
        <w:rPr>
          <w:b w:val="false"/>
          <w:color w:val="000000"/>
          <w:sz w:val="28"/>
          <w:szCs w:val="28"/>
        </w:rPr>
        <w:t>.</w:t>
      </w:r>
      <w:r>
        <w:rPr>
          <w:b w:val="false"/>
          <w:sz w:val="28"/>
          <w:szCs w:val="28"/>
        </w:rPr>
        <w:t xml:space="preserve"> Площадь: 1100 кв.м.; </w:t>
      </w:r>
      <w:r>
        <w:rPr>
          <w:b w:val="false"/>
          <w:color w:val="000000"/>
          <w:sz w:val="28"/>
          <w:szCs w:val="28"/>
        </w:rPr>
        <w:t>Начальная цена аукциона по продаже права аренды на земельный участок составляет 3570,00  рублей 00 копеек (три тысячи пятьсот семьдесят рублей  00 коп.), сумма задатка 714 рублей 00 коп. (семьсот четырнадцать  рублей 00 коп.), срок аренды 5 лет, шаг аукциона - 3% от начальной цены предмета аукциона — 107 рублей 10 коп. (сто семь  рублей 00 коп.);</w:t>
      </w:r>
    </w:p>
    <w:p>
      <w:pPr>
        <w:pStyle w:val="Style16"/>
        <w:jc w:val="both"/>
        <w:rPr>
          <w:b w:val="false"/>
          <w:sz w:val="28"/>
          <w:szCs w:val="28"/>
        </w:rPr>
      </w:pPr>
      <w:r>
        <w:rPr>
          <w:b w:val="false"/>
          <w:sz w:val="28"/>
          <w:szCs w:val="28"/>
        </w:rPr>
        <w:t>Для участия в аукционе необходимо подать заявку на участие в аукционе по форме с необходимыми документами, оплатить задаток в размере 20% от начальной цены предмета аукциона. Основание для внесения задатка является заключенный с Организатором аукциона договор о задатке. Заключение договора о задатке осуществляется по месту приема заявок. Задаток перечисляется на счет Администрации Поливянскогосельского поселения:</w:t>
      </w:r>
    </w:p>
    <w:p>
      <w:pPr>
        <w:pStyle w:val="Style16"/>
        <w:jc w:val="both"/>
        <w:rPr>
          <w:b w:val="false"/>
          <w:color w:val="000000"/>
          <w:sz w:val="28"/>
          <w:szCs w:val="28"/>
        </w:rPr>
      </w:pPr>
      <w:r>
        <w:rPr>
          <w:b w:val="false"/>
          <w:color w:val="000000"/>
        </w:rPr>
        <w:t xml:space="preserve">- </w:t>
      </w:r>
      <w:r>
        <w:rPr>
          <w:b w:val="false"/>
          <w:color w:val="000000"/>
          <w:sz w:val="28"/>
          <w:szCs w:val="28"/>
        </w:rPr>
        <w:t xml:space="preserve">УФК по Ростовской области (Администрация Поливянского сельского поселения  л/счет 05583135640)  ИНН 6127011170 КПП 612701001 ОКТМО 60 644 466  </w:t>
      </w:r>
    </w:p>
    <w:p>
      <w:pPr>
        <w:pStyle w:val="Style16"/>
        <w:jc w:val="both"/>
        <w:rPr>
          <w:b w:val="false"/>
          <w:color w:val="000000"/>
          <w:sz w:val="28"/>
          <w:szCs w:val="28"/>
        </w:rPr>
      </w:pPr>
      <w:r>
        <w:rPr>
          <w:b w:val="false"/>
          <w:color w:val="000000"/>
          <w:sz w:val="28"/>
          <w:szCs w:val="28"/>
        </w:rPr>
        <w:t xml:space="preserve">р/с 40302810860153000777 в Отделение Ростов-на-Дону г.Ростов-на-Дону , БИК 046015001, Юр. Адрес: 347563, Ростовская область Песчанокопский район  </w:t>
      </w:r>
    </w:p>
    <w:p>
      <w:pPr>
        <w:pStyle w:val="Style16"/>
        <w:jc w:val="both"/>
        <w:rPr>
          <w:b w:val="false"/>
          <w:color w:val="FF0000"/>
          <w:sz w:val="28"/>
          <w:szCs w:val="28"/>
        </w:rPr>
      </w:pPr>
      <w:r>
        <w:rPr>
          <w:b w:val="false"/>
          <w:color w:val="000000"/>
          <w:sz w:val="28"/>
          <w:szCs w:val="28"/>
        </w:rPr>
        <w:t xml:space="preserve">с. Поливянка,  пер. Пионерский,1. Задаток должен поступить на указанный счет не позднее </w:t>
      </w:r>
      <w:r>
        <w:rPr>
          <w:b w:val="false"/>
          <w:color w:val="000000"/>
          <w:sz w:val="28"/>
          <w:szCs w:val="28"/>
        </w:rPr>
        <w:t>13.09.2016</w:t>
      </w:r>
      <w:r>
        <w:rPr>
          <w:b w:val="false"/>
          <w:color w:val="000000"/>
          <w:sz w:val="28"/>
          <w:szCs w:val="28"/>
        </w:rPr>
        <w:t xml:space="preserve"> года. Срок и порядок внесения претендентом задатка, а также порядок его возврата отражаются в договоре о задатке.</w:t>
      </w:r>
      <w:r>
        <w:rPr>
          <w:b w:val="false"/>
          <w:color w:val="FF0000"/>
          <w:sz w:val="28"/>
          <w:szCs w:val="28"/>
        </w:rPr>
        <w:t xml:space="preserve"> </w:t>
      </w:r>
    </w:p>
    <w:p>
      <w:pPr>
        <w:pStyle w:val="Style16"/>
        <w:jc w:val="both"/>
        <w:rPr>
          <w:b w:val="false"/>
          <w:sz w:val="28"/>
          <w:szCs w:val="28"/>
        </w:rPr>
      </w:pPr>
      <w:r>
        <w:rPr>
          <w:b w:val="false"/>
          <w:sz w:val="28"/>
          <w:szCs w:val="28"/>
        </w:rPr>
        <w:t xml:space="preserve">   </w:t>
      </w:r>
      <w:r>
        <w:rPr>
          <w:b w:val="false"/>
          <w:sz w:val="28"/>
          <w:szCs w:val="28"/>
        </w:rPr>
        <w:t>Заявки на участие в  аукционе  принимаются по адресу: Ростовская область, Песчанокопский район, с .Поливянка пер. Пионерский, д.1 в рабочие дни с 9 ч. 00 м. до 17 ч. 00 м.</w:t>
      </w:r>
      <w:r>
        <w:rPr>
          <w:b w:val="false"/>
          <w:color w:val="FF0000"/>
          <w:sz w:val="28"/>
          <w:szCs w:val="28"/>
        </w:rPr>
        <w:t xml:space="preserve"> </w:t>
      </w:r>
      <w:r>
        <w:rPr>
          <w:b w:val="false"/>
          <w:sz w:val="28"/>
          <w:szCs w:val="28"/>
        </w:rPr>
        <w:t xml:space="preserve">, </w:t>
      </w:r>
      <w:r>
        <w:rPr>
          <w:b w:val="false"/>
          <w:color w:val="000000"/>
          <w:sz w:val="28"/>
          <w:szCs w:val="28"/>
        </w:rPr>
        <w:t>с 15.08.2016 года по 13.09.2016 года включительно.</w:t>
      </w:r>
      <w:r>
        <w:rPr>
          <w:b w:val="false"/>
          <w:sz w:val="28"/>
          <w:szCs w:val="28"/>
        </w:rPr>
        <w:t xml:space="preserve"> Для участия в аукционе необходимо представить в установленный в извещении о проведении аукциона срок следующие документы:</w:t>
      </w:r>
    </w:p>
    <w:p>
      <w:pPr>
        <w:pStyle w:val="Style16"/>
        <w:numPr>
          <w:ilvl w:val="0"/>
          <w:numId w:val="2"/>
        </w:numPr>
        <w:jc w:val="both"/>
        <w:rPr>
          <w:b w:val="false"/>
          <w:sz w:val="28"/>
          <w:szCs w:val="28"/>
        </w:rPr>
      </w:pPr>
      <w:r>
        <w:rPr>
          <w:b w:val="false"/>
          <w:sz w:val="28"/>
          <w:szCs w:val="28"/>
        </w:rPr>
        <w:t>заявка на участие в аукционе по установленной форме с указанием реквизитов счета для возврата задатка;</w:t>
      </w:r>
    </w:p>
    <w:p>
      <w:pPr>
        <w:pStyle w:val="Style16"/>
        <w:numPr>
          <w:ilvl w:val="0"/>
          <w:numId w:val="2"/>
        </w:numPr>
        <w:jc w:val="both"/>
        <w:rPr>
          <w:b w:val="false"/>
          <w:sz w:val="28"/>
          <w:szCs w:val="28"/>
        </w:rPr>
      </w:pPr>
      <w:r>
        <w:rPr>
          <w:b w:val="false"/>
          <w:sz w:val="28"/>
          <w:szCs w:val="28"/>
        </w:rPr>
        <w:t>копии документов, удостоверяющих личность (для физических лиц);</w:t>
      </w:r>
    </w:p>
    <w:p>
      <w:pPr>
        <w:pStyle w:val="Style16"/>
        <w:numPr>
          <w:ilvl w:val="0"/>
          <w:numId w:val="2"/>
        </w:numPr>
        <w:jc w:val="both"/>
        <w:rPr>
          <w:b w:val="false"/>
          <w:sz w:val="28"/>
          <w:szCs w:val="28"/>
        </w:rPr>
      </w:pPr>
      <w:r>
        <w:rPr>
          <w:b w:val="false"/>
          <w:sz w:val="28"/>
          <w:szCs w:val="28"/>
        </w:rPr>
        <w:t>документы, подтверждающие внесение задатка.</w:t>
      </w:r>
    </w:p>
    <w:p>
      <w:pPr>
        <w:pStyle w:val="Normal"/>
        <w:ind w:left="0" w:right="0" w:firstLine="540"/>
        <w:jc w:val="both"/>
        <w:rPr>
          <w:color w:val="000000"/>
          <w:sz w:val="28"/>
          <w:szCs w:val="28"/>
        </w:rPr>
      </w:pPr>
      <w:r>
        <w:rPr>
          <w:sz w:val="28"/>
          <w:szCs w:val="28"/>
        </w:rPr>
        <w:t>Определение участников аукциона состоится по адресу: Ростовская область, Песчанокопский район, с. Поливянка пер. Пионерский, д. 1,  14</w:t>
      </w:r>
      <w:r>
        <w:rPr>
          <w:color w:val="000000"/>
          <w:sz w:val="28"/>
          <w:szCs w:val="28"/>
        </w:rPr>
        <w:t>.09.2015 года</w:t>
      </w:r>
      <w:r>
        <w:rPr>
          <w:color w:val="FF0000"/>
          <w:sz w:val="28"/>
          <w:szCs w:val="28"/>
        </w:rPr>
        <w:t xml:space="preserve"> </w:t>
      </w:r>
      <w:r>
        <w:rPr>
          <w:color w:val="000000"/>
          <w:sz w:val="28"/>
          <w:szCs w:val="28"/>
        </w:rPr>
        <w:t>в 10.00 часов. Подведение итогов торгов – 19.09.2016 года в 10.00 часов по адресу:</w:t>
      </w:r>
      <w:r>
        <w:rPr>
          <w:sz w:val="28"/>
          <w:szCs w:val="28"/>
        </w:rPr>
        <w:t xml:space="preserve">  Ростовская область, Песчанокопский район, с.Поливянка пер. Пионерский, д. 1</w:t>
      </w:r>
      <w:r>
        <w:rPr>
          <w:color w:val="000000"/>
          <w:sz w:val="28"/>
          <w:szCs w:val="28"/>
        </w:rPr>
        <w:t>.</w:t>
      </w:r>
    </w:p>
    <w:p>
      <w:pPr>
        <w:pStyle w:val="Normal"/>
        <w:ind w:left="0" w:right="0" w:firstLine="540"/>
        <w:jc w:val="both"/>
        <w:rPr>
          <w:sz w:val="28"/>
          <w:szCs w:val="28"/>
        </w:rPr>
      </w:pPr>
      <w:r>
        <w:rPr>
          <w:sz w:val="28"/>
          <w:szCs w:val="28"/>
        </w:rPr>
        <w:t>Порядок проведения аукциона по продаже права аренды на земельный участок, находящийся в муниципальной собственности, осуществляется следующим образом:</w:t>
      </w:r>
    </w:p>
    <w:p>
      <w:pPr>
        <w:pStyle w:val="Normal"/>
        <w:numPr>
          <w:ilvl w:val="0"/>
          <w:numId w:val="1"/>
        </w:numPr>
        <w:ind w:left="0" w:right="0" w:hanging="360"/>
        <w:jc w:val="both"/>
        <w:rPr>
          <w:sz w:val="28"/>
          <w:szCs w:val="28"/>
        </w:rPr>
      </w:pPr>
      <w:r>
        <w:rPr>
          <w:sz w:val="28"/>
          <w:szCs w:val="28"/>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pPr>
        <w:pStyle w:val="Normal"/>
        <w:numPr>
          <w:ilvl w:val="0"/>
          <w:numId w:val="1"/>
        </w:numPr>
        <w:ind w:left="0" w:right="0" w:hanging="360"/>
        <w:jc w:val="both"/>
        <w:rPr>
          <w:sz w:val="28"/>
          <w:szCs w:val="28"/>
        </w:rPr>
      </w:pPr>
      <w:r>
        <w:rPr>
          <w:sz w:val="28"/>
          <w:szCs w:val="28"/>
        </w:rPr>
        <w:t>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w:t>
      </w:r>
    </w:p>
    <w:p>
      <w:pPr>
        <w:pStyle w:val="Normal"/>
        <w:numPr>
          <w:ilvl w:val="0"/>
          <w:numId w:val="1"/>
        </w:numPr>
        <w:ind w:left="0" w:right="0" w:hanging="360"/>
        <w:jc w:val="both"/>
        <w:rPr>
          <w:sz w:val="28"/>
          <w:szCs w:val="28"/>
        </w:rPr>
      </w:pPr>
      <w:r>
        <w:rPr>
          <w:sz w:val="28"/>
          <w:szCs w:val="28"/>
        </w:rPr>
        <w:t>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первый поднял билет, и указывает на этого участника аукциона. Затем аукционист объявляет следующую цену в соответствии с «шагом аукциона».</w:t>
      </w:r>
    </w:p>
    <w:p>
      <w:pPr>
        <w:pStyle w:val="Normal"/>
        <w:numPr>
          <w:ilvl w:val="0"/>
          <w:numId w:val="1"/>
        </w:numPr>
        <w:ind w:left="0" w:right="0" w:hanging="360"/>
        <w:jc w:val="both"/>
        <w:rPr>
          <w:sz w:val="28"/>
          <w:szCs w:val="28"/>
        </w:rPr>
      </w:pPr>
      <w:r>
        <w:rPr>
          <w:sz w:val="28"/>
          <w:szCs w:val="28"/>
        </w:rPr>
        <w:t xml:space="preserve">При отсутствии участников аукциона, готовых взять в аренду земельный участок, аукционист повторяет эту цену 3 раза. </w:t>
      </w:r>
    </w:p>
    <w:p>
      <w:pPr>
        <w:pStyle w:val="Normal"/>
        <w:jc w:val="both"/>
        <w:rPr>
          <w:sz w:val="28"/>
          <w:szCs w:val="28"/>
        </w:rPr>
      </w:pPr>
      <w:r>
        <w:rPr>
          <w:sz w:val="28"/>
          <w:szCs w:val="28"/>
        </w:rPr>
        <w:t xml:space="preserve">          </w:t>
      </w:r>
      <w:r>
        <w:rPr>
          <w:sz w:val="28"/>
          <w:szCs w:val="28"/>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pPr>
        <w:pStyle w:val="Normal"/>
        <w:jc w:val="both"/>
        <w:rPr>
          <w:sz w:val="28"/>
          <w:szCs w:val="28"/>
        </w:rPr>
      </w:pPr>
      <w:r>
        <w:rPr>
          <w:sz w:val="28"/>
          <w:szCs w:val="28"/>
        </w:rPr>
        <w:t xml:space="preserve">          </w:t>
      </w:r>
      <w:r>
        <w:rPr>
          <w:sz w:val="28"/>
          <w:szCs w:val="28"/>
        </w:rPr>
        <w:t xml:space="preserve">Победителем аукциона признается участник, предложивший наибольшую цену. Результаты торгов оформляются протоколом, который подписывается организатором торгов, аукционистом, членами комиссии и победителем торгов в день проведения торгов по адресу: Ростовская область, Песчанокопский район, с. с. Поливянка пер. Пионерский, 1 </w:t>
      </w:r>
      <w:r>
        <w:rPr>
          <w:color w:val="000000"/>
          <w:sz w:val="28"/>
          <w:szCs w:val="28"/>
        </w:rPr>
        <w:t>.</w:t>
      </w:r>
      <w:r>
        <w:rPr>
          <w:sz w:val="28"/>
          <w:szCs w:val="28"/>
        </w:rPr>
        <w:t xml:space="preserve"> </w:t>
      </w:r>
    </w:p>
    <w:p>
      <w:pPr>
        <w:pStyle w:val="Normal"/>
        <w:jc w:val="both"/>
        <w:rPr>
          <w:sz w:val="28"/>
          <w:szCs w:val="28"/>
        </w:rPr>
      </w:pPr>
      <w:r>
        <w:rPr>
          <w:sz w:val="28"/>
          <w:szCs w:val="28"/>
        </w:rPr>
        <w:t>Торги признаются несостоявшимися: если в аукционе участвовал только один участник или при проведении аукциона не присутствовал ни один из участников аукциона;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pPr>
        <w:pStyle w:val="Normal"/>
        <w:jc w:val="both"/>
        <w:rPr>
          <w:sz w:val="28"/>
          <w:szCs w:val="28"/>
        </w:rPr>
      </w:pPr>
      <w:r>
        <w:rPr>
          <w:color w:val="000000"/>
          <w:sz w:val="28"/>
          <w:szCs w:val="28"/>
        </w:rPr>
        <w:t xml:space="preserve">Осмотр земельного участка на местности проводится </w:t>
      </w:r>
      <w:r>
        <w:rPr>
          <w:color w:val="000000"/>
          <w:sz w:val="28"/>
          <w:szCs w:val="28"/>
        </w:rPr>
        <w:t>24</w:t>
      </w:r>
      <w:r>
        <w:rPr>
          <w:color w:val="000000"/>
          <w:sz w:val="28"/>
          <w:szCs w:val="28"/>
        </w:rPr>
        <w:t>.08.2016года с 09.00 часов до 17.00 часов</w:t>
      </w:r>
      <w:r>
        <w:rPr>
          <w:sz w:val="28"/>
          <w:szCs w:val="28"/>
        </w:rPr>
        <w:t>, обращаться к организатору торгов по тел.: 8(86373)</w:t>
      </w:r>
      <w:r>
        <w:rPr>
          <w:b/>
          <w:sz w:val="28"/>
          <w:szCs w:val="28"/>
        </w:rPr>
        <w:t xml:space="preserve"> </w:t>
      </w:r>
      <w:r>
        <w:rPr>
          <w:sz w:val="28"/>
          <w:szCs w:val="28"/>
        </w:rPr>
        <w:t>9-52-42.</w:t>
      </w:r>
    </w:p>
    <w:p>
      <w:pPr>
        <w:pStyle w:val="Normal"/>
        <w:jc w:val="both"/>
        <w:rPr>
          <w:sz w:val="28"/>
          <w:szCs w:val="28"/>
        </w:rPr>
      </w:pPr>
      <w:r>
        <w:rPr>
          <w:sz w:val="28"/>
          <w:szCs w:val="28"/>
        </w:rPr>
        <w:t xml:space="preserve">     </w:t>
      </w:r>
      <w:r>
        <w:rPr>
          <w:sz w:val="28"/>
          <w:szCs w:val="28"/>
        </w:rPr>
        <w:t xml:space="preserve">Заявка на участие в аукционе (приложение 1) и проект договора аренды земельного участка (приложение 2) опубликованы и размещены на официальном Интернет-сайте Российской Федерации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Pr>
          <w:sz w:val="28"/>
          <w:szCs w:val="28"/>
        </w:rPr>
        <w:t>, на официальном Интернет-сайте Администрации Поливянского сельского поселения Песчанокопского района, в информационном баллетене Поливянского сельского поселения.</w:t>
      </w:r>
    </w:p>
    <w:p>
      <w:pPr>
        <w:pStyle w:val="Normal"/>
        <w:jc w:val="both"/>
        <w:rPr>
          <w:sz w:val="28"/>
          <w:szCs w:val="28"/>
        </w:rPr>
      </w:pPr>
      <w:r>
        <w:rPr>
          <w:sz w:val="28"/>
          <w:szCs w:val="28"/>
        </w:rPr>
        <w:t xml:space="preserve">       </w:t>
      </w:r>
      <w:r>
        <w:rPr>
          <w:sz w:val="28"/>
          <w:szCs w:val="28"/>
        </w:rPr>
        <w:t xml:space="preserve">Организатор торгов вправе отказаться от проведения аукциона в любое время, но не позднее чем за пятнадцать дней до дня проведения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 Извещение об отказе в проведении аукциона публикуется в течение трех дней в информационном бюллетене Поливянского сельского поселения, в которых было опубликовано извещение о проведении торгов.  </w:t>
      </w:r>
    </w:p>
    <w:p>
      <w:pPr>
        <w:pStyle w:val="Normal"/>
        <w:ind w:left="0" w:right="0" w:firstLine="540"/>
        <w:jc w:val="both"/>
        <w:rPr>
          <w:sz w:val="28"/>
          <w:szCs w:val="28"/>
        </w:rPr>
      </w:pPr>
      <w:r>
        <w:rPr>
          <w:sz w:val="28"/>
          <w:szCs w:val="28"/>
        </w:rPr>
        <w:t>Договор  аренды земельного участка подлежит заключению в срок не ранее, чем через десять дней со дня размещения информации о результатах аукциона на официальном сайте Российской Федерации в сети «Интернет».</w:t>
      </w:r>
    </w:p>
    <w:p>
      <w:pPr>
        <w:pStyle w:val="Normal"/>
        <w:ind w:left="0" w:right="0" w:firstLine="540"/>
        <w:jc w:val="both"/>
        <w:rPr>
          <w:sz w:val="28"/>
          <w:szCs w:val="28"/>
        </w:rPr>
      </w:pPr>
      <w:r>
        <w:rPr>
          <w:sz w:val="28"/>
          <w:szCs w:val="28"/>
        </w:rPr>
        <w:t>Победителю аукциона, единственному участнику, лицу подавшему единственную заявку на участие в аукционе, или единственному, принявшему участие в аукционе, участнику необходимо в течение 30 дней со дня направления ему договора аренды земельного участка подписать данный договор аренды и представить в Администрацию Песчанокопского района. В случае невыполнения данного требования в соответствии с действующим законодательством указанные лица утрачивают внесенные задатки, а Администрация Песчанокопского района направляет соответствующие сведения в уполномоченный Правительством Российской Федерации федеральный орган исполнительной власти для включения указанных лиц в реестр недобросовестных участников аукциона. В свою очередь, организатор торгов предлагает заключить договор аренды иному участнику аукциона, сделавшему предпоследнее предложение о цене предмета аукциона, по цене, предложенной победителем аукциона.</w:t>
      </w:r>
    </w:p>
    <w:p>
      <w:pPr>
        <w:pStyle w:val="Style16"/>
        <w:ind w:left="0" w:right="0" w:firstLine="540"/>
        <w:jc w:val="both"/>
        <w:rPr>
          <w:b w:val="false"/>
          <w:sz w:val="28"/>
          <w:szCs w:val="28"/>
        </w:rPr>
      </w:pPr>
      <w:r>
        <w:rPr>
          <w:b w:val="false"/>
          <w:sz w:val="28"/>
          <w:szCs w:val="28"/>
        </w:rPr>
        <w:t xml:space="preserve">Участникам, проигравшим аукцион, оплаченные задатки возвращаются в течение 3-х банковских дней после проведения аукциона. </w:t>
      </w:r>
    </w:p>
    <w:p>
      <w:pPr>
        <w:pStyle w:val="Style16"/>
        <w:ind w:left="0" w:right="0" w:firstLine="540"/>
        <w:jc w:val="both"/>
        <w:rPr>
          <w:b w:val="false"/>
          <w:color w:val="000000"/>
          <w:spacing w:val="-20"/>
          <w:sz w:val="28"/>
          <w:szCs w:val="28"/>
        </w:rPr>
      </w:pPr>
      <w:r>
        <w:rPr>
          <w:b w:val="false"/>
          <w:color w:val="000000"/>
          <w:sz w:val="28"/>
          <w:szCs w:val="28"/>
        </w:rPr>
        <w:t xml:space="preserve">Победитель, на право заключения договора аренды, осуществляет платеж (за минусом задатка) на расчетный </w:t>
      </w:r>
      <w:r>
        <w:rPr>
          <w:b w:val="false"/>
          <w:color w:val="000000"/>
          <w:spacing w:val="-20"/>
          <w:sz w:val="28"/>
          <w:szCs w:val="28"/>
        </w:rPr>
        <w:t>счет:</w:t>
      </w:r>
    </w:p>
    <w:p>
      <w:pPr>
        <w:pStyle w:val="Style16"/>
        <w:jc w:val="both"/>
        <w:rPr>
          <w:b w:val="false"/>
          <w:color w:val="000000"/>
          <w:spacing w:val="-20"/>
          <w:sz w:val="28"/>
          <w:szCs w:val="28"/>
        </w:rPr>
      </w:pPr>
      <w:r>
        <w:rPr>
          <w:b w:val="false"/>
          <w:color w:val="000000"/>
          <w:spacing w:val="-20"/>
          <w:sz w:val="28"/>
          <w:szCs w:val="28"/>
        </w:rPr>
        <w:t xml:space="preserve">- УФК по РО (Минимущество по РО)  </w:t>
      </w:r>
      <w:r>
        <w:rPr>
          <w:b w:val="false"/>
          <w:color w:val="000000"/>
          <w:sz w:val="28"/>
          <w:szCs w:val="28"/>
        </w:rPr>
        <w:t xml:space="preserve">№ 40101810400000010002 Наименование банка: Отделение по Ростовской области Южного главного управления Центрального банка Российской Федерации, БИК: 046015001, </w:t>
      </w:r>
      <w:r>
        <w:rPr>
          <w:b w:val="false"/>
          <w:color w:val="000000"/>
          <w:spacing w:val="-20"/>
          <w:sz w:val="28"/>
          <w:szCs w:val="28"/>
        </w:rPr>
        <w:t xml:space="preserve">ИНН: 6163021632,  КПП 616301001,  </w:t>
      </w:r>
      <w:r>
        <w:rPr>
          <w:b w:val="false"/>
          <w:color w:val="000000"/>
          <w:sz w:val="28"/>
          <w:szCs w:val="28"/>
        </w:rPr>
        <w:t>ОКТМО 606444__</w:t>
      </w:r>
      <w:r>
        <w:rPr>
          <w:b w:val="false"/>
          <w:color w:val="000000"/>
          <w:spacing w:val="-20"/>
          <w:sz w:val="28"/>
          <w:szCs w:val="28"/>
        </w:rPr>
        <w:t xml:space="preserve">.  </w:t>
      </w:r>
    </w:p>
    <w:p>
      <w:pPr>
        <w:pStyle w:val="Normal"/>
        <w:jc w:val="both"/>
        <w:rPr>
          <w:sz w:val="28"/>
          <w:szCs w:val="28"/>
        </w:rPr>
      </w:pPr>
      <w:r>
        <w:rPr>
          <w:sz w:val="28"/>
          <w:szCs w:val="28"/>
        </w:rPr>
        <w:t>Код бюджетной классификации:   815 111 05013 10 0000 120</w:t>
      </w:r>
    </w:p>
    <w:p>
      <w:pPr>
        <w:pStyle w:val="Style16"/>
        <w:jc w:val="both"/>
        <w:rPr>
          <w:b w:val="false"/>
          <w:sz w:val="28"/>
          <w:szCs w:val="28"/>
        </w:rPr>
      </w:pPr>
      <w:r>
        <w:rPr>
          <w:b w:val="false"/>
          <w:sz w:val="28"/>
          <w:szCs w:val="28"/>
        </w:rPr>
        <w:t>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договора аренды указанных земельных участков (аренда земельного участка);</w:t>
      </w:r>
    </w:p>
    <w:p>
      <w:pPr>
        <w:pStyle w:val="Style16"/>
        <w:ind w:left="0" w:right="0" w:hanging="540"/>
        <w:jc w:val="both"/>
        <w:rPr>
          <w:b w:val="false"/>
          <w:sz w:val="28"/>
          <w:szCs w:val="28"/>
        </w:rPr>
      </w:pPr>
      <w:r>
        <w:rPr>
          <w:b w:val="false"/>
          <w:sz w:val="28"/>
          <w:szCs w:val="28"/>
        </w:rPr>
        <w:t xml:space="preserve">              </w:t>
      </w:r>
      <w:r>
        <w:rPr>
          <w:b w:val="false"/>
          <w:sz w:val="28"/>
          <w:szCs w:val="28"/>
        </w:rPr>
        <w:t xml:space="preserve">Документацию, касающуюся аукциона, и дополнительную информацию можно получить в рабочие дни с 9.00 часов до 17.00 </w:t>
      </w:r>
      <w:r>
        <w:rPr>
          <w:b w:val="false"/>
          <w:color w:val="000000"/>
          <w:sz w:val="28"/>
          <w:szCs w:val="28"/>
        </w:rPr>
        <w:t>часов с 15. 08.2016 года по 13.09.2016</w:t>
      </w:r>
      <w:r>
        <w:rPr>
          <w:b w:val="false"/>
          <w:sz w:val="28"/>
          <w:szCs w:val="28"/>
        </w:rPr>
        <w:t xml:space="preserve"> года (включительно) в Администрации Поливянского сельского поселения по адресу: Ростовская область, Песчанокопский район, с.Поливянка </w:t>
      </w:r>
      <w:r>
        <w:rPr>
          <w:b w:val="false"/>
          <w:color w:val="000000"/>
          <w:sz w:val="28"/>
          <w:szCs w:val="28"/>
        </w:rPr>
        <w:t>пер. Пионерский, 1</w:t>
      </w:r>
      <w:r>
        <w:rPr>
          <w:b w:val="false"/>
          <w:sz w:val="28"/>
          <w:szCs w:val="28"/>
        </w:rPr>
        <w:t xml:space="preserve"> или по телефону: 8(86373) 9-52-42.</w:t>
      </w:r>
    </w:p>
    <w:p>
      <w:pPr>
        <w:pStyle w:val="Style16"/>
        <w:ind w:left="0" w:right="0" w:hanging="540"/>
        <w:jc w:val="both"/>
        <w:rPr>
          <w:b w:val="false"/>
          <w:sz w:val="28"/>
          <w:szCs w:val="28"/>
        </w:rPr>
      </w:pPr>
      <w:r>
        <w:rPr>
          <w:b w:val="false"/>
          <w:sz w:val="28"/>
          <w:szCs w:val="28"/>
        </w:rPr>
      </w:r>
    </w:p>
    <w:p>
      <w:pPr>
        <w:pStyle w:val="Style16"/>
        <w:ind w:left="0" w:right="0" w:hanging="540"/>
        <w:jc w:val="both"/>
        <w:rPr>
          <w:b w:val="false"/>
          <w:sz w:val="28"/>
          <w:szCs w:val="28"/>
        </w:rPr>
      </w:pPr>
      <w:r>
        <w:rPr>
          <w:b w:val="false"/>
          <w:sz w:val="28"/>
          <w:szCs w:val="28"/>
        </w:rPr>
      </w:r>
    </w:p>
    <w:p>
      <w:pPr>
        <w:pStyle w:val="Style16"/>
        <w:ind w:left="0" w:right="0" w:hanging="540"/>
        <w:jc w:val="both"/>
        <w:rPr>
          <w:b w:val="false"/>
          <w:sz w:val="28"/>
          <w:szCs w:val="28"/>
        </w:rPr>
      </w:pPr>
      <w:r>
        <w:rPr>
          <w:b w:val="false"/>
          <w:sz w:val="28"/>
          <w:szCs w:val="28"/>
        </w:rPr>
      </w:r>
    </w:p>
    <w:p>
      <w:pPr>
        <w:pStyle w:val="Style16"/>
        <w:ind w:left="0" w:right="0" w:hanging="540"/>
        <w:jc w:val="both"/>
        <w:rPr>
          <w:b w:val="false"/>
          <w:sz w:val="28"/>
          <w:szCs w:val="28"/>
        </w:rPr>
      </w:pPr>
      <w:r>
        <w:rPr>
          <w:b w:val="false"/>
          <w:sz w:val="28"/>
          <w:szCs w:val="28"/>
        </w:rPr>
      </w:r>
    </w:p>
    <w:p>
      <w:pPr>
        <w:pStyle w:val="Normal"/>
        <w:rPr>
          <w:sz w:val="28"/>
          <w:szCs w:val="28"/>
        </w:rPr>
      </w:pPr>
      <w:r>
        <w:rPr>
          <w:sz w:val="28"/>
          <w:szCs w:val="28"/>
        </w:rPr>
        <w:t>Глава  Поливянского сельского поселения                                           Ю.И. Алейников</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jc w:val="right"/>
        <w:rPr>
          <w:sz w:val="28"/>
          <w:szCs w:val="28"/>
        </w:rPr>
      </w:pPr>
      <w:r>
        <w:rPr>
          <w:sz w:val="28"/>
          <w:szCs w:val="28"/>
        </w:rPr>
      </w:r>
    </w:p>
    <w:p>
      <w:pPr>
        <w:pStyle w:val="Style15"/>
        <w:spacing w:before="0" w:after="0"/>
        <w:jc w:val="center"/>
        <w:rPr>
          <w:rFonts w:ascii="Times New Roman" w:hAnsi="Times New Roman"/>
          <w:bCs/>
        </w:rPr>
      </w:pPr>
      <w:r>
        <w:rPr>
          <w:rFonts w:ascii="Times New Roman" w:hAnsi="Times New Roman"/>
          <w:bCs/>
        </w:rPr>
        <w:t>ЗАЯВКА</w:t>
      </w:r>
    </w:p>
    <w:p>
      <w:pPr>
        <w:pStyle w:val="Normal"/>
        <w:jc w:val="center"/>
        <w:rPr>
          <w:bCs/>
          <w:sz w:val="28"/>
          <w:szCs w:val="28"/>
        </w:rPr>
      </w:pPr>
      <w:r>
        <w:rPr>
          <w:bCs/>
          <w:sz w:val="28"/>
          <w:szCs w:val="28"/>
        </w:rPr>
        <w:t>на участие в аукционе на право аренды земельного участка</w:t>
      </w:r>
    </w:p>
    <w:p>
      <w:pPr>
        <w:pStyle w:val="Normal"/>
        <w:jc w:val="center"/>
        <w:rPr>
          <w:sz w:val="28"/>
          <w:szCs w:val="28"/>
        </w:rPr>
      </w:pPr>
      <w:r>
        <w:rPr>
          <w:sz w:val="28"/>
          <w:szCs w:val="28"/>
        </w:rPr>
      </w:r>
    </w:p>
    <w:p>
      <w:pPr>
        <w:pStyle w:val="1"/>
        <w:jc w:val="both"/>
        <w:rPr>
          <w:szCs w:val="28"/>
        </w:rPr>
      </w:pPr>
      <w:r>
        <w:rPr>
          <w:szCs w:val="28"/>
        </w:rPr>
        <w:t>От________________________________________________________________</w:t>
      </w:r>
    </w:p>
    <w:p>
      <w:pPr>
        <w:pStyle w:val="Normal"/>
        <w:jc w:val="center"/>
        <w:rPr>
          <w:sz w:val="28"/>
          <w:szCs w:val="28"/>
        </w:rPr>
      </w:pPr>
      <w:r>
        <w:rPr>
          <w:sz w:val="28"/>
          <w:szCs w:val="28"/>
        </w:rPr>
        <w:t>полное наименование юридического лица, ф.и.о. физического лица</w:t>
      </w:r>
    </w:p>
    <w:p>
      <w:pPr>
        <w:pStyle w:val="Normal"/>
        <w:rPr>
          <w:sz w:val="28"/>
          <w:szCs w:val="28"/>
        </w:rPr>
      </w:pPr>
      <w:r>
        <w:rPr>
          <w:sz w:val="28"/>
          <w:szCs w:val="28"/>
        </w:rPr>
        <w:t>_____________________________________________________________________________</w:t>
      </w:r>
    </w:p>
    <w:p>
      <w:pPr>
        <w:pStyle w:val="Normal"/>
        <w:rPr>
          <w:sz w:val="28"/>
          <w:szCs w:val="28"/>
        </w:rPr>
      </w:pPr>
      <w:r>
        <w:rPr>
          <w:sz w:val="28"/>
          <w:szCs w:val="28"/>
        </w:rPr>
      </w:r>
    </w:p>
    <w:p>
      <w:pPr>
        <w:pStyle w:val="Style16"/>
        <w:ind w:left="0" w:right="0" w:firstLine="113"/>
        <w:jc w:val="both"/>
        <w:rPr>
          <w:b w:val="false"/>
          <w:sz w:val="28"/>
          <w:szCs w:val="28"/>
        </w:rPr>
      </w:pPr>
      <w:r>
        <w:rPr>
          <w:b w:val="false"/>
          <w:sz w:val="28"/>
          <w:szCs w:val="28"/>
        </w:rPr>
        <w:t>1. Изучив данные информационного сообщения о проведении аукциона на  право аренды (право собственности) земельного участка, расположенного по адресу: ___________________________________________________________________</w:t>
      </w:r>
    </w:p>
    <w:p>
      <w:pPr>
        <w:pStyle w:val="Normal"/>
        <w:jc w:val="both"/>
        <w:rPr>
          <w:sz w:val="28"/>
          <w:szCs w:val="28"/>
        </w:rPr>
      </w:pPr>
      <w:r>
        <w:rPr>
          <w:sz w:val="28"/>
          <w:szCs w:val="28"/>
        </w:rPr>
        <w:t>площадью______________________</w:t>
      </w:r>
    </w:p>
    <w:p>
      <w:pPr>
        <w:pStyle w:val="Normal"/>
        <w:jc w:val="both"/>
        <w:rPr>
          <w:sz w:val="28"/>
          <w:szCs w:val="28"/>
        </w:rPr>
      </w:pPr>
      <w:r>
        <w:rPr>
          <w:sz w:val="28"/>
          <w:szCs w:val="28"/>
        </w:rPr>
        <w:t>и ознакомившись, с условиями аукциона я, нижеподписавшийся, уполномоченный на подписание заявки, согласен участвовать в данном аукционе  в соответствии с  моим   обязательством, прилагаемом к настоящей заявке.</w:t>
      </w:r>
    </w:p>
    <w:p>
      <w:pPr>
        <w:pStyle w:val="Normal"/>
        <w:jc w:val="both"/>
        <w:rPr>
          <w:sz w:val="28"/>
          <w:szCs w:val="28"/>
        </w:rPr>
      </w:pPr>
      <w:r>
        <w:rPr>
          <w:sz w:val="28"/>
          <w:szCs w:val="28"/>
        </w:rPr>
        <w:t xml:space="preserve">                                     </w:t>
      </w:r>
    </w:p>
    <w:p>
      <w:pPr>
        <w:pStyle w:val="Style20"/>
        <w:spacing w:before="0" w:after="0"/>
        <w:rPr>
          <w:sz w:val="28"/>
          <w:szCs w:val="28"/>
        </w:rPr>
      </w:pPr>
      <w:r>
        <w:rPr>
          <w:sz w:val="28"/>
          <w:szCs w:val="28"/>
        </w:rPr>
        <w:t>2. В случае моей победы беру на себя обязательство в течение 3 дней с момента подписания протокола произвести оплату.</w:t>
      </w:r>
    </w:p>
    <w:p>
      <w:pPr>
        <w:pStyle w:val="Normal"/>
        <w:jc w:val="both"/>
        <w:rPr>
          <w:sz w:val="28"/>
          <w:szCs w:val="28"/>
        </w:rPr>
      </w:pPr>
      <w:r>
        <w:rPr>
          <w:sz w:val="28"/>
          <w:szCs w:val="28"/>
        </w:rPr>
      </w:r>
    </w:p>
    <w:p>
      <w:pPr>
        <w:pStyle w:val="Style20"/>
        <w:spacing w:before="0" w:after="0"/>
        <w:rPr>
          <w:sz w:val="28"/>
          <w:szCs w:val="28"/>
        </w:rPr>
      </w:pPr>
      <w:r>
        <w:rPr>
          <w:sz w:val="28"/>
          <w:szCs w:val="28"/>
        </w:rPr>
        <w:t>3. Настоящая заявка вместе с протоколом подписанным сторонами, являются основанием для заключения договора аренды (договора купли-продажи) земельного  участка.</w:t>
      </w:r>
    </w:p>
    <w:p>
      <w:pPr>
        <w:pStyle w:val="Normal"/>
        <w:jc w:val="both"/>
        <w:rPr>
          <w:sz w:val="28"/>
          <w:szCs w:val="28"/>
        </w:rPr>
      </w:pPr>
      <w:r>
        <w:rPr>
          <w:sz w:val="28"/>
          <w:szCs w:val="28"/>
        </w:rPr>
      </w:r>
    </w:p>
    <w:p>
      <w:pPr>
        <w:pStyle w:val="Style20"/>
        <w:spacing w:before="0" w:after="0"/>
        <w:rPr>
          <w:sz w:val="28"/>
          <w:szCs w:val="28"/>
        </w:rPr>
      </w:pPr>
      <w:r>
        <w:rPr>
          <w:sz w:val="28"/>
          <w:szCs w:val="28"/>
        </w:rPr>
        <w:t>4. С правилами проведения аукциона ознакомлен и согласен.</w:t>
      </w:r>
    </w:p>
    <w:p>
      <w:pPr>
        <w:pStyle w:val="Normal"/>
        <w:jc w:val="both"/>
        <w:rPr>
          <w:sz w:val="28"/>
          <w:szCs w:val="28"/>
        </w:rPr>
      </w:pPr>
      <w:r>
        <w:rPr>
          <w:sz w:val="28"/>
          <w:szCs w:val="28"/>
        </w:rPr>
      </w:r>
    </w:p>
    <w:p>
      <w:pPr>
        <w:pStyle w:val="Style20"/>
        <w:spacing w:before="0" w:after="0"/>
        <w:rPr>
          <w:sz w:val="28"/>
          <w:szCs w:val="28"/>
        </w:rPr>
      </w:pPr>
      <w:r>
        <w:rPr>
          <w:sz w:val="28"/>
          <w:szCs w:val="28"/>
        </w:rPr>
        <w:t>5. Я согласен с тем, что в случае признания меня победителем аукциона и моего отказа от подписания в установленные сроки  протокола либо не внесения в срок установленной суммы платежа, сумма внесенного мною задатка мне не возвращается.</w:t>
      </w:r>
    </w:p>
    <w:p>
      <w:pPr>
        <w:pStyle w:val="Normal"/>
        <w:jc w:val="both"/>
        <w:rPr>
          <w:sz w:val="28"/>
          <w:szCs w:val="28"/>
        </w:rPr>
      </w:pPr>
      <w:r>
        <w:rPr>
          <w:sz w:val="28"/>
          <w:szCs w:val="28"/>
        </w:rPr>
      </w:r>
    </w:p>
    <w:p>
      <w:pPr>
        <w:pStyle w:val="Style20"/>
        <w:spacing w:before="0" w:after="0"/>
        <w:rPr>
          <w:sz w:val="28"/>
          <w:szCs w:val="28"/>
        </w:rPr>
      </w:pPr>
      <w:r>
        <w:rPr>
          <w:sz w:val="28"/>
          <w:szCs w:val="28"/>
        </w:rPr>
        <w:t>6. Обязуюсь в случае моей победы на аукционе соблюдать условия, определенные договором аренды (договором купли-продажи) земельного участка по отношению к дальнейшему использованию объекта аукциона, что подтверждено прилагаемым письменным обязательством.</w:t>
      </w:r>
    </w:p>
    <w:p>
      <w:pPr>
        <w:pStyle w:val="Normal"/>
        <w:jc w:val="both"/>
        <w:rPr>
          <w:sz w:val="28"/>
          <w:szCs w:val="28"/>
        </w:rPr>
      </w:pPr>
      <w:r>
        <w:rPr>
          <w:sz w:val="28"/>
          <w:szCs w:val="28"/>
        </w:rPr>
      </w:r>
    </w:p>
    <w:p>
      <w:pPr>
        <w:pStyle w:val="Style20"/>
        <w:spacing w:before="0" w:after="0"/>
        <w:rPr>
          <w:sz w:val="28"/>
          <w:szCs w:val="28"/>
        </w:rPr>
      </w:pPr>
      <w:r>
        <w:rPr>
          <w:sz w:val="28"/>
          <w:szCs w:val="28"/>
        </w:rPr>
        <w:t>7. Полное наименование и адрес участника аукциона:</w:t>
      </w:r>
    </w:p>
    <w:p>
      <w:pPr>
        <w:pStyle w:val="Normal"/>
        <w:jc w:val="both"/>
        <w:rPr>
          <w:sz w:val="28"/>
          <w:szCs w:val="28"/>
        </w:rPr>
      </w:pPr>
      <w:r>
        <w:rPr>
          <w:sz w:val="28"/>
          <w:szCs w:val="28"/>
        </w:rPr>
        <w:t>____________________________________________________________________________________________________________________________________</w:t>
      </w:r>
    </w:p>
    <w:p>
      <w:pPr>
        <w:pStyle w:val="Normal"/>
        <w:jc w:val="both"/>
        <w:rPr>
          <w:sz w:val="28"/>
          <w:szCs w:val="28"/>
        </w:rPr>
      </w:pPr>
      <w:r>
        <w:rPr>
          <w:sz w:val="28"/>
          <w:szCs w:val="28"/>
        </w:rPr>
        <w:t>Паспорт: серия __________ № ___________ выдан______________________________________________________________</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Style15"/>
        <w:jc w:val="center"/>
        <w:rPr>
          <w:rFonts w:cs="Times New Roman" w:ascii="Times New Roman" w:hAnsi="Times New Roman"/>
          <w:b/>
          <w:bCs/>
          <w:sz w:val="36"/>
        </w:rPr>
      </w:pPr>
      <w:r>
        <w:rPr>
          <w:rFonts w:cs="Times New Roman" w:ascii="Times New Roman" w:hAnsi="Times New Roman"/>
          <w:b/>
          <w:bCs/>
          <w:sz w:val="36"/>
        </w:rPr>
        <w:t>Обязательство</w:t>
      </w:r>
    </w:p>
    <w:p>
      <w:pPr>
        <w:pStyle w:val="Normal"/>
        <w:jc w:val="center"/>
        <w:rPr>
          <w:b/>
          <w:bCs/>
          <w:sz w:val="36"/>
        </w:rPr>
      </w:pPr>
      <w:r>
        <w:rPr>
          <w:b/>
          <w:bCs/>
          <w:sz w:val="36"/>
        </w:rPr>
        <w:t xml:space="preserve">участника  аукциона на право аренды земельного участка </w:t>
      </w:r>
    </w:p>
    <w:p>
      <w:pPr>
        <w:pStyle w:val="Normal"/>
        <w:rPr>
          <w:b/>
          <w:bCs/>
          <w:sz w:val="36"/>
        </w:rPr>
      </w:pPr>
      <w:r>
        <w:rPr>
          <w:b/>
          <w:bCs/>
          <w:sz w:val="36"/>
        </w:rPr>
      </w:r>
    </w:p>
    <w:p>
      <w:pPr>
        <w:pStyle w:val="Normal"/>
        <w:rPr>
          <w:sz w:val="28"/>
        </w:rPr>
      </w:pPr>
      <w:r>
        <w:rPr>
          <w:sz w:val="28"/>
        </w:rPr>
      </w:r>
    </w:p>
    <w:p>
      <w:pPr>
        <w:pStyle w:val="1"/>
        <w:rPr>
          <w:bCs/>
          <w:sz w:val="36"/>
          <w:szCs w:val="36"/>
        </w:rPr>
      </w:pPr>
      <w:r>
        <w:rPr/>
        <w:t xml:space="preserve">От  </w:t>
      </w:r>
      <w:r>
        <w:rPr>
          <w:bCs/>
          <w:sz w:val="36"/>
          <w:szCs w:val="36"/>
        </w:rPr>
        <w:t>______________________________________________</w:t>
      </w:r>
    </w:p>
    <w:p>
      <w:pPr>
        <w:pStyle w:val="Normal"/>
        <w:tabs>
          <w:tab w:val="left" w:pos="1890" w:leader="none"/>
        </w:tabs>
        <w:jc w:val="center"/>
        <w:rPr/>
      </w:pPr>
      <w:r>
        <w:rPr/>
        <w:t>(полное наименование юридического лица, ф.и.о. физического лица)</w:t>
      </w:r>
    </w:p>
    <w:p>
      <w:pPr>
        <w:pStyle w:val="Normal"/>
        <w:tabs>
          <w:tab w:val="left" w:pos="1890" w:leader="none"/>
        </w:tabs>
        <w:rPr>
          <w:sz w:val="16"/>
        </w:rPr>
      </w:pPr>
      <w:r>
        <w:rPr>
          <w:sz w:val="16"/>
        </w:rPr>
      </w:r>
    </w:p>
    <w:p>
      <w:pPr>
        <w:pStyle w:val="Normal"/>
        <w:tabs>
          <w:tab w:val="left" w:pos="1890" w:leader="none"/>
        </w:tabs>
        <w:rPr>
          <w:sz w:val="28"/>
          <w:szCs w:val="28"/>
        </w:rPr>
      </w:pPr>
      <w:r>
        <w:rPr>
          <w:sz w:val="28"/>
          <w:szCs w:val="28"/>
        </w:rPr>
        <w:t>Паспорт серии ______  № ___________ выдан_______________________________________________________________дата выдачи _____________года</w:t>
      </w:r>
    </w:p>
    <w:p>
      <w:pPr>
        <w:pStyle w:val="Normal"/>
        <w:tabs>
          <w:tab w:val="left" w:pos="1890" w:leader="none"/>
        </w:tabs>
        <w:rPr/>
      </w:pPr>
      <w:r>
        <w:rPr/>
        <w:t>( № паспорта, серии, кем выдан)</w:t>
      </w:r>
    </w:p>
    <w:p>
      <w:pPr>
        <w:pStyle w:val="Normal"/>
        <w:tabs>
          <w:tab w:val="left" w:pos="1890" w:leader="none"/>
        </w:tabs>
        <w:rPr/>
      </w:pPr>
      <w:r>
        <w:rPr/>
      </w:r>
    </w:p>
    <w:p>
      <w:pPr>
        <w:pStyle w:val="Normal"/>
        <w:tabs>
          <w:tab w:val="left" w:pos="1890" w:leader="none"/>
        </w:tabs>
        <w:rPr/>
      </w:pPr>
      <w:r>
        <w:rPr/>
      </w:r>
    </w:p>
    <w:p>
      <w:pPr>
        <w:pStyle w:val="Normal"/>
        <w:jc w:val="center"/>
        <w:rPr>
          <w:sz w:val="16"/>
        </w:rPr>
      </w:pPr>
      <w:r>
        <w:rPr>
          <w:sz w:val="16"/>
        </w:rPr>
        <w:t>________________________________________________________________________________________________________________________</w:t>
      </w:r>
    </w:p>
    <w:p>
      <w:pPr>
        <w:pStyle w:val="Normal"/>
        <w:tabs>
          <w:tab w:val="left" w:pos="3015" w:leader="none"/>
        </w:tabs>
        <w:jc w:val="center"/>
        <w:rPr/>
      </w:pPr>
      <w:r>
        <w:rPr/>
        <w:t xml:space="preserve"> </w:t>
      </w:r>
      <w:r>
        <w:rPr/>
        <w:t>(место жительства)</w:t>
      </w:r>
    </w:p>
    <w:p>
      <w:pPr>
        <w:pStyle w:val="Normal"/>
        <w:rPr>
          <w:sz w:val="16"/>
        </w:rPr>
      </w:pPr>
      <w:r>
        <w:rPr>
          <w:sz w:val="16"/>
        </w:rPr>
      </w:r>
    </w:p>
    <w:p>
      <w:pPr>
        <w:pStyle w:val="Normal"/>
        <w:rPr>
          <w:sz w:val="16"/>
        </w:rPr>
      </w:pPr>
      <w:r>
        <w:rPr>
          <w:sz w:val="16"/>
        </w:rPr>
      </w:r>
    </w:p>
    <w:p>
      <w:pPr>
        <w:pStyle w:val="Normal"/>
        <w:rPr>
          <w:sz w:val="28"/>
          <w:szCs w:val="28"/>
        </w:rPr>
      </w:pPr>
      <w:r>
        <w:rPr>
          <w:sz w:val="28"/>
          <w:szCs w:val="28"/>
        </w:rPr>
      </w:r>
    </w:p>
    <w:p>
      <w:pPr>
        <w:pStyle w:val="Normal"/>
        <w:jc w:val="both"/>
        <w:rPr>
          <w:sz w:val="28"/>
          <w:szCs w:val="28"/>
        </w:rPr>
      </w:pPr>
      <w:r>
        <w:rPr>
          <w:sz w:val="28"/>
          <w:szCs w:val="28"/>
        </w:rPr>
        <w:t>Обязуюсь, что в случае моей победы на аукционе на право аренды земельного участка, расположенного по адресу:____________________________________, площадью _________кв. м., что арендная плата (конечное предложение о размере годовой арендной платы, определенное по итогам аукциона) будет уплачена мною в полном объеме в течение трех рабочих дней от даты проведения аукциона. В последующие годы размер годовой</w:t>
      </w:r>
      <w:r>
        <w:rPr>
          <w:color w:val="993300"/>
          <w:sz w:val="28"/>
          <w:szCs w:val="28"/>
        </w:rPr>
        <w:t xml:space="preserve"> </w:t>
      </w:r>
      <w:r>
        <w:rPr>
          <w:sz w:val="28"/>
          <w:szCs w:val="28"/>
        </w:rPr>
        <w:t>арендной платы будет вносится равными частями в срок, не позднее  20 числа последнего месяца отчетного квартала, в сумме, определенной в результате проведенного аукциона, а также всех расходов по подготовке документов.</w:t>
      </w:r>
    </w:p>
    <w:p>
      <w:pPr>
        <w:pStyle w:val="Normal"/>
        <w:jc w:val="both"/>
        <w:rPr>
          <w:sz w:val="28"/>
          <w:szCs w:val="28"/>
        </w:rPr>
      </w:pPr>
      <w:r>
        <w:rPr>
          <w:sz w:val="28"/>
          <w:szCs w:val="28"/>
        </w:rPr>
        <w:t xml:space="preserve"> </w:t>
      </w:r>
    </w:p>
    <w:p>
      <w:pPr>
        <w:pStyle w:val="Normal"/>
        <w:ind w:left="0" w:right="0" w:firstLine="748"/>
        <w:jc w:val="both"/>
        <w:rPr>
          <w:sz w:val="28"/>
        </w:rPr>
      </w:pPr>
      <w:r>
        <w:rPr>
          <w:sz w:val="28"/>
        </w:rPr>
        <w:t>Освоение данного земельного участка будет производиться строго с определенным его целевым назначением: ________________________________.</w:t>
      </w:r>
    </w:p>
    <w:p>
      <w:pPr>
        <w:pStyle w:val="Normal"/>
        <w:jc w:val="both"/>
        <w:rPr>
          <w:sz w:val="28"/>
        </w:rPr>
      </w:pPr>
      <w:r>
        <w:rPr>
          <w:sz w:val="28"/>
        </w:rPr>
        <w:t>Основание: Постановление Главы Администрации Поливянского сельского поселения от _______________ года № ____.</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tabs>
          <w:tab w:val="center" w:pos="4961" w:leader="none"/>
          <w:tab w:val="left" w:pos="7890" w:leader="none"/>
        </w:tabs>
        <w:rPr>
          <w:rFonts w:ascii="Times New Roman CYR" w:hAnsi="Times New Roman CYR"/>
          <w:b/>
          <w:spacing w:val="-20"/>
        </w:rPr>
      </w:pPr>
      <w:r>
        <w:rPr>
          <w:rFonts w:ascii="Times New Roman CYR" w:hAnsi="Times New Roman CYR"/>
          <w:b/>
          <w:spacing w:val="-20"/>
        </w:rPr>
      </w:r>
    </w:p>
    <w:p>
      <w:pPr>
        <w:pStyle w:val="Normal"/>
        <w:tabs>
          <w:tab w:val="center" w:pos="4961" w:leader="none"/>
          <w:tab w:val="left" w:pos="7890" w:leader="none"/>
        </w:tabs>
        <w:jc w:val="center"/>
        <w:rPr>
          <w:b/>
          <w:spacing w:val="-20"/>
          <w:sz w:val="28"/>
          <w:szCs w:val="28"/>
        </w:rPr>
      </w:pPr>
      <w:r>
        <w:rPr>
          <w:b/>
          <w:spacing w:val="-20"/>
          <w:sz w:val="28"/>
          <w:szCs w:val="28"/>
        </w:rPr>
        <w:t>Д  О  Г  О  В  О  Р   №  __</w:t>
      </w:r>
    </w:p>
    <w:p>
      <w:pPr>
        <w:pStyle w:val="Normal"/>
        <w:jc w:val="center"/>
        <w:rPr>
          <w:b/>
          <w:spacing w:val="-20"/>
          <w:sz w:val="28"/>
          <w:szCs w:val="28"/>
        </w:rPr>
      </w:pPr>
      <w:r>
        <w:rPr>
          <w:b/>
          <w:spacing w:val="-20"/>
          <w:sz w:val="28"/>
          <w:szCs w:val="28"/>
        </w:rPr>
        <w:t>аренды земельного участка</w:t>
      </w:r>
    </w:p>
    <w:p>
      <w:pPr>
        <w:pStyle w:val="Normal"/>
        <w:jc w:val="center"/>
        <w:rPr>
          <w:spacing w:val="-20"/>
          <w:sz w:val="28"/>
          <w:szCs w:val="28"/>
        </w:rPr>
      </w:pPr>
      <w:r>
        <w:rPr>
          <w:spacing w:val="-20"/>
          <w:sz w:val="28"/>
          <w:szCs w:val="28"/>
        </w:rPr>
      </w:r>
    </w:p>
    <w:p>
      <w:pPr>
        <w:pStyle w:val="BodyText3"/>
        <w:jc w:val="both"/>
        <w:rPr>
          <w:spacing w:val="-20"/>
          <w:sz w:val="28"/>
          <w:szCs w:val="28"/>
        </w:rPr>
      </w:pPr>
      <w:r>
        <w:rPr>
          <w:spacing w:val="-20"/>
          <w:sz w:val="28"/>
          <w:szCs w:val="28"/>
        </w:rPr>
        <w:t xml:space="preserve">с.  Поливянка                                                                                                                от  «__» ________2016 г.                                                                                                                                         </w:t>
      </w:r>
    </w:p>
    <w:p>
      <w:pPr>
        <w:pStyle w:val="Normal"/>
        <w:jc w:val="both"/>
        <w:rPr>
          <w:spacing w:val="-20"/>
          <w:sz w:val="28"/>
          <w:szCs w:val="28"/>
        </w:rPr>
      </w:pPr>
      <w:r>
        <w:rPr>
          <w:spacing w:val="-20"/>
          <w:sz w:val="28"/>
          <w:szCs w:val="28"/>
        </w:rPr>
      </w:r>
    </w:p>
    <w:p>
      <w:pPr>
        <w:pStyle w:val="Normal"/>
        <w:jc w:val="both"/>
        <w:rPr>
          <w:spacing w:val="-20"/>
          <w:sz w:val="28"/>
          <w:szCs w:val="28"/>
        </w:rPr>
      </w:pPr>
      <w:r>
        <w:rPr>
          <w:spacing w:val="-20"/>
          <w:sz w:val="28"/>
          <w:szCs w:val="28"/>
        </w:rPr>
        <w:t xml:space="preserve">        </w:t>
      </w:r>
      <w:r>
        <w:rPr>
          <w:spacing w:val="-20"/>
          <w:sz w:val="28"/>
          <w:szCs w:val="28"/>
        </w:rPr>
        <w:t xml:space="preserve">На основании Постановления Администрации Поливянского сельского поселения  от _______2016  г.  № __ «О </w:t>
      </w:r>
      <w:r>
        <w:rPr>
          <w:sz w:val="28"/>
          <w:szCs w:val="28"/>
        </w:rPr>
        <w:t>признании  победителем аукциона от ________2016 года по продаже права аренды на земельный участок по Лоту № ___</w:t>
      </w:r>
      <w:r>
        <w:rPr>
          <w:spacing w:val="-20"/>
          <w:sz w:val="28"/>
          <w:szCs w:val="28"/>
        </w:rPr>
        <w:t xml:space="preserve">», </w:t>
      </w:r>
      <w:r>
        <w:rPr>
          <w:sz w:val="28"/>
          <w:szCs w:val="28"/>
        </w:rPr>
        <w:t xml:space="preserve">Муниципальное образование «Поливянское сельское поселение», </w:t>
      </w:r>
      <w:r>
        <w:rPr>
          <w:spacing w:val="-20"/>
          <w:sz w:val="28"/>
          <w:szCs w:val="28"/>
        </w:rPr>
        <w:t xml:space="preserve">в лице Главы  Алейникова Юрия Ивановича,  действующего на основании Устава  Муниципального образования </w:t>
      </w:r>
      <w:r>
        <w:rPr>
          <w:sz w:val="28"/>
          <w:szCs w:val="28"/>
        </w:rPr>
        <w:t>«Поливянское сельское поселение»</w:t>
      </w:r>
      <w:r>
        <w:rPr>
          <w:spacing w:val="-20"/>
          <w:sz w:val="28"/>
          <w:szCs w:val="28"/>
        </w:rPr>
        <w:t>, именуемое  в дальнейшем АРЕНДОДАТЕЛЬ, с одной стороны и __________________, __________  года рождения, (паспорт гражданина Российской Федерации серии ___________ № ____________, кем выдан__________  дата выдачи __________, зарегистрирован(а) по адресу: с. ___________, ул. ______________), именуемый(ая) в дальнейшем АРЕНДАТОР, с другой стороны заключили настоящий договор (далее – Договор) о нижеследующем:</w:t>
      </w:r>
    </w:p>
    <w:p>
      <w:pPr>
        <w:pStyle w:val="Normal"/>
        <w:numPr>
          <w:ilvl w:val="0"/>
          <w:numId w:val="3"/>
        </w:numPr>
        <w:jc w:val="center"/>
        <w:rPr>
          <w:b/>
          <w:spacing w:val="-20"/>
          <w:sz w:val="28"/>
          <w:szCs w:val="28"/>
        </w:rPr>
      </w:pPr>
      <w:r>
        <w:rPr>
          <w:b/>
          <w:spacing w:val="-20"/>
          <w:sz w:val="28"/>
          <w:szCs w:val="28"/>
        </w:rPr>
        <w:t>Общие условия</w:t>
      </w:r>
    </w:p>
    <w:p>
      <w:pPr>
        <w:pStyle w:val="Normal"/>
        <w:ind w:left="360" w:right="0" w:hanging="0"/>
        <w:jc w:val="both"/>
        <w:rPr>
          <w:spacing w:val="-20"/>
          <w:sz w:val="28"/>
          <w:szCs w:val="28"/>
        </w:rPr>
      </w:pPr>
      <w:r>
        <w:rPr>
          <w:spacing w:val="-20"/>
          <w:sz w:val="28"/>
          <w:szCs w:val="28"/>
        </w:rPr>
      </w:r>
    </w:p>
    <w:p>
      <w:pPr>
        <w:pStyle w:val="Normal"/>
        <w:ind w:left="0" w:right="0" w:firstLine="993"/>
        <w:jc w:val="both"/>
        <w:rPr>
          <w:spacing w:val="-20"/>
          <w:sz w:val="28"/>
          <w:szCs w:val="28"/>
        </w:rPr>
      </w:pPr>
      <w:r>
        <w:rPr>
          <w:spacing w:val="-20"/>
          <w:sz w:val="28"/>
          <w:szCs w:val="28"/>
        </w:rPr>
        <w:t>1.1. АРЕНДОДАТЕЛЬ  предоставляет, а АРЕНДАТОР принимает в аренду земельный  участок  из состава земель сельскохозяйственного назначения с кадастровым номером ____________,  расположенный  по адресу: __________________________ (далее  - Участок),  разрешенное использование __________________, в границах, указанных в кадастровом паспорте Участка, прилагаемом к настоящему Договору и являющимся его неотъемлемой частью, общей площадью  _______ кв.м., разрешенное использование ____________________.</w:t>
      </w:r>
    </w:p>
    <w:p>
      <w:pPr>
        <w:pStyle w:val="Normal"/>
        <w:ind w:left="0" w:right="0" w:firstLine="993"/>
        <w:jc w:val="both"/>
        <w:rPr>
          <w:spacing w:val="-20"/>
          <w:sz w:val="28"/>
          <w:szCs w:val="28"/>
        </w:rPr>
      </w:pPr>
      <w:r>
        <w:rPr>
          <w:spacing w:val="-20"/>
          <w:sz w:val="28"/>
          <w:szCs w:val="28"/>
        </w:rPr>
        <w:t>1.2. Участок (не) имеет обременение (я).</w:t>
      </w:r>
    </w:p>
    <w:p>
      <w:pPr>
        <w:pStyle w:val="Normal"/>
        <w:jc w:val="both"/>
        <w:rPr>
          <w:b/>
          <w:bCs/>
          <w:spacing w:val="-20"/>
          <w:sz w:val="28"/>
          <w:szCs w:val="28"/>
        </w:rPr>
      </w:pPr>
      <w:r>
        <w:rPr>
          <w:b/>
          <w:bCs/>
          <w:spacing w:val="-20"/>
          <w:sz w:val="28"/>
          <w:szCs w:val="28"/>
        </w:rPr>
      </w:r>
    </w:p>
    <w:p>
      <w:pPr>
        <w:pStyle w:val="Normal"/>
        <w:jc w:val="center"/>
        <w:rPr>
          <w:b/>
          <w:bCs/>
          <w:spacing w:val="-20"/>
          <w:sz w:val="28"/>
          <w:szCs w:val="28"/>
        </w:rPr>
      </w:pPr>
      <w:r>
        <w:rPr>
          <w:b/>
          <w:bCs/>
          <w:spacing w:val="-20"/>
          <w:sz w:val="28"/>
          <w:szCs w:val="28"/>
        </w:rPr>
        <w:t>2. Срок договора</w:t>
      </w:r>
    </w:p>
    <w:p>
      <w:pPr>
        <w:pStyle w:val="Normal"/>
        <w:tabs>
          <w:tab w:val="left" w:pos="945" w:leader="none"/>
        </w:tabs>
        <w:ind w:left="0" w:right="0" w:firstLine="993"/>
        <w:jc w:val="both"/>
        <w:rPr>
          <w:spacing w:val="-20"/>
          <w:sz w:val="28"/>
          <w:szCs w:val="28"/>
        </w:rPr>
      </w:pPr>
      <w:r>
        <w:rPr>
          <w:spacing w:val="-20"/>
          <w:sz w:val="28"/>
          <w:szCs w:val="28"/>
        </w:rPr>
        <w:t>2.1. Срок аренды Участка устанавливается на 5 лет  с  момента государственной регистрации</w:t>
      </w:r>
      <w:r>
        <w:rPr>
          <w:sz w:val="28"/>
          <w:szCs w:val="28"/>
        </w:rPr>
        <w:t xml:space="preserve"> в Песчанокопском отделе Управления Федеральной службы государственной регистрации, кадастра и картографии по Ростовской области</w:t>
      </w:r>
      <w:r>
        <w:rPr>
          <w:spacing w:val="-20"/>
          <w:sz w:val="28"/>
          <w:szCs w:val="28"/>
        </w:rPr>
        <w:t>.</w:t>
      </w:r>
    </w:p>
    <w:p>
      <w:pPr>
        <w:pStyle w:val="Normal"/>
        <w:tabs>
          <w:tab w:val="left" w:pos="945" w:leader="none"/>
        </w:tabs>
        <w:jc w:val="center"/>
        <w:rPr>
          <w:b/>
          <w:spacing w:val="-20"/>
          <w:sz w:val="28"/>
          <w:szCs w:val="28"/>
        </w:rPr>
      </w:pPr>
      <w:r>
        <w:rPr>
          <w:b/>
          <w:spacing w:val="-20"/>
          <w:sz w:val="28"/>
          <w:szCs w:val="28"/>
        </w:rPr>
      </w:r>
    </w:p>
    <w:p>
      <w:pPr>
        <w:pStyle w:val="Normal"/>
        <w:ind w:left="360" w:right="0" w:hanging="0"/>
        <w:jc w:val="center"/>
        <w:rPr>
          <w:b/>
          <w:spacing w:val="-20"/>
          <w:sz w:val="28"/>
          <w:szCs w:val="28"/>
        </w:rPr>
      </w:pPr>
      <w:r>
        <w:rPr>
          <w:b/>
          <w:spacing w:val="-20"/>
          <w:sz w:val="28"/>
          <w:szCs w:val="28"/>
        </w:rPr>
        <w:t>3. Размер и условия внесения арендной платы</w:t>
      </w:r>
    </w:p>
    <w:p>
      <w:pPr>
        <w:pStyle w:val="Normal"/>
        <w:ind w:left="0" w:right="0" w:firstLine="709"/>
        <w:jc w:val="both"/>
        <w:rPr>
          <w:sz w:val="28"/>
          <w:szCs w:val="28"/>
        </w:rPr>
      </w:pPr>
      <w:r>
        <w:rPr>
          <w:sz w:val="28"/>
          <w:szCs w:val="28"/>
        </w:rPr>
        <w:t xml:space="preserve">3.1. Годовой размер арендной платы  за  Участок   составляет </w:t>
      </w:r>
      <w:r>
        <w:rPr>
          <w:bCs/>
          <w:sz w:val="28"/>
          <w:szCs w:val="28"/>
        </w:rPr>
        <w:t>_____ рублей ___коп. (_______ рублей ____копеек)</w:t>
      </w:r>
      <w:r>
        <w:rPr>
          <w:sz w:val="28"/>
          <w:szCs w:val="28"/>
        </w:rPr>
        <w:t>.</w:t>
      </w:r>
    </w:p>
    <w:p>
      <w:pPr>
        <w:pStyle w:val="Normal"/>
        <w:jc w:val="both"/>
        <w:rPr>
          <w:sz w:val="28"/>
          <w:szCs w:val="28"/>
        </w:rPr>
      </w:pPr>
      <w:r>
        <w:rPr>
          <w:sz w:val="28"/>
          <w:szCs w:val="28"/>
        </w:rPr>
        <w:t xml:space="preserve">           </w:t>
      </w:r>
      <w:r>
        <w:rPr>
          <w:sz w:val="28"/>
          <w:szCs w:val="28"/>
        </w:rPr>
        <w:t>3.2. Сумма ежеквартальных платежей составляет:  _____ рублей __ коп. (_______________ рублей __ копеек)</w:t>
      </w:r>
    </w:p>
    <w:p>
      <w:pPr>
        <w:pStyle w:val="Normal"/>
        <w:ind w:left="0" w:right="0" w:firstLine="709"/>
        <w:jc w:val="both"/>
        <w:rPr>
          <w:sz w:val="28"/>
          <w:szCs w:val="28"/>
        </w:rPr>
      </w:pPr>
      <w:r>
        <w:rPr>
          <w:sz w:val="28"/>
          <w:szCs w:val="28"/>
        </w:rPr>
        <w:t>3.3. Арендная плата вносится АРЕНДАТОРОМ  равными частями не позднее  20 числа каждого месяца, путем перечисления на счет:</w:t>
      </w:r>
    </w:p>
    <w:p>
      <w:pPr>
        <w:pStyle w:val="Style16"/>
        <w:jc w:val="both"/>
        <w:rPr>
          <w:b w:val="false"/>
          <w:color w:val="000000"/>
          <w:spacing w:val="-20"/>
          <w:sz w:val="28"/>
          <w:szCs w:val="28"/>
        </w:rPr>
      </w:pPr>
      <w:r>
        <w:rPr>
          <w:b w:val="false"/>
          <w:color w:val="000000"/>
          <w:spacing w:val="-20"/>
          <w:sz w:val="28"/>
          <w:szCs w:val="28"/>
        </w:rPr>
        <w:t xml:space="preserve">УФК по РО (Минимущество по РО)  </w:t>
      </w:r>
      <w:r>
        <w:rPr>
          <w:b w:val="false"/>
          <w:color w:val="000000"/>
          <w:sz w:val="28"/>
          <w:szCs w:val="28"/>
        </w:rPr>
        <w:t xml:space="preserve">№ 40101810400000010002 Наименование банка: Отделение по Ростовской области Южного главного управления Центрального банка Российской Федерации, БИК: 046015001, </w:t>
      </w:r>
      <w:r>
        <w:rPr>
          <w:b w:val="false"/>
          <w:color w:val="000000"/>
          <w:spacing w:val="-20"/>
          <w:sz w:val="28"/>
          <w:szCs w:val="28"/>
        </w:rPr>
        <w:t xml:space="preserve">ИНН: 6163021632,  КПП 616301001,  </w:t>
      </w:r>
      <w:r>
        <w:rPr>
          <w:b w:val="false"/>
          <w:color w:val="000000"/>
          <w:sz w:val="28"/>
          <w:szCs w:val="28"/>
        </w:rPr>
        <w:t>ОКТМО 606444__</w:t>
      </w:r>
      <w:r>
        <w:rPr>
          <w:b w:val="false"/>
          <w:color w:val="000000"/>
          <w:spacing w:val="-20"/>
          <w:sz w:val="28"/>
          <w:szCs w:val="28"/>
        </w:rPr>
        <w:t xml:space="preserve">.  </w:t>
      </w:r>
    </w:p>
    <w:p>
      <w:pPr>
        <w:pStyle w:val="Normal"/>
        <w:jc w:val="both"/>
        <w:rPr>
          <w:sz w:val="28"/>
          <w:szCs w:val="28"/>
        </w:rPr>
      </w:pPr>
      <w:r>
        <w:rPr>
          <w:sz w:val="28"/>
          <w:szCs w:val="28"/>
        </w:rPr>
        <w:t>Код бюджетной классификации:   815 111 05013 10 0000 120</w:t>
      </w:r>
    </w:p>
    <w:p>
      <w:pPr>
        <w:pStyle w:val="Style16"/>
        <w:jc w:val="both"/>
        <w:rPr>
          <w:b w:val="false"/>
          <w:sz w:val="28"/>
          <w:szCs w:val="28"/>
        </w:rPr>
      </w:pPr>
      <w:r>
        <w:rPr>
          <w:b w:val="false"/>
          <w:sz w:val="28"/>
          <w:szCs w:val="28"/>
        </w:rPr>
        <w:t>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договора аренды указанных земельных участков.</w:t>
      </w:r>
    </w:p>
    <w:p>
      <w:pPr>
        <w:pStyle w:val="Normal"/>
        <w:jc w:val="both"/>
        <w:rPr>
          <w:sz w:val="28"/>
          <w:szCs w:val="28"/>
        </w:rPr>
      </w:pPr>
      <w:r>
        <w:rPr>
          <w:sz w:val="28"/>
          <w:szCs w:val="28"/>
        </w:rPr>
        <w:t xml:space="preserve">          </w:t>
      </w:r>
    </w:p>
    <w:p>
      <w:pPr>
        <w:pStyle w:val="Normal"/>
        <w:ind w:left="0" w:right="0" w:firstLine="851"/>
        <w:jc w:val="both"/>
        <w:rPr>
          <w:spacing w:val="-20"/>
          <w:sz w:val="28"/>
          <w:szCs w:val="28"/>
        </w:rPr>
      </w:pPr>
      <w:r>
        <w:rPr>
          <w:spacing w:val="-20"/>
          <w:sz w:val="28"/>
          <w:szCs w:val="28"/>
        </w:rPr>
        <w:t xml:space="preserve">3.4. Арендная плата начисляется  с момента подписания сторонами акта приема – передачи (приложение № 1) Участка. </w:t>
      </w:r>
    </w:p>
    <w:p>
      <w:pPr>
        <w:pStyle w:val="Normal"/>
        <w:ind w:left="0" w:right="0" w:firstLine="851"/>
        <w:jc w:val="both"/>
        <w:rPr>
          <w:sz w:val="28"/>
          <w:szCs w:val="28"/>
        </w:rPr>
      </w:pPr>
      <w:r>
        <w:rPr>
          <w:spacing w:val="-20"/>
          <w:sz w:val="28"/>
          <w:szCs w:val="28"/>
        </w:rPr>
        <w:t xml:space="preserve">3.5.  </w:t>
      </w:r>
      <w:r>
        <w:rPr>
          <w:sz w:val="28"/>
          <w:szCs w:val="28"/>
        </w:rPr>
        <w:t xml:space="preserve">Размер арендной платы за использование земельного участка подлежит ежегодной индексации с учетом прогнозируемого уровня инфляции, предусмотренного федеральным законом о федеральном бюджете на финансовый год. В этом случае исчисление и уплата  Арендатором арендной платы  осуществляется на основании дополнительного соглашения  к Договору.   </w:t>
      </w:r>
    </w:p>
    <w:p>
      <w:pPr>
        <w:pStyle w:val="Normal"/>
        <w:tabs>
          <w:tab w:val="left" w:pos="709" w:leader="none"/>
        </w:tabs>
        <w:jc w:val="both"/>
        <w:rPr>
          <w:spacing w:val="-20"/>
          <w:sz w:val="28"/>
          <w:szCs w:val="28"/>
        </w:rPr>
      </w:pPr>
      <w:r>
        <w:rPr>
          <w:spacing w:val="-20"/>
          <w:sz w:val="28"/>
          <w:szCs w:val="28"/>
        </w:rPr>
        <w:t xml:space="preserve">                </w:t>
      </w:r>
      <w:r>
        <w:rPr>
          <w:spacing w:val="-20"/>
          <w:sz w:val="28"/>
          <w:szCs w:val="28"/>
        </w:rPr>
        <w:t>3.6.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pPr>
        <w:pStyle w:val="ConsNonformat"/>
        <w:widowControl/>
        <w:ind w:left="0" w:right="-2" w:hanging="0"/>
        <w:jc w:val="both"/>
        <w:rPr>
          <w:rFonts w:cs="Times New Roman" w:ascii="Times New Roman" w:hAnsi="Times New Roman"/>
          <w:b/>
          <w:bCs/>
          <w:spacing w:val="-20"/>
          <w:sz w:val="28"/>
          <w:szCs w:val="28"/>
        </w:rPr>
      </w:pPr>
      <w:r>
        <w:rPr>
          <w:rFonts w:cs="Times New Roman" w:ascii="Times New Roman" w:hAnsi="Times New Roman"/>
          <w:b/>
          <w:bCs/>
          <w:spacing w:val="-20"/>
          <w:sz w:val="28"/>
          <w:szCs w:val="28"/>
        </w:rPr>
      </w:r>
    </w:p>
    <w:p>
      <w:pPr>
        <w:pStyle w:val="ConsNonformat"/>
        <w:widowControl/>
        <w:ind w:left="0" w:right="-2" w:hanging="0"/>
        <w:jc w:val="center"/>
        <w:rPr>
          <w:rFonts w:cs="Times New Roman" w:ascii="Times New Roman" w:hAnsi="Times New Roman"/>
          <w:b/>
          <w:bCs/>
          <w:spacing w:val="-20"/>
          <w:sz w:val="28"/>
          <w:szCs w:val="28"/>
        </w:rPr>
      </w:pPr>
      <w:r>
        <w:rPr>
          <w:rFonts w:cs="Times New Roman" w:ascii="Times New Roman" w:hAnsi="Times New Roman"/>
          <w:b/>
          <w:bCs/>
          <w:spacing w:val="-20"/>
          <w:sz w:val="28"/>
          <w:szCs w:val="28"/>
        </w:rPr>
        <w:t>4. Права и обязанности Сторон</w:t>
      </w:r>
    </w:p>
    <w:p>
      <w:pPr>
        <w:pStyle w:val="ConsNonformat"/>
        <w:widowControl/>
        <w:ind w:left="0" w:right="-2" w:hanging="0"/>
        <w:jc w:val="both"/>
        <w:rPr>
          <w:rFonts w:cs="Times New Roman" w:ascii="Times New Roman" w:hAnsi="Times New Roman"/>
          <w:b/>
          <w:bCs/>
          <w:spacing w:val="-20"/>
          <w:sz w:val="28"/>
          <w:szCs w:val="28"/>
        </w:rPr>
      </w:pPr>
      <w:r>
        <w:rPr>
          <w:rFonts w:cs="Times New Roman" w:ascii="Times New Roman" w:hAnsi="Times New Roman"/>
          <w:b/>
          <w:bCs/>
          <w:spacing w:val="-20"/>
          <w:sz w:val="28"/>
          <w:szCs w:val="28"/>
        </w:rPr>
      </w:r>
    </w:p>
    <w:p>
      <w:pPr>
        <w:pStyle w:val="ConsNonformat"/>
        <w:widowControl/>
        <w:ind w:left="0" w:right="-2" w:firstLine="993"/>
        <w:jc w:val="both"/>
        <w:rPr>
          <w:rFonts w:cs="Times New Roman" w:ascii="Times New Roman" w:hAnsi="Times New Roman"/>
          <w:spacing w:val="-20"/>
          <w:sz w:val="28"/>
          <w:szCs w:val="28"/>
        </w:rPr>
      </w:pPr>
      <w:r>
        <w:rPr>
          <w:rFonts w:cs="Times New Roman" w:ascii="Times New Roman" w:hAnsi="Times New Roman"/>
          <w:spacing w:val="-20"/>
          <w:sz w:val="28"/>
          <w:szCs w:val="28"/>
        </w:rPr>
        <w:t>4.1. Арендодатель имеет право:</w:t>
      </w:r>
    </w:p>
    <w:p>
      <w:pPr>
        <w:pStyle w:val="ConsNonformat"/>
        <w:widowControl/>
        <w:ind w:left="0" w:right="-2" w:firstLine="993"/>
        <w:jc w:val="both"/>
        <w:rPr>
          <w:rFonts w:cs="Times New Roman" w:ascii="Times New Roman" w:hAnsi="Times New Roman"/>
          <w:spacing w:val="-20"/>
          <w:sz w:val="28"/>
          <w:szCs w:val="28"/>
        </w:rPr>
      </w:pPr>
      <w:r>
        <w:rPr>
          <w:rFonts w:cs="Times New Roman" w:ascii="Times New Roman" w:hAnsi="Times New Roman"/>
          <w:spacing w:val="-20"/>
          <w:sz w:val="28"/>
          <w:szCs w:val="28"/>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6  месяцев, при не освоении земельного участка  в течение 3-х лет по целевому назначению (строительство, кроме ведения ЛПХ) и нарушения других условий Договора.</w:t>
      </w:r>
    </w:p>
    <w:p>
      <w:pPr>
        <w:pStyle w:val="ConsNonformat"/>
        <w:widowControl/>
        <w:ind w:left="0" w:right="-2" w:firstLine="993"/>
        <w:jc w:val="both"/>
        <w:rPr>
          <w:rFonts w:cs="Times New Roman" w:ascii="Times New Roman" w:hAnsi="Times New Roman"/>
          <w:spacing w:val="-20"/>
          <w:sz w:val="28"/>
          <w:szCs w:val="28"/>
        </w:rPr>
      </w:pPr>
      <w:r>
        <w:rPr>
          <w:rFonts w:cs="Times New Roman" w:ascii="Times New Roman" w:hAnsi="Times New Roman"/>
          <w:spacing w:val="-20"/>
          <w:sz w:val="28"/>
          <w:szCs w:val="28"/>
        </w:rPr>
        <w:t>4.1.2. На  беспрепятственный  доступ на территорию арендуемого земельного участка с  целью  его  осмотра  на  предмет  соблюдения условий Договора.</w:t>
      </w:r>
    </w:p>
    <w:p>
      <w:pPr>
        <w:pStyle w:val="ConsNonformat"/>
        <w:widowControl/>
        <w:ind w:left="0" w:right="-2" w:firstLine="993"/>
        <w:jc w:val="both"/>
        <w:rPr>
          <w:rFonts w:cs="Times New Roman" w:ascii="Times New Roman" w:hAnsi="Times New Roman"/>
          <w:spacing w:val="-20"/>
          <w:sz w:val="28"/>
          <w:szCs w:val="28"/>
        </w:rPr>
      </w:pPr>
      <w:r>
        <w:rPr>
          <w:rFonts w:cs="Times New Roman" w:ascii="Times New Roman" w:hAnsi="Times New Roman"/>
          <w:spacing w:val="-20"/>
          <w:sz w:val="28"/>
          <w:szCs w:val="28"/>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pPr>
        <w:pStyle w:val="ConsNonformat"/>
        <w:widowControl/>
        <w:ind w:left="0" w:right="-2" w:firstLine="993"/>
        <w:jc w:val="both"/>
        <w:rPr>
          <w:rFonts w:cs="Times New Roman" w:ascii="Times New Roman" w:hAnsi="Times New Roman"/>
          <w:spacing w:val="-20"/>
          <w:sz w:val="28"/>
          <w:szCs w:val="28"/>
        </w:rPr>
      </w:pPr>
      <w:r>
        <w:rPr>
          <w:rFonts w:cs="Times New Roman" w:ascii="Times New Roman" w:hAnsi="Times New Roman"/>
          <w:spacing w:val="-20"/>
          <w:sz w:val="28"/>
          <w:szCs w:val="28"/>
        </w:rPr>
        <w:t>4.2. Арендодатель обязан:</w:t>
      </w:r>
    </w:p>
    <w:p>
      <w:pPr>
        <w:pStyle w:val="ConsNonformat"/>
        <w:widowControl/>
        <w:ind w:left="0" w:right="-2" w:firstLine="993"/>
        <w:jc w:val="both"/>
        <w:rPr>
          <w:rFonts w:cs="Times New Roman" w:ascii="Times New Roman" w:hAnsi="Times New Roman"/>
          <w:spacing w:val="-20"/>
          <w:sz w:val="28"/>
          <w:szCs w:val="28"/>
        </w:rPr>
      </w:pPr>
      <w:r>
        <w:rPr>
          <w:rFonts w:cs="Times New Roman" w:ascii="Times New Roman" w:hAnsi="Times New Roman"/>
          <w:spacing w:val="-20"/>
          <w:sz w:val="28"/>
          <w:szCs w:val="28"/>
        </w:rPr>
        <w:t>4.2.1. Выполнять в полном объеме все условия Договора.</w:t>
      </w:r>
    </w:p>
    <w:p>
      <w:pPr>
        <w:pStyle w:val="ConsNonformat"/>
        <w:widowControl/>
        <w:ind w:left="0" w:right="-2" w:firstLine="993"/>
        <w:jc w:val="both"/>
        <w:rPr>
          <w:rFonts w:cs="Times New Roman" w:ascii="Times New Roman" w:hAnsi="Times New Roman"/>
          <w:spacing w:val="-20"/>
          <w:sz w:val="28"/>
          <w:szCs w:val="28"/>
        </w:rPr>
      </w:pPr>
      <w:r>
        <w:rPr>
          <w:rFonts w:cs="Times New Roman" w:ascii="Times New Roman" w:hAnsi="Times New Roman"/>
          <w:spacing w:val="-20"/>
          <w:sz w:val="28"/>
          <w:szCs w:val="28"/>
        </w:rPr>
        <w:t>4.2.2. Передать Арендатору Участок по акту приема - передачи.</w:t>
      </w:r>
    </w:p>
    <w:p>
      <w:pPr>
        <w:pStyle w:val="ConsNonformat"/>
        <w:widowControl/>
        <w:ind w:left="0" w:right="-2" w:firstLine="993"/>
        <w:jc w:val="both"/>
        <w:rPr>
          <w:rFonts w:cs="Times New Roman" w:ascii="Times New Roman" w:hAnsi="Times New Roman"/>
          <w:spacing w:val="-20"/>
          <w:sz w:val="28"/>
          <w:szCs w:val="28"/>
        </w:rPr>
      </w:pPr>
      <w:r>
        <w:rPr>
          <w:rFonts w:cs="Times New Roman" w:ascii="Times New Roman" w:hAnsi="Times New Roman"/>
          <w:spacing w:val="-20"/>
          <w:sz w:val="28"/>
          <w:szCs w:val="28"/>
        </w:rPr>
        <w:t>4.2.3. Письменно в десятидневный срок уведомить Арендатора  об изменении   номеров   счетов   для  перечисления  арендной  платы, указанных в п. 3.2.</w:t>
      </w:r>
    </w:p>
    <w:p>
      <w:pPr>
        <w:pStyle w:val="ConsNonformat"/>
        <w:widowControl/>
        <w:ind w:left="0" w:right="-2" w:firstLine="993"/>
        <w:jc w:val="both"/>
        <w:rPr>
          <w:rFonts w:cs="Times New Roman" w:ascii="Times New Roman" w:hAnsi="Times New Roman"/>
          <w:spacing w:val="-20"/>
          <w:sz w:val="28"/>
          <w:szCs w:val="28"/>
        </w:rPr>
      </w:pPr>
      <w:r>
        <w:rPr>
          <w:rFonts w:cs="Times New Roman" w:ascii="Times New Roman" w:hAnsi="Times New Roman"/>
          <w:spacing w:val="-20"/>
          <w:sz w:val="28"/>
          <w:szCs w:val="28"/>
        </w:rPr>
        <w:t>4.2.4. Своевременно производить перерасчет  арендной  платы  и своевременно информировать об этом Арендатора.</w:t>
      </w:r>
    </w:p>
    <w:p>
      <w:pPr>
        <w:pStyle w:val="ConsNonformat"/>
        <w:widowControl/>
        <w:ind w:left="0" w:right="-2" w:firstLine="993"/>
        <w:jc w:val="both"/>
        <w:rPr>
          <w:rFonts w:cs="Times New Roman" w:ascii="Times New Roman" w:hAnsi="Times New Roman"/>
          <w:spacing w:val="-20"/>
          <w:sz w:val="28"/>
          <w:szCs w:val="28"/>
        </w:rPr>
      </w:pPr>
      <w:r>
        <w:rPr>
          <w:rFonts w:cs="Times New Roman" w:ascii="Times New Roman" w:hAnsi="Times New Roman"/>
          <w:spacing w:val="-20"/>
          <w:sz w:val="28"/>
          <w:szCs w:val="28"/>
        </w:rPr>
        <w:t>4.3. Арендатор имеет право:</w:t>
      </w:r>
    </w:p>
    <w:p>
      <w:pPr>
        <w:pStyle w:val="ConsNonformat"/>
        <w:widowControl/>
        <w:ind w:left="0" w:right="-2" w:firstLine="993"/>
        <w:jc w:val="both"/>
        <w:rPr>
          <w:rFonts w:cs="Times New Roman" w:ascii="Times New Roman" w:hAnsi="Times New Roman"/>
          <w:spacing w:val="-20"/>
          <w:sz w:val="28"/>
          <w:szCs w:val="28"/>
        </w:rPr>
      </w:pPr>
      <w:r>
        <w:rPr>
          <w:rFonts w:cs="Times New Roman" w:ascii="Times New Roman" w:hAnsi="Times New Roman"/>
          <w:spacing w:val="-20"/>
          <w:sz w:val="28"/>
          <w:szCs w:val="28"/>
        </w:rPr>
        <w:t>4.3.1. Использовать   Участок   на   условиях,   установленных Договором.</w:t>
      </w:r>
    </w:p>
    <w:p>
      <w:pPr>
        <w:pStyle w:val="ConsNonformat"/>
        <w:widowControl/>
        <w:ind w:left="0" w:right="-2" w:firstLine="993"/>
        <w:jc w:val="both"/>
        <w:rPr>
          <w:rFonts w:cs="Times New Roman" w:ascii="Times New Roman" w:hAnsi="Times New Roman"/>
          <w:spacing w:val="-20"/>
          <w:sz w:val="28"/>
          <w:szCs w:val="28"/>
        </w:rPr>
      </w:pPr>
      <w:r>
        <w:rPr>
          <w:rFonts w:cs="Times New Roman" w:ascii="Times New Roman" w:hAnsi="Times New Roman"/>
          <w:spacing w:val="-20"/>
          <w:sz w:val="28"/>
          <w:szCs w:val="28"/>
        </w:rPr>
        <w:t>4.3.2. С согласия Арендодателя сдавать Участок в субаренду, а также передавать свои права и обязанности по договору третьим лицам.</w:t>
      </w:r>
    </w:p>
    <w:p>
      <w:pPr>
        <w:pStyle w:val="ConsNonformat"/>
        <w:widowControl/>
        <w:ind w:left="0" w:right="-2" w:firstLine="993"/>
        <w:jc w:val="both"/>
        <w:rPr>
          <w:rFonts w:cs="Times New Roman" w:ascii="Times New Roman" w:hAnsi="Times New Roman"/>
          <w:spacing w:val="-20"/>
          <w:sz w:val="28"/>
          <w:szCs w:val="28"/>
        </w:rPr>
      </w:pPr>
      <w:r>
        <w:rPr>
          <w:rFonts w:cs="Times New Roman" w:ascii="Times New Roman" w:hAnsi="Times New Roman"/>
          <w:spacing w:val="-20"/>
          <w:sz w:val="28"/>
          <w:szCs w:val="28"/>
        </w:rPr>
        <w:t>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pPr>
        <w:pStyle w:val="ConsNonformat"/>
        <w:widowControl/>
        <w:ind w:left="0" w:right="-2" w:firstLine="993"/>
        <w:jc w:val="both"/>
        <w:rPr>
          <w:rFonts w:cs="Times New Roman" w:ascii="Times New Roman" w:hAnsi="Times New Roman"/>
          <w:spacing w:val="-20"/>
          <w:sz w:val="28"/>
          <w:szCs w:val="28"/>
        </w:rPr>
      </w:pPr>
      <w:r>
        <w:rPr>
          <w:rFonts w:cs="Times New Roman" w:ascii="Times New Roman" w:hAnsi="Times New Roman"/>
          <w:spacing w:val="-20"/>
          <w:sz w:val="28"/>
          <w:szCs w:val="28"/>
        </w:rPr>
        <w:t>4.4. Арендатор обязан:</w:t>
      </w:r>
    </w:p>
    <w:p>
      <w:pPr>
        <w:pStyle w:val="ConsNonformat"/>
        <w:widowControl/>
        <w:ind w:left="0" w:right="-2" w:firstLine="993"/>
        <w:jc w:val="both"/>
        <w:rPr>
          <w:rFonts w:cs="Times New Roman" w:ascii="Times New Roman" w:hAnsi="Times New Roman"/>
          <w:spacing w:val="-20"/>
          <w:sz w:val="28"/>
          <w:szCs w:val="28"/>
        </w:rPr>
      </w:pPr>
      <w:r>
        <w:rPr>
          <w:rFonts w:cs="Times New Roman" w:ascii="Times New Roman" w:hAnsi="Times New Roman"/>
          <w:spacing w:val="-20"/>
          <w:sz w:val="28"/>
          <w:szCs w:val="28"/>
        </w:rPr>
        <w:t>4.4.1. Выполнять в полном объеме все условия Договора.</w:t>
      </w:r>
    </w:p>
    <w:p>
      <w:pPr>
        <w:pStyle w:val="ConsNonformat"/>
        <w:widowControl/>
        <w:ind w:left="0" w:right="-2" w:firstLine="993"/>
        <w:jc w:val="both"/>
        <w:rPr>
          <w:rFonts w:cs="Times New Roman" w:ascii="Times New Roman" w:hAnsi="Times New Roman"/>
          <w:spacing w:val="-20"/>
          <w:sz w:val="28"/>
          <w:szCs w:val="28"/>
        </w:rPr>
      </w:pPr>
      <w:r>
        <w:rPr>
          <w:rFonts w:cs="Times New Roman" w:ascii="Times New Roman" w:hAnsi="Times New Roman"/>
          <w:spacing w:val="-20"/>
          <w:sz w:val="28"/>
          <w:szCs w:val="28"/>
        </w:rPr>
        <w:t>4.4.2. Использовать   Участок   в   соответствии   с   целевым назначением и разрешенным использованием.</w:t>
      </w:r>
    </w:p>
    <w:p>
      <w:pPr>
        <w:pStyle w:val="ConsNonformat"/>
        <w:widowControl/>
        <w:ind w:left="0" w:right="-2" w:firstLine="993"/>
        <w:jc w:val="both"/>
        <w:rPr>
          <w:rFonts w:cs="Times New Roman" w:ascii="Times New Roman" w:hAnsi="Times New Roman"/>
          <w:spacing w:val="-20"/>
          <w:sz w:val="28"/>
          <w:szCs w:val="28"/>
        </w:rPr>
      </w:pPr>
      <w:r>
        <w:rPr>
          <w:rFonts w:cs="Times New Roman" w:ascii="Times New Roman" w:hAnsi="Times New Roman"/>
          <w:spacing w:val="-20"/>
          <w:sz w:val="28"/>
          <w:szCs w:val="28"/>
        </w:rPr>
        <w:t>4.4.3. Уплачивать  в  размере  и  на  условиях,  установленных Договором, арендную плату.</w:t>
      </w:r>
    </w:p>
    <w:p>
      <w:pPr>
        <w:pStyle w:val="ConsNonformat"/>
        <w:widowControl/>
        <w:ind w:left="0" w:right="-2" w:firstLine="993"/>
        <w:jc w:val="both"/>
        <w:rPr>
          <w:rFonts w:cs="Times New Roman" w:ascii="Times New Roman" w:hAnsi="Times New Roman"/>
          <w:spacing w:val="-20"/>
          <w:sz w:val="28"/>
          <w:szCs w:val="28"/>
        </w:rPr>
      </w:pPr>
      <w:r>
        <w:rPr>
          <w:rFonts w:cs="Times New Roman" w:ascii="Times New Roman" w:hAnsi="Times New Roman"/>
          <w:spacing w:val="-20"/>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pPr>
        <w:pStyle w:val="ConsNonformat"/>
        <w:widowControl/>
        <w:ind w:left="0" w:right="-2" w:firstLine="993"/>
        <w:jc w:val="both"/>
        <w:rPr>
          <w:rFonts w:cs="Times New Roman" w:ascii="Times New Roman" w:hAnsi="Times New Roman"/>
          <w:spacing w:val="-20"/>
          <w:sz w:val="28"/>
          <w:szCs w:val="28"/>
        </w:rPr>
      </w:pPr>
      <w:r>
        <w:rPr>
          <w:rFonts w:cs="Times New Roman" w:ascii="Times New Roman" w:hAnsi="Times New Roman"/>
          <w:spacing w:val="-20"/>
          <w:sz w:val="28"/>
          <w:szCs w:val="28"/>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pPr>
        <w:pStyle w:val="ConsNonformat"/>
        <w:widowControl/>
        <w:ind w:left="0" w:right="-2" w:firstLine="993"/>
        <w:jc w:val="both"/>
        <w:rPr>
          <w:rFonts w:cs="Times New Roman" w:ascii="Times New Roman" w:hAnsi="Times New Roman"/>
          <w:spacing w:val="-20"/>
          <w:sz w:val="28"/>
          <w:szCs w:val="28"/>
        </w:rPr>
      </w:pPr>
      <w:r>
        <w:rPr>
          <w:rFonts w:cs="Times New Roman" w:ascii="Times New Roman" w:hAnsi="Times New Roman"/>
          <w:spacing w:val="-20"/>
          <w:sz w:val="28"/>
          <w:szCs w:val="28"/>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pPr>
        <w:pStyle w:val="ConsNonformat"/>
        <w:widowControl/>
        <w:ind w:left="0" w:right="-2" w:firstLine="993"/>
        <w:jc w:val="both"/>
        <w:rPr>
          <w:rFonts w:cs="Times New Roman" w:ascii="Times New Roman" w:hAnsi="Times New Roman"/>
          <w:spacing w:val="-20"/>
          <w:sz w:val="28"/>
          <w:szCs w:val="28"/>
        </w:rPr>
      </w:pPr>
      <w:r>
        <w:rPr>
          <w:rFonts w:cs="Times New Roman" w:ascii="Times New Roman" w:hAnsi="Times New Roman"/>
          <w:spacing w:val="-20"/>
          <w:sz w:val="28"/>
          <w:szCs w:val="28"/>
        </w:rPr>
        <w:t>4.4.7. Письменно в десятидневный срок  уведомить  Арендодателя об изменении своих реквизитов.</w:t>
      </w:r>
    </w:p>
    <w:p>
      <w:pPr>
        <w:pStyle w:val="ConsNonformat"/>
        <w:widowControl/>
        <w:ind w:left="0" w:right="-2" w:firstLine="993"/>
        <w:jc w:val="both"/>
        <w:rPr>
          <w:rFonts w:cs="Times New Roman" w:ascii="Times New Roman" w:hAnsi="Times New Roman"/>
          <w:spacing w:val="-20"/>
          <w:sz w:val="28"/>
          <w:szCs w:val="28"/>
        </w:rPr>
      </w:pPr>
      <w:r>
        <w:rPr>
          <w:rFonts w:cs="Times New Roman" w:ascii="Times New Roman" w:hAnsi="Times New Roman"/>
          <w:spacing w:val="-20"/>
          <w:sz w:val="28"/>
          <w:szCs w:val="28"/>
        </w:rPr>
        <w:t>4.5. Арендодатель и Арендатор имеют иные права и  несут  иные обязанности, установленные законодательством Российской Федерации.</w:t>
      </w:r>
    </w:p>
    <w:p>
      <w:pPr>
        <w:pStyle w:val="ConsNonformat"/>
        <w:widowControl/>
        <w:ind w:left="0" w:right="-2" w:firstLine="993"/>
        <w:jc w:val="both"/>
        <w:rPr>
          <w:rFonts w:cs="Times New Roman" w:ascii="Times New Roman" w:hAnsi="Times New Roman"/>
          <w:spacing w:val="-20"/>
          <w:sz w:val="28"/>
          <w:szCs w:val="28"/>
        </w:rPr>
      </w:pPr>
      <w:r>
        <w:rPr>
          <w:rFonts w:cs="Times New Roman" w:ascii="Times New Roman" w:hAnsi="Times New Roman"/>
          <w:spacing w:val="-20"/>
          <w:sz w:val="28"/>
          <w:szCs w:val="28"/>
        </w:rPr>
      </w:r>
    </w:p>
    <w:p>
      <w:pPr>
        <w:pStyle w:val="ConsNonformat"/>
        <w:widowControl/>
        <w:ind w:left="0" w:right="-2" w:hanging="0"/>
        <w:jc w:val="center"/>
        <w:rPr>
          <w:rFonts w:cs="Times New Roman" w:ascii="Times New Roman" w:hAnsi="Times New Roman"/>
          <w:b/>
          <w:bCs/>
          <w:spacing w:val="-20"/>
          <w:sz w:val="28"/>
          <w:szCs w:val="28"/>
        </w:rPr>
      </w:pPr>
      <w:r>
        <w:rPr>
          <w:rFonts w:cs="Times New Roman" w:ascii="Times New Roman" w:hAnsi="Times New Roman"/>
          <w:b/>
          <w:bCs/>
          <w:spacing w:val="-20"/>
          <w:sz w:val="28"/>
          <w:szCs w:val="28"/>
        </w:rPr>
        <w:t>5. Ответственность Сторон</w:t>
      </w:r>
    </w:p>
    <w:p>
      <w:pPr>
        <w:pStyle w:val="ConsNonformat"/>
        <w:widowControl/>
        <w:ind w:left="0" w:right="-2" w:hanging="0"/>
        <w:jc w:val="both"/>
        <w:rPr>
          <w:rFonts w:cs="Times New Roman" w:ascii="Times New Roman" w:hAnsi="Times New Roman"/>
          <w:b/>
          <w:bCs/>
          <w:spacing w:val="-20"/>
          <w:sz w:val="28"/>
          <w:szCs w:val="28"/>
        </w:rPr>
      </w:pPr>
      <w:r>
        <w:rPr>
          <w:rFonts w:cs="Times New Roman" w:ascii="Times New Roman" w:hAnsi="Times New Roman"/>
          <w:b/>
          <w:bCs/>
          <w:spacing w:val="-20"/>
          <w:sz w:val="28"/>
          <w:szCs w:val="28"/>
        </w:rPr>
      </w:r>
    </w:p>
    <w:p>
      <w:pPr>
        <w:pStyle w:val="ConsNonformat"/>
        <w:widowControl/>
        <w:ind w:left="0" w:right="-2" w:firstLine="993"/>
        <w:jc w:val="both"/>
        <w:rPr>
          <w:rFonts w:cs="Times New Roman" w:ascii="Times New Roman" w:hAnsi="Times New Roman"/>
          <w:spacing w:val="-20"/>
          <w:sz w:val="28"/>
          <w:szCs w:val="28"/>
        </w:rPr>
      </w:pPr>
      <w:r>
        <w:rPr>
          <w:rFonts w:cs="Times New Roman" w:ascii="Times New Roman" w:hAnsi="Times New Roman"/>
          <w:spacing w:val="-20"/>
          <w:sz w:val="28"/>
          <w:szCs w:val="28"/>
        </w:rPr>
        <w:t>5.1. За    нарушение    условий    Договора    Стороны   несут ответственность,  предусмотренную   законодательством   Российской Федерации.</w:t>
      </w:r>
    </w:p>
    <w:p>
      <w:pPr>
        <w:pStyle w:val="ConsNonformat"/>
        <w:widowControl/>
        <w:ind w:left="0" w:right="-2" w:firstLine="993"/>
        <w:jc w:val="both"/>
        <w:rPr>
          <w:rFonts w:cs="Times New Roman" w:ascii="Times New Roman" w:hAnsi="Times New Roman"/>
          <w:spacing w:val="-20"/>
          <w:sz w:val="28"/>
          <w:szCs w:val="28"/>
        </w:rPr>
      </w:pPr>
      <w:r>
        <w:rPr>
          <w:rFonts w:cs="Times New Roman" w:ascii="Times New Roman" w:hAnsi="Times New Roman"/>
          <w:spacing w:val="-20"/>
          <w:sz w:val="28"/>
          <w:szCs w:val="28"/>
        </w:rPr>
        <w:t xml:space="preserve">5.2. За нарушение срока внесения арендной  платы  по  Договору Арендатор выплачивает Арендодателю пеню из расчета 1/300 ставки рефинансирования ЦБ РФ   от размера невнесенной арендной платы за каждый календарный  день  просрочки. </w:t>
      </w:r>
    </w:p>
    <w:p>
      <w:pPr>
        <w:pStyle w:val="ConsNonformat"/>
        <w:widowControl/>
        <w:ind w:left="0" w:right="-2" w:hanging="0"/>
        <w:jc w:val="both"/>
        <w:rPr>
          <w:rFonts w:cs="Times New Roman" w:ascii="Times New Roman" w:hAnsi="Times New Roman"/>
          <w:spacing w:val="-20"/>
          <w:sz w:val="28"/>
          <w:szCs w:val="28"/>
        </w:rPr>
      </w:pPr>
      <w:r>
        <w:rPr>
          <w:rFonts w:cs="Times New Roman" w:ascii="Times New Roman" w:hAnsi="Times New Roman"/>
          <w:spacing w:val="-20"/>
          <w:sz w:val="28"/>
          <w:szCs w:val="28"/>
        </w:rPr>
        <w:t>Пеня перечисляется в порядке, предусмотренном п. 3.2.  Договора.</w:t>
      </w:r>
    </w:p>
    <w:p>
      <w:pPr>
        <w:pStyle w:val="ConsNonformat"/>
        <w:widowControl/>
        <w:ind w:left="0" w:right="-2" w:firstLine="993"/>
        <w:jc w:val="both"/>
        <w:rPr>
          <w:rFonts w:cs="Times New Roman" w:ascii="Times New Roman" w:hAnsi="Times New Roman"/>
          <w:spacing w:val="-20"/>
          <w:sz w:val="28"/>
          <w:szCs w:val="28"/>
        </w:rPr>
      </w:pPr>
      <w:r>
        <w:rPr>
          <w:rFonts w:cs="Times New Roman" w:ascii="Times New Roman" w:hAnsi="Times New Roman"/>
          <w:spacing w:val="-20"/>
          <w:sz w:val="28"/>
          <w:szCs w:val="28"/>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pPr>
        <w:pStyle w:val="ConsNonformat"/>
        <w:widowControl/>
        <w:ind w:left="0" w:right="-2" w:hanging="0"/>
        <w:jc w:val="both"/>
        <w:rPr>
          <w:rFonts w:cs="Times New Roman" w:ascii="Times New Roman" w:hAnsi="Times New Roman"/>
          <w:spacing w:val="-20"/>
          <w:sz w:val="28"/>
          <w:szCs w:val="28"/>
        </w:rPr>
      </w:pPr>
      <w:r>
        <w:rPr>
          <w:rFonts w:cs="Times New Roman" w:ascii="Times New Roman" w:hAnsi="Times New Roman"/>
          <w:spacing w:val="-20"/>
          <w:sz w:val="28"/>
          <w:szCs w:val="28"/>
        </w:rPr>
      </w:r>
    </w:p>
    <w:p>
      <w:pPr>
        <w:pStyle w:val="ConsNonformat"/>
        <w:widowControl/>
        <w:ind w:left="0" w:right="-2" w:hanging="0"/>
        <w:jc w:val="center"/>
        <w:rPr>
          <w:rFonts w:cs="Times New Roman" w:ascii="Times New Roman" w:hAnsi="Times New Roman"/>
          <w:b/>
          <w:bCs/>
          <w:spacing w:val="-20"/>
          <w:sz w:val="28"/>
          <w:szCs w:val="28"/>
        </w:rPr>
      </w:pPr>
      <w:r>
        <w:rPr>
          <w:rFonts w:cs="Times New Roman" w:ascii="Times New Roman" w:hAnsi="Times New Roman"/>
          <w:b/>
          <w:bCs/>
          <w:spacing w:val="-20"/>
          <w:sz w:val="28"/>
          <w:szCs w:val="28"/>
        </w:rPr>
        <w:t>6. Изменение, расторжение и прекращение Договора</w:t>
      </w:r>
    </w:p>
    <w:p>
      <w:pPr>
        <w:pStyle w:val="ConsNonformat"/>
        <w:widowControl/>
        <w:ind w:left="0" w:right="-2" w:hanging="0"/>
        <w:jc w:val="both"/>
        <w:rPr>
          <w:rFonts w:cs="Times New Roman" w:ascii="Times New Roman" w:hAnsi="Times New Roman"/>
          <w:spacing w:val="-20"/>
          <w:sz w:val="28"/>
          <w:szCs w:val="28"/>
        </w:rPr>
      </w:pPr>
      <w:r>
        <w:rPr>
          <w:rFonts w:cs="Times New Roman" w:ascii="Times New Roman" w:hAnsi="Times New Roman"/>
          <w:spacing w:val="-20"/>
          <w:sz w:val="28"/>
          <w:szCs w:val="28"/>
        </w:rPr>
      </w:r>
    </w:p>
    <w:p>
      <w:pPr>
        <w:pStyle w:val="ConsNonformat"/>
        <w:widowControl/>
        <w:ind w:left="0" w:right="-2" w:firstLine="993"/>
        <w:jc w:val="both"/>
        <w:rPr>
          <w:rFonts w:cs="Times New Roman" w:ascii="Times New Roman" w:hAnsi="Times New Roman"/>
          <w:spacing w:val="-20"/>
          <w:sz w:val="28"/>
          <w:szCs w:val="28"/>
        </w:rPr>
      </w:pPr>
      <w:r>
        <w:rPr>
          <w:rFonts w:cs="Times New Roman" w:ascii="Times New Roman" w:hAnsi="Times New Roman"/>
          <w:spacing w:val="-20"/>
          <w:sz w:val="28"/>
          <w:szCs w:val="28"/>
        </w:rPr>
        <w:t>6.1. Все изменения и (или) дополнения к  Договору  оформляются Сторонами в письменной форме.</w:t>
      </w:r>
    </w:p>
    <w:p>
      <w:pPr>
        <w:pStyle w:val="ConsNonformat"/>
        <w:widowControl/>
        <w:ind w:left="0" w:right="-2" w:firstLine="993"/>
        <w:jc w:val="both"/>
        <w:rPr>
          <w:rFonts w:cs="Times New Roman" w:ascii="Times New Roman" w:hAnsi="Times New Roman"/>
          <w:sz w:val="28"/>
          <w:szCs w:val="28"/>
        </w:rPr>
      </w:pPr>
      <w:r>
        <w:rPr>
          <w:rFonts w:cs="Times New Roman" w:ascii="Times New Roman" w:hAnsi="Times New Roman"/>
          <w:sz w:val="28"/>
          <w:szCs w:val="28"/>
        </w:rPr>
        <w:t>6.2. Договор, может быть, расторгнут по требованию  Арендодателя по   решению Песчанокопского районного суда Ростовской области (Арбитражного суда Ростовской области),  а также  в  случаях,  указанных  в пункте 4.1.1.</w:t>
      </w:r>
    </w:p>
    <w:p>
      <w:pPr>
        <w:pStyle w:val="ConsNonformat"/>
        <w:widowControl/>
        <w:ind w:left="0" w:right="-2" w:firstLine="993"/>
        <w:jc w:val="both"/>
        <w:rPr>
          <w:rFonts w:cs="Times New Roman" w:ascii="Times New Roman" w:hAnsi="Times New Roman"/>
          <w:spacing w:val="-20"/>
          <w:sz w:val="28"/>
          <w:szCs w:val="28"/>
        </w:rPr>
      </w:pPr>
      <w:r>
        <w:rPr>
          <w:rFonts w:cs="Times New Roman" w:ascii="Times New Roman" w:hAnsi="Times New Roman"/>
          <w:spacing w:val="-20"/>
          <w:sz w:val="28"/>
          <w:szCs w:val="28"/>
        </w:rPr>
        <w:t>6.3. При  прекращении  Договора   Арендатор   обязан   вернуть Арендодателю Участок в надлежащем состоянии.</w:t>
      </w:r>
    </w:p>
    <w:p>
      <w:pPr>
        <w:pStyle w:val="ConsNonformat"/>
        <w:widowControl/>
        <w:ind w:left="0" w:right="-2" w:hanging="0"/>
        <w:jc w:val="both"/>
        <w:rPr>
          <w:rFonts w:cs="Times New Roman" w:ascii="Times New Roman" w:hAnsi="Times New Roman"/>
          <w:spacing w:val="-20"/>
          <w:sz w:val="28"/>
          <w:szCs w:val="28"/>
        </w:rPr>
      </w:pPr>
      <w:r>
        <w:rPr>
          <w:rFonts w:cs="Times New Roman" w:ascii="Times New Roman" w:hAnsi="Times New Roman"/>
          <w:spacing w:val="-20"/>
          <w:sz w:val="28"/>
          <w:szCs w:val="28"/>
        </w:rPr>
      </w:r>
    </w:p>
    <w:p>
      <w:pPr>
        <w:pStyle w:val="ConsNonformat"/>
        <w:widowControl/>
        <w:ind w:left="0" w:right="-2" w:hanging="0"/>
        <w:jc w:val="both"/>
        <w:rPr>
          <w:rFonts w:cs="Times New Roman" w:ascii="Times New Roman" w:hAnsi="Times New Roman"/>
          <w:spacing w:val="-20"/>
          <w:sz w:val="28"/>
          <w:szCs w:val="28"/>
        </w:rPr>
      </w:pPr>
      <w:r>
        <w:rPr>
          <w:rFonts w:cs="Times New Roman" w:ascii="Times New Roman" w:hAnsi="Times New Roman"/>
          <w:spacing w:val="-20"/>
          <w:sz w:val="28"/>
          <w:szCs w:val="28"/>
        </w:rPr>
      </w:r>
    </w:p>
    <w:p>
      <w:pPr>
        <w:pStyle w:val="ConsNonformat"/>
        <w:widowControl/>
        <w:ind w:left="0" w:right="-2" w:hanging="0"/>
        <w:jc w:val="center"/>
        <w:rPr>
          <w:rFonts w:cs="Times New Roman" w:ascii="Times New Roman" w:hAnsi="Times New Roman"/>
          <w:b/>
          <w:bCs/>
          <w:spacing w:val="-20"/>
          <w:sz w:val="28"/>
          <w:szCs w:val="28"/>
        </w:rPr>
      </w:pPr>
      <w:r>
        <w:rPr>
          <w:rFonts w:cs="Times New Roman" w:ascii="Times New Roman" w:hAnsi="Times New Roman"/>
          <w:b/>
          <w:bCs/>
          <w:spacing w:val="-20"/>
          <w:sz w:val="28"/>
          <w:szCs w:val="28"/>
        </w:rPr>
        <w:t>7. Рассмотрение и урегулирование споров</w:t>
      </w:r>
    </w:p>
    <w:p>
      <w:pPr>
        <w:pStyle w:val="ConsNonformat"/>
        <w:widowControl/>
        <w:ind w:left="0" w:right="-2" w:hanging="0"/>
        <w:jc w:val="both"/>
        <w:rPr>
          <w:rFonts w:cs="Times New Roman" w:ascii="Times New Roman" w:hAnsi="Times New Roman"/>
          <w:b/>
          <w:bCs/>
          <w:spacing w:val="-20"/>
          <w:sz w:val="28"/>
          <w:szCs w:val="28"/>
        </w:rPr>
      </w:pPr>
      <w:r>
        <w:rPr>
          <w:rFonts w:cs="Times New Roman" w:ascii="Times New Roman" w:hAnsi="Times New Roman"/>
          <w:b/>
          <w:bCs/>
          <w:spacing w:val="-20"/>
          <w:sz w:val="28"/>
          <w:szCs w:val="28"/>
        </w:rPr>
      </w:r>
    </w:p>
    <w:p>
      <w:pPr>
        <w:pStyle w:val="ConsNonformat"/>
        <w:widowControl/>
        <w:ind w:left="0" w:right="-2" w:hanging="0"/>
        <w:jc w:val="both"/>
        <w:rPr>
          <w:rFonts w:cs="Times New Roman" w:ascii="Times New Roman" w:hAnsi="Times New Roman"/>
          <w:spacing w:val="-20"/>
          <w:sz w:val="28"/>
          <w:szCs w:val="28"/>
        </w:rPr>
      </w:pPr>
      <w:r>
        <w:rPr>
          <w:rFonts w:cs="Times New Roman" w:ascii="Times New Roman" w:hAnsi="Times New Roman"/>
          <w:spacing w:val="-20"/>
          <w:sz w:val="28"/>
          <w:szCs w:val="28"/>
        </w:rPr>
        <w:t xml:space="preserve">                   </w:t>
      </w:r>
      <w:r>
        <w:rPr>
          <w:rFonts w:cs="Times New Roman" w:ascii="Times New Roman" w:hAnsi="Times New Roman"/>
          <w:spacing w:val="-20"/>
          <w:sz w:val="28"/>
          <w:szCs w:val="28"/>
        </w:rPr>
        <w:t>7.1. Все  споры  между  Сторонами,  возникающие  по  Договору, разрешаются  в   соответствии   с   законодательством   Российской Федерации.</w:t>
      </w:r>
    </w:p>
    <w:p>
      <w:pPr>
        <w:pStyle w:val="ConsNonformat"/>
        <w:widowControl/>
        <w:ind w:left="0" w:right="-2" w:hanging="0"/>
        <w:jc w:val="both"/>
        <w:rPr>
          <w:rFonts w:cs="Times New Roman" w:ascii="Times New Roman" w:hAnsi="Times New Roman"/>
          <w:spacing w:val="-20"/>
          <w:sz w:val="28"/>
          <w:szCs w:val="28"/>
        </w:rPr>
      </w:pPr>
      <w:r>
        <w:rPr>
          <w:rFonts w:cs="Times New Roman" w:ascii="Times New Roman" w:hAnsi="Times New Roman"/>
          <w:spacing w:val="-20"/>
          <w:sz w:val="28"/>
          <w:szCs w:val="28"/>
        </w:rPr>
      </w:r>
    </w:p>
    <w:p>
      <w:pPr>
        <w:pStyle w:val="ConsNonformat"/>
        <w:widowControl/>
        <w:ind w:left="0" w:right="-2" w:hanging="0"/>
        <w:jc w:val="both"/>
        <w:rPr>
          <w:rFonts w:cs="Times New Roman" w:ascii="Times New Roman" w:hAnsi="Times New Roman"/>
          <w:spacing w:val="-20"/>
          <w:sz w:val="28"/>
          <w:szCs w:val="28"/>
        </w:rPr>
      </w:pPr>
      <w:r>
        <w:rPr>
          <w:rFonts w:cs="Times New Roman" w:ascii="Times New Roman" w:hAnsi="Times New Roman"/>
          <w:spacing w:val="-20"/>
          <w:sz w:val="28"/>
          <w:szCs w:val="28"/>
        </w:rPr>
      </w:r>
    </w:p>
    <w:p>
      <w:pPr>
        <w:pStyle w:val="ConsNonformat"/>
        <w:widowControl/>
        <w:ind w:left="0" w:right="-2" w:hanging="0"/>
        <w:jc w:val="both"/>
        <w:rPr>
          <w:rFonts w:cs="Times New Roman" w:ascii="Times New Roman" w:hAnsi="Times New Roman"/>
          <w:spacing w:val="-20"/>
          <w:sz w:val="28"/>
          <w:szCs w:val="28"/>
        </w:rPr>
      </w:pPr>
      <w:r>
        <w:rPr>
          <w:rFonts w:cs="Times New Roman" w:ascii="Times New Roman" w:hAnsi="Times New Roman"/>
          <w:spacing w:val="-20"/>
          <w:sz w:val="28"/>
          <w:szCs w:val="28"/>
        </w:rPr>
      </w:r>
    </w:p>
    <w:p>
      <w:pPr>
        <w:pStyle w:val="ConsNonformat"/>
        <w:widowControl/>
        <w:ind w:left="0" w:right="-2" w:hanging="0"/>
        <w:jc w:val="both"/>
        <w:rPr>
          <w:rFonts w:cs="Times New Roman" w:ascii="Times New Roman" w:hAnsi="Times New Roman"/>
          <w:spacing w:val="-20"/>
          <w:sz w:val="28"/>
          <w:szCs w:val="28"/>
        </w:rPr>
      </w:pPr>
      <w:r>
        <w:rPr>
          <w:rFonts w:cs="Times New Roman" w:ascii="Times New Roman" w:hAnsi="Times New Roman"/>
          <w:spacing w:val="-20"/>
          <w:sz w:val="28"/>
          <w:szCs w:val="28"/>
        </w:rPr>
      </w:r>
    </w:p>
    <w:p>
      <w:pPr>
        <w:pStyle w:val="ConsNonformat"/>
        <w:widowControl/>
        <w:ind w:left="0" w:right="-2" w:hanging="0"/>
        <w:jc w:val="both"/>
        <w:rPr>
          <w:rFonts w:cs="Times New Roman" w:ascii="Times New Roman" w:hAnsi="Times New Roman"/>
          <w:spacing w:val="-20"/>
          <w:sz w:val="28"/>
          <w:szCs w:val="28"/>
        </w:rPr>
      </w:pPr>
      <w:r>
        <w:rPr>
          <w:rFonts w:cs="Times New Roman" w:ascii="Times New Roman" w:hAnsi="Times New Roman"/>
          <w:spacing w:val="-20"/>
          <w:sz w:val="28"/>
          <w:szCs w:val="28"/>
        </w:rPr>
      </w:r>
    </w:p>
    <w:p>
      <w:pPr>
        <w:pStyle w:val="ConsNonformat"/>
        <w:widowControl/>
        <w:ind w:left="0" w:right="-2" w:hanging="0"/>
        <w:jc w:val="center"/>
        <w:rPr>
          <w:rFonts w:cs="Times New Roman" w:ascii="Times New Roman" w:hAnsi="Times New Roman"/>
          <w:b/>
          <w:bCs/>
          <w:spacing w:val="-20"/>
          <w:sz w:val="28"/>
          <w:szCs w:val="28"/>
        </w:rPr>
      </w:pPr>
      <w:r>
        <w:rPr>
          <w:rFonts w:cs="Times New Roman" w:ascii="Times New Roman" w:hAnsi="Times New Roman"/>
          <w:b/>
          <w:bCs/>
          <w:spacing w:val="-20"/>
          <w:sz w:val="28"/>
          <w:szCs w:val="28"/>
        </w:rPr>
        <w:t>8. Особые условия договора</w:t>
      </w:r>
    </w:p>
    <w:p>
      <w:pPr>
        <w:pStyle w:val="ConsNonformat"/>
        <w:widowControl/>
        <w:ind w:left="0" w:right="-2" w:hanging="0"/>
        <w:jc w:val="both"/>
        <w:rPr>
          <w:rFonts w:cs="Times New Roman" w:ascii="Times New Roman" w:hAnsi="Times New Roman"/>
          <w:spacing w:val="-20"/>
          <w:sz w:val="28"/>
          <w:szCs w:val="28"/>
        </w:rPr>
      </w:pPr>
      <w:r>
        <w:rPr>
          <w:rFonts w:cs="Times New Roman" w:ascii="Times New Roman" w:hAnsi="Times New Roman"/>
          <w:spacing w:val="-20"/>
          <w:sz w:val="28"/>
          <w:szCs w:val="28"/>
        </w:rPr>
      </w:r>
    </w:p>
    <w:p>
      <w:pPr>
        <w:pStyle w:val="Normal"/>
        <w:tabs>
          <w:tab w:val="left" w:pos="240" w:leader="none"/>
        </w:tabs>
        <w:ind w:left="0" w:right="0" w:firstLine="567"/>
        <w:jc w:val="both"/>
        <w:rPr>
          <w:sz w:val="28"/>
          <w:szCs w:val="28"/>
        </w:rPr>
      </w:pPr>
      <w:r>
        <w:rPr>
          <w:spacing w:val="-20"/>
          <w:sz w:val="28"/>
          <w:szCs w:val="28"/>
        </w:rPr>
        <w:t xml:space="preserve">         </w:t>
      </w:r>
      <w:r>
        <w:rPr>
          <w:spacing w:val="-20"/>
          <w:sz w:val="28"/>
          <w:szCs w:val="28"/>
        </w:rPr>
        <w:t xml:space="preserve">8.1. Договор  составлен  в  3 (трех) экземплярах,  имеющих одинаковую юридическую  силу, </w:t>
      </w:r>
      <w:r>
        <w:rPr>
          <w:sz w:val="28"/>
          <w:szCs w:val="28"/>
        </w:rPr>
        <w:t>из  которых  по  одному  экземпляру хранится у Сторон, третий экземпляр в Песчанокопском отделе Управления федеральной службы государственной регистрации кадастра и картографии по Ростовской области.</w:t>
      </w:r>
    </w:p>
    <w:p>
      <w:pPr>
        <w:pStyle w:val="ConsNonformat"/>
        <w:widowControl/>
        <w:ind w:left="0" w:right="-2" w:hanging="0"/>
        <w:jc w:val="both"/>
        <w:rPr>
          <w:rFonts w:cs="Times New Roman" w:ascii="Times New Roman" w:hAnsi="Times New Roman"/>
          <w:spacing w:val="-20"/>
          <w:sz w:val="28"/>
          <w:szCs w:val="28"/>
        </w:rPr>
      </w:pPr>
      <w:r>
        <w:rPr>
          <w:rFonts w:cs="Times New Roman" w:ascii="Times New Roman" w:hAnsi="Times New Roman"/>
          <w:spacing w:val="-20"/>
          <w:sz w:val="28"/>
          <w:szCs w:val="28"/>
        </w:rPr>
      </w:r>
    </w:p>
    <w:p>
      <w:pPr>
        <w:pStyle w:val="ConsNonformat"/>
        <w:widowControl/>
        <w:ind w:left="0" w:right="-2" w:hanging="0"/>
        <w:jc w:val="center"/>
        <w:rPr>
          <w:rFonts w:cs="Times New Roman" w:ascii="Times New Roman" w:hAnsi="Times New Roman"/>
          <w:b/>
          <w:bCs/>
          <w:spacing w:val="-20"/>
          <w:sz w:val="28"/>
          <w:szCs w:val="28"/>
        </w:rPr>
      </w:pPr>
      <w:r>
        <w:rPr>
          <w:rFonts w:cs="Times New Roman" w:ascii="Times New Roman" w:hAnsi="Times New Roman"/>
          <w:b/>
          <w:bCs/>
          <w:spacing w:val="-20"/>
          <w:sz w:val="28"/>
          <w:szCs w:val="28"/>
        </w:rPr>
        <w:t>9.  Реквизиты Сторон</w:t>
      </w:r>
    </w:p>
    <w:p>
      <w:pPr>
        <w:pStyle w:val="ConsNonformat"/>
        <w:widowControl/>
        <w:ind w:left="0" w:right="-2" w:hanging="0"/>
        <w:jc w:val="both"/>
        <w:rPr>
          <w:rFonts w:cs="Times New Roman" w:ascii="Times New Roman" w:hAnsi="Times New Roman"/>
          <w:spacing w:val="-20"/>
          <w:sz w:val="28"/>
          <w:szCs w:val="28"/>
        </w:rPr>
      </w:pPr>
      <w:r>
        <w:rPr>
          <w:rFonts w:cs="Times New Roman" w:ascii="Times New Roman" w:hAnsi="Times New Roman"/>
          <w:spacing w:val="-20"/>
          <w:sz w:val="28"/>
          <w:szCs w:val="28"/>
        </w:rPr>
      </w:r>
    </w:p>
    <w:p>
      <w:pPr>
        <w:pStyle w:val="Normal"/>
        <w:jc w:val="both"/>
        <w:rPr>
          <w:sz w:val="28"/>
          <w:szCs w:val="28"/>
        </w:rPr>
      </w:pPr>
      <w:r>
        <w:rPr>
          <w:b/>
          <w:sz w:val="28"/>
          <w:szCs w:val="28"/>
        </w:rPr>
        <w:t>Арендодатель:</w:t>
      </w:r>
      <w:r>
        <w:rPr>
          <w:sz w:val="28"/>
          <w:szCs w:val="28"/>
        </w:rPr>
        <w:t xml:space="preserve">  347563, Ростовская область, Песчанокопский район, с. Поливянка, пер. Пионерский, 1, ИНН 6127011170</w:t>
      </w:r>
    </w:p>
    <w:p>
      <w:pPr>
        <w:pStyle w:val="Normal"/>
        <w:jc w:val="both"/>
        <w:rPr>
          <w:sz w:val="28"/>
          <w:szCs w:val="28"/>
        </w:rPr>
      </w:pPr>
      <w:r>
        <w:rPr>
          <w:sz w:val="28"/>
          <w:szCs w:val="28"/>
        </w:rPr>
      </w:r>
    </w:p>
    <w:p>
      <w:pPr>
        <w:pStyle w:val="Normal"/>
        <w:jc w:val="both"/>
        <w:rPr>
          <w:sz w:val="28"/>
          <w:szCs w:val="28"/>
        </w:rPr>
      </w:pPr>
      <w:r>
        <w:rPr>
          <w:b/>
          <w:sz w:val="28"/>
          <w:szCs w:val="28"/>
        </w:rPr>
        <w:t>Арендатор:</w:t>
      </w:r>
      <w:r>
        <w:rPr>
          <w:sz w:val="28"/>
          <w:szCs w:val="28"/>
        </w:rPr>
        <w:t xml:space="preserve">  _________________________________________, ИНН ____________</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b/>
          <w:sz w:val="28"/>
          <w:szCs w:val="28"/>
        </w:rPr>
      </w:pPr>
      <w:r>
        <w:rPr>
          <w:b/>
          <w:sz w:val="28"/>
          <w:szCs w:val="28"/>
        </w:rPr>
        <w:t>10. Подписи Сторон</w:t>
      </w:r>
    </w:p>
    <w:p>
      <w:pPr>
        <w:pStyle w:val="Normal"/>
        <w:jc w:val="both"/>
        <w:rPr>
          <w:sz w:val="28"/>
          <w:szCs w:val="28"/>
        </w:rPr>
      </w:pPr>
      <w:r>
        <w:rPr>
          <w:sz w:val="28"/>
          <w:szCs w:val="28"/>
        </w:rPr>
      </w:r>
    </w:p>
    <w:p>
      <w:pPr>
        <w:pStyle w:val="ConsNonformat"/>
        <w:widowControl/>
        <w:ind w:left="0" w:right="-2" w:hanging="0"/>
        <w:jc w:val="both"/>
        <w:rPr>
          <w:rFonts w:cs="Times New Roman" w:ascii="Times New Roman" w:hAnsi="Times New Roman"/>
          <w:b/>
          <w:bCs/>
          <w:spacing w:val="-20"/>
          <w:sz w:val="28"/>
          <w:szCs w:val="28"/>
        </w:rPr>
      </w:pPr>
      <w:r>
        <w:rPr>
          <w:rFonts w:cs="Times New Roman" w:ascii="Times New Roman" w:hAnsi="Times New Roman"/>
          <w:b/>
          <w:bCs/>
          <w:spacing w:val="-20"/>
          <w:sz w:val="28"/>
          <w:szCs w:val="28"/>
        </w:rPr>
        <w:t>Арендодатель:</w:t>
      </w:r>
    </w:p>
    <w:p>
      <w:pPr>
        <w:pStyle w:val="ConsNonformat"/>
        <w:widowControl/>
        <w:ind w:left="0" w:right="-2" w:hanging="0"/>
        <w:jc w:val="both"/>
        <w:rPr>
          <w:rFonts w:cs="Times New Roman" w:ascii="Times New Roman" w:hAnsi="Times New Roman"/>
          <w:spacing w:val="-20"/>
          <w:sz w:val="28"/>
          <w:szCs w:val="28"/>
        </w:rPr>
      </w:pPr>
      <w:r>
        <w:rPr>
          <w:rFonts w:cs="Times New Roman" w:ascii="Times New Roman" w:hAnsi="Times New Roman"/>
          <w:spacing w:val="-20"/>
          <w:sz w:val="28"/>
          <w:szCs w:val="28"/>
        </w:rPr>
        <w:t xml:space="preserve"> </w:t>
      </w:r>
    </w:p>
    <w:p>
      <w:pPr>
        <w:pStyle w:val="ConsNonformat"/>
        <w:widowControl/>
        <w:ind w:left="0" w:right="-2" w:hanging="0"/>
        <w:jc w:val="both"/>
        <w:rPr>
          <w:rFonts w:cs="Times New Roman" w:ascii="Times New Roman" w:hAnsi="Times New Roman"/>
          <w:spacing w:val="-20"/>
          <w:sz w:val="28"/>
          <w:szCs w:val="28"/>
        </w:rPr>
      </w:pPr>
      <w:r>
        <w:rPr>
          <w:rFonts w:cs="Times New Roman" w:ascii="Times New Roman" w:hAnsi="Times New Roman"/>
          <w:spacing w:val="-20"/>
          <w:sz w:val="28"/>
          <w:szCs w:val="28"/>
        </w:rPr>
        <w:t>Глава  Поливянского</w:t>
      </w:r>
    </w:p>
    <w:p>
      <w:pPr>
        <w:pStyle w:val="ConsNonformat"/>
        <w:widowControl/>
        <w:ind w:left="0" w:right="-2" w:hanging="0"/>
        <w:jc w:val="both"/>
        <w:rPr>
          <w:rFonts w:cs="Times New Roman" w:ascii="Times New Roman" w:hAnsi="Times New Roman"/>
          <w:spacing w:val="-20"/>
          <w:sz w:val="28"/>
          <w:szCs w:val="28"/>
        </w:rPr>
      </w:pPr>
      <w:r>
        <w:rPr>
          <w:rFonts w:cs="Times New Roman" w:ascii="Times New Roman" w:hAnsi="Times New Roman"/>
          <w:spacing w:val="-20"/>
          <w:sz w:val="28"/>
          <w:szCs w:val="28"/>
        </w:rPr>
        <w:t xml:space="preserve"> </w:t>
      </w:r>
      <w:r>
        <w:rPr>
          <w:rFonts w:cs="Times New Roman" w:ascii="Times New Roman" w:hAnsi="Times New Roman"/>
          <w:spacing w:val="-20"/>
          <w:sz w:val="28"/>
          <w:szCs w:val="28"/>
        </w:rPr>
        <w:t>сельского поселения                                                   м.п. _____________Ю.И. Алейников</w:t>
      </w:r>
    </w:p>
    <w:p>
      <w:pPr>
        <w:pStyle w:val="ConsNonformat"/>
        <w:widowControl/>
        <w:ind w:left="0" w:right="-2" w:hanging="0"/>
        <w:jc w:val="both"/>
        <w:rPr>
          <w:rFonts w:cs="Times New Roman" w:ascii="Times New Roman" w:hAnsi="Times New Roman"/>
          <w:spacing w:val="-20"/>
          <w:sz w:val="28"/>
          <w:szCs w:val="28"/>
        </w:rPr>
      </w:pPr>
      <w:r>
        <w:rPr>
          <w:rFonts w:cs="Times New Roman" w:ascii="Times New Roman" w:hAnsi="Times New Roman"/>
          <w:spacing w:val="-20"/>
          <w:sz w:val="28"/>
          <w:szCs w:val="28"/>
        </w:rPr>
      </w:r>
    </w:p>
    <w:p>
      <w:pPr>
        <w:pStyle w:val="ConsNonformat"/>
        <w:widowControl/>
        <w:ind w:left="0" w:right="-2" w:hanging="0"/>
        <w:jc w:val="both"/>
        <w:rPr>
          <w:rFonts w:cs="Times New Roman" w:ascii="Times New Roman" w:hAnsi="Times New Roman"/>
          <w:spacing w:val="-20"/>
          <w:sz w:val="28"/>
          <w:szCs w:val="28"/>
        </w:rPr>
      </w:pPr>
      <w:r>
        <w:rPr>
          <w:rFonts w:cs="Times New Roman" w:ascii="Times New Roman" w:hAnsi="Times New Roman"/>
          <w:spacing w:val="-20"/>
          <w:sz w:val="28"/>
          <w:szCs w:val="28"/>
        </w:rPr>
      </w:r>
    </w:p>
    <w:p>
      <w:pPr>
        <w:pStyle w:val="ConsNonformat"/>
        <w:widowControl/>
        <w:ind w:left="0" w:right="-2" w:hanging="0"/>
        <w:jc w:val="both"/>
        <w:rPr>
          <w:rFonts w:cs="Times New Roman" w:ascii="Times New Roman" w:hAnsi="Times New Roman"/>
          <w:b/>
          <w:bCs/>
          <w:spacing w:val="-20"/>
          <w:sz w:val="28"/>
          <w:szCs w:val="28"/>
        </w:rPr>
      </w:pPr>
      <w:r>
        <w:rPr>
          <w:rFonts w:cs="Times New Roman" w:ascii="Times New Roman" w:hAnsi="Times New Roman"/>
          <w:b/>
          <w:bCs/>
          <w:spacing w:val="-20"/>
          <w:sz w:val="28"/>
          <w:szCs w:val="28"/>
        </w:rPr>
        <w:t xml:space="preserve">Арендатор:        </w:t>
      </w:r>
    </w:p>
    <w:p>
      <w:pPr>
        <w:pStyle w:val="ConsNonformat"/>
        <w:widowControl/>
        <w:ind w:left="0" w:right="-2" w:hanging="0"/>
        <w:jc w:val="both"/>
        <w:rPr>
          <w:rFonts w:cs="Times New Roman" w:ascii="Times New Roman" w:hAnsi="Times New Roman"/>
          <w:spacing w:val="-20"/>
          <w:sz w:val="28"/>
          <w:szCs w:val="28"/>
        </w:rPr>
      </w:pPr>
      <w:r>
        <w:rPr>
          <w:rFonts w:cs="Times New Roman" w:ascii="Times New Roman" w:hAnsi="Times New Roman"/>
          <w:bCs/>
          <w:spacing w:val="-20"/>
          <w:sz w:val="28"/>
          <w:szCs w:val="28"/>
        </w:rPr>
        <w:t xml:space="preserve">                                                                       </w:t>
      </w:r>
      <w:r>
        <w:rPr>
          <w:rFonts w:cs="Times New Roman" w:ascii="Times New Roman" w:hAnsi="Times New Roman"/>
          <w:b/>
          <w:bCs/>
          <w:spacing w:val="-20"/>
          <w:sz w:val="28"/>
          <w:szCs w:val="28"/>
        </w:rPr>
        <w:t xml:space="preserve">         </w:t>
      </w:r>
      <w:r>
        <w:rPr>
          <w:rFonts w:cs="Times New Roman" w:ascii="Times New Roman" w:hAnsi="Times New Roman"/>
          <w:spacing w:val="-20"/>
          <w:sz w:val="28"/>
          <w:szCs w:val="28"/>
        </w:rPr>
        <w:t xml:space="preserve">                                   </w:t>
      </w:r>
      <w:r>
        <w:rPr>
          <w:rFonts w:cs="Times New Roman" w:ascii="Times New Roman" w:hAnsi="Times New Roman"/>
          <w:spacing w:val="-20"/>
          <w:sz w:val="28"/>
          <w:szCs w:val="28"/>
        </w:rPr>
        <w:t xml:space="preserve">_________________          _______________ </w:t>
      </w:r>
    </w:p>
    <w:p>
      <w:pPr>
        <w:pStyle w:val="ConsNonformat"/>
        <w:widowControl/>
        <w:ind w:left="0" w:right="-2" w:hanging="0"/>
        <w:jc w:val="both"/>
        <w:rPr>
          <w:rFonts w:cs="Times New Roman" w:ascii="Times New Roman" w:hAnsi="Times New Roman"/>
          <w:spacing w:val="-20"/>
          <w:sz w:val="28"/>
          <w:szCs w:val="28"/>
        </w:rPr>
      </w:pPr>
      <w:r>
        <w:rPr>
          <w:rFonts w:cs="Times New Roman" w:ascii="Times New Roman" w:hAnsi="Times New Roman"/>
          <w:spacing w:val="-20"/>
          <w:sz w:val="28"/>
          <w:szCs w:val="28"/>
        </w:rPr>
      </w:r>
    </w:p>
    <w:p>
      <w:pPr>
        <w:pStyle w:val="Normal"/>
        <w:jc w:val="both"/>
        <w:rPr>
          <w:spacing w:val="-20"/>
          <w:sz w:val="28"/>
          <w:szCs w:val="28"/>
        </w:rPr>
      </w:pPr>
      <w:r>
        <w:rPr>
          <w:spacing w:val="-20"/>
          <w:sz w:val="28"/>
          <w:szCs w:val="28"/>
        </w:rPr>
      </w:r>
    </w:p>
    <w:p>
      <w:pPr>
        <w:pStyle w:val="Normal"/>
        <w:jc w:val="both"/>
        <w:rPr>
          <w:sz w:val="28"/>
          <w:szCs w:val="28"/>
        </w:rPr>
      </w:pPr>
      <w:r>
        <w:rPr>
          <w:sz w:val="28"/>
          <w:szCs w:val="28"/>
        </w:rPr>
      </w:r>
    </w:p>
    <w:p>
      <w:pPr>
        <w:pStyle w:val="ConsNonformat"/>
        <w:widowControl/>
        <w:ind w:left="0" w:right="-2" w:hanging="0"/>
        <w:jc w:val="both"/>
        <w:rPr>
          <w:rFonts w:cs="Times New Roman" w:ascii="Times New Roman" w:hAnsi="Times New Roman"/>
          <w:b/>
          <w:bCs/>
          <w:spacing w:val="-20"/>
          <w:sz w:val="28"/>
          <w:szCs w:val="28"/>
        </w:rPr>
      </w:pPr>
      <w:r>
        <w:rPr>
          <w:rFonts w:cs="Times New Roman" w:ascii="Times New Roman" w:hAnsi="Times New Roman"/>
          <w:b/>
          <w:bCs/>
          <w:spacing w:val="-20"/>
          <w:sz w:val="28"/>
          <w:szCs w:val="28"/>
        </w:rPr>
        <w:t>Приложения к Договору:</w:t>
      </w:r>
    </w:p>
    <w:p>
      <w:pPr>
        <w:pStyle w:val="ConsNonformat"/>
        <w:widowControl/>
        <w:ind w:left="0" w:right="-2" w:hanging="0"/>
        <w:jc w:val="both"/>
        <w:rPr>
          <w:rFonts w:cs="Times New Roman" w:ascii="Times New Roman" w:hAnsi="Times New Roman"/>
          <w:spacing w:val="-20"/>
          <w:sz w:val="28"/>
          <w:szCs w:val="28"/>
        </w:rPr>
      </w:pPr>
      <w:r>
        <w:rPr>
          <w:rFonts w:cs="Times New Roman" w:ascii="Times New Roman" w:hAnsi="Times New Roman"/>
          <w:spacing w:val="-20"/>
          <w:sz w:val="28"/>
          <w:szCs w:val="28"/>
        </w:rPr>
        <w:t>Кадастровый паспорт участка.</w:t>
      </w:r>
    </w:p>
    <w:p>
      <w:pPr>
        <w:pStyle w:val="ConsNonformat"/>
        <w:widowControl/>
        <w:ind w:left="0" w:right="-2" w:hanging="0"/>
        <w:jc w:val="both"/>
        <w:rPr>
          <w:rFonts w:cs="Times New Roman" w:ascii="Times New Roman" w:hAnsi="Times New Roman"/>
          <w:spacing w:val="-20"/>
          <w:sz w:val="28"/>
          <w:szCs w:val="28"/>
        </w:rPr>
      </w:pPr>
      <w:r>
        <w:rPr>
          <w:rFonts w:cs="Times New Roman" w:ascii="Times New Roman" w:hAnsi="Times New Roman"/>
          <w:spacing w:val="-20"/>
          <w:sz w:val="28"/>
          <w:szCs w:val="28"/>
        </w:rPr>
        <w:t>Акт приема-передачи земельного участка.</w:t>
      </w:r>
    </w:p>
    <w:p>
      <w:pPr>
        <w:pStyle w:val="ConsNonformat"/>
        <w:widowControl/>
        <w:ind w:left="0" w:right="-2" w:hanging="0"/>
        <w:jc w:val="both"/>
        <w:rPr>
          <w:rFonts w:cs="Times New Roman" w:ascii="Times New Roman" w:hAnsi="Times New Roman"/>
          <w:sz w:val="28"/>
          <w:szCs w:val="28"/>
        </w:rPr>
      </w:pPr>
      <w:r>
        <w:rPr>
          <w:rFonts w:cs="Times New Roman" w:ascii="Times New Roman" w:hAnsi="Times New Roman"/>
          <w:sz w:val="28"/>
          <w:szCs w:val="28"/>
        </w:rPr>
      </w:r>
    </w:p>
    <w:p>
      <w:pPr>
        <w:pStyle w:val="ConsNonformat"/>
        <w:widowControl/>
        <w:ind w:left="0" w:right="-2" w:hanging="0"/>
        <w:jc w:val="both"/>
        <w:rPr>
          <w:rFonts w:cs="Times New Roman" w:ascii="Times New Roman" w:hAnsi="Times New Roman"/>
          <w:sz w:val="28"/>
          <w:szCs w:val="28"/>
        </w:rPr>
      </w:pPr>
      <w:r>
        <w:rPr>
          <w:rFonts w:cs="Times New Roman" w:ascii="Times New Roman" w:hAnsi="Times New Roman"/>
          <w:sz w:val="28"/>
          <w:szCs w:val="28"/>
        </w:rPr>
      </w:r>
    </w:p>
    <w:p>
      <w:pPr>
        <w:pStyle w:val="ConsNonformat"/>
        <w:widowControl/>
        <w:ind w:left="0" w:right="-2" w:hanging="0"/>
        <w:jc w:val="both"/>
        <w:rPr>
          <w:rFonts w:cs="Times New Roman" w:ascii="Times New Roman" w:hAnsi="Times New Roman"/>
          <w:sz w:val="28"/>
          <w:szCs w:val="28"/>
        </w:rPr>
      </w:pPr>
      <w:r>
        <w:rPr>
          <w:rFonts w:cs="Times New Roman" w:ascii="Times New Roman" w:hAnsi="Times New Roman"/>
          <w:sz w:val="28"/>
          <w:szCs w:val="28"/>
        </w:rPr>
        <w:t xml:space="preserve">                                                                                  </w:t>
      </w:r>
    </w:p>
    <w:p>
      <w:pPr>
        <w:pStyle w:val="ConsNonformat"/>
        <w:widowControl/>
        <w:ind w:left="0" w:right="-2" w:hanging="0"/>
        <w:jc w:val="both"/>
        <w:rPr>
          <w:rFonts w:cs="Times New Roman" w:ascii="Times New Roman" w:hAnsi="Times New Roman"/>
          <w:sz w:val="28"/>
          <w:szCs w:val="28"/>
        </w:rPr>
      </w:pPr>
      <w:r>
        <w:rPr>
          <w:rFonts w:cs="Times New Roman" w:ascii="Times New Roman" w:hAnsi="Times New Roman"/>
          <w:sz w:val="28"/>
          <w:szCs w:val="28"/>
        </w:rPr>
      </w:r>
    </w:p>
    <w:p>
      <w:pPr>
        <w:pStyle w:val="ConsNonformat"/>
        <w:widowControl/>
        <w:ind w:left="0" w:right="-2" w:hanging="0"/>
        <w:jc w:val="both"/>
        <w:rPr>
          <w:rFonts w:cs="Times New Roman" w:ascii="Times New Roman" w:hAnsi="Times New Roman"/>
          <w:sz w:val="28"/>
          <w:szCs w:val="28"/>
        </w:rPr>
      </w:pPr>
      <w:r>
        <w:rPr>
          <w:rFonts w:cs="Times New Roman" w:ascii="Times New Roman" w:hAnsi="Times New Roman"/>
          <w:sz w:val="28"/>
          <w:szCs w:val="28"/>
        </w:rPr>
      </w:r>
    </w:p>
    <w:p>
      <w:pPr>
        <w:pStyle w:val="ConsNonformat"/>
        <w:widowControl/>
        <w:ind w:left="0" w:right="-2" w:hanging="0"/>
        <w:jc w:val="both"/>
        <w:rPr>
          <w:rFonts w:cs="Times New Roman" w:ascii="Times New Roman" w:hAnsi="Times New Roman"/>
          <w:sz w:val="28"/>
          <w:szCs w:val="28"/>
        </w:rPr>
      </w:pPr>
      <w:r>
        <w:rPr>
          <w:rFonts w:cs="Times New Roman" w:ascii="Times New Roman" w:hAnsi="Times New Roman"/>
          <w:sz w:val="28"/>
          <w:szCs w:val="28"/>
        </w:rPr>
      </w:r>
    </w:p>
    <w:p>
      <w:pPr>
        <w:pStyle w:val="ConsNonformat"/>
        <w:widowControl/>
        <w:ind w:left="0" w:right="-2" w:hanging="0"/>
        <w:jc w:val="both"/>
        <w:rPr>
          <w:rFonts w:cs="Times New Roman" w:ascii="Times New Roman" w:hAnsi="Times New Roman"/>
          <w:sz w:val="28"/>
          <w:szCs w:val="28"/>
        </w:rPr>
      </w:pPr>
      <w:r>
        <w:rPr>
          <w:rFonts w:cs="Times New Roman" w:ascii="Times New Roman" w:hAnsi="Times New Roman"/>
          <w:sz w:val="28"/>
          <w:szCs w:val="28"/>
        </w:rPr>
      </w:r>
    </w:p>
    <w:p>
      <w:pPr>
        <w:pStyle w:val="ConsNonformat"/>
        <w:widowControl/>
        <w:ind w:left="0" w:right="-2" w:hanging="0"/>
        <w:jc w:val="both"/>
        <w:rPr>
          <w:rFonts w:cs="Times New Roman" w:ascii="Times New Roman" w:hAnsi="Times New Roman"/>
          <w:sz w:val="28"/>
          <w:szCs w:val="28"/>
        </w:rPr>
      </w:pPr>
      <w:r>
        <w:rPr>
          <w:rFonts w:cs="Times New Roman" w:ascii="Times New Roman" w:hAnsi="Times New Roman"/>
          <w:sz w:val="28"/>
          <w:szCs w:val="28"/>
        </w:rPr>
      </w:r>
    </w:p>
    <w:p>
      <w:pPr>
        <w:pStyle w:val="ConsNonformat"/>
        <w:widowControl/>
        <w:ind w:left="0" w:right="-2" w:hanging="0"/>
        <w:jc w:val="both"/>
        <w:rPr>
          <w:rFonts w:cs="Times New Roman" w:ascii="Times New Roman" w:hAnsi="Times New Roman"/>
          <w:sz w:val="28"/>
          <w:szCs w:val="28"/>
        </w:rPr>
      </w:pPr>
      <w:r>
        <w:rPr>
          <w:rFonts w:cs="Times New Roman" w:ascii="Times New Roman" w:hAnsi="Times New Roman"/>
          <w:sz w:val="28"/>
          <w:szCs w:val="28"/>
        </w:rPr>
      </w:r>
    </w:p>
    <w:p>
      <w:pPr>
        <w:pStyle w:val="ConsNonformat"/>
        <w:widowControl/>
        <w:ind w:left="0" w:right="-2" w:hanging="0"/>
        <w:jc w:val="both"/>
        <w:rPr>
          <w:rFonts w:cs="Times New Roman" w:ascii="Times New Roman" w:hAnsi="Times New Roman"/>
          <w:sz w:val="28"/>
          <w:szCs w:val="28"/>
        </w:rPr>
      </w:pPr>
      <w:r>
        <w:rPr>
          <w:rFonts w:cs="Times New Roman" w:ascii="Times New Roman" w:hAnsi="Times New Roman"/>
          <w:sz w:val="28"/>
          <w:szCs w:val="28"/>
        </w:rPr>
      </w:r>
    </w:p>
    <w:p>
      <w:pPr>
        <w:pStyle w:val="ConsNonformat"/>
        <w:widowControl/>
        <w:ind w:left="0" w:right="-2" w:hanging="0"/>
        <w:jc w:val="both"/>
        <w:rPr>
          <w:rFonts w:cs="Times New Roman" w:ascii="Times New Roman" w:hAnsi="Times New Roman"/>
          <w:sz w:val="28"/>
          <w:szCs w:val="28"/>
        </w:rPr>
      </w:pPr>
      <w:r>
        <w:rPr>
          <w:rFonts w:cs="Times New Roman" w:ascii="Times New Roman" w:hAnsi="Times New Roman"/>
          <w:sz w:val="28"/>
          <w:szCs w:val="28"/>
        </w:rPr>
      </w:r>
    </w:p>
    <w:p>
      <w:pPr>
        <w:pStyle w:val="ConsNonformat"/>
        <w:widowControl/>
        <w:ind w:left="0" w:right="-2" w:hanging="0"/>
        <w:jc w:val="both"/>
        <w:rPr>
          <w:rFonts w:cs="Times New Roman" w:ascii="Times New Roman" w:hAnsi="Times New Roman"/>
          <w:sz w:val="28"/>
          <w:szCs w:val="28"/>
        </w:rPr>
      </w:pPr>
      <w:r>
        <w:rPr>
          <w:rFonts w:cs="Times New Roman" w:ascii="Times New Roman" w:hAnsi="Times New Roman"/>
          <w:sz w:val="28"/>
          <w:szCs w:val="28"/>
        </w:rPr>
      </w:r>
    </w:p>
    <w:p>
      <w:pPr>
        <w:pStyle w:val="ConsNonformat"/>
        <w:widowControl/>
        <w:ind w:left="0" w:right="-2" w:hanging="0"/>
        <w:jc w:val="both"/>
        <w:rPr>
          <w:rFonts w:cs="Times New Roman" w:ascii="Times New Roman" w:hAnsi="Times New Roman"/>
          <w:sz w:val="28"/>
          <w:szCs w:val="28"/>
        </w:rPr>
      </w:pPr>
      <w:r>
        <w:rPr>
          <w:rFonts w:cs="Times New Roman" w:ascii="Times New Roman" w:hAnsi="Times New Roman"/>
          <w:sz w:val="28"/>
          <w:szCs w:val="28"/>
        </w:rPr>
      </w:r>
    </w:p>
    <w:p>
      <w:pPr>
        <w:pStyle w:val="ConsNonformat"/>
        <w:widowControl/>
        <w:ind w:left="0" w:right="-2" w:hanging="0"/>
        <w:jc w:val="both"/>
        <w:rPr>
          <w:rFonts w:cs="Times New Roman" w:ascii="Times New Roman" w:hAnsi="Times New Roman"/>
          <w:sz w:val="28"/>
          <w:szCs w:val="28"/>
        </w:rPr>
      </w:pPr>
      <w:r>
        <w:rPr>
          <w:rFonts w:cs="Times New Roman" w:ascii="Times New Roman" w:hAnsi="Times New Roman"/>
          <w:sz w:val="28"/>
          <w:szCs w:val="28"/>
        </w:rPr>
      </w:r>
    </w:p>
    <w:p>
      <w:pPr>
        <w:pStyle w:val="ConsNonformat"/>
        <w:widowControl/>
        <w:ind w:left="0" w:right="-2" w:hanging="0"/>
        <w:jc w:val="both"/>
        <w:rPr>
          <w:rFonts w:cs="Times New Roman" w:ascii="Times New Roman" w:hAnsi="Times New Roman"/>
          <w:sz w:val="28"/>
          <w:szCs w:val="28"/>
        </w:rPr>
      </w:pPr>
      <w:r>
        <w:rPr>
          <w:rFonts w:cs="Times New Roman" w:ascii="Times New Roman" w:hAnsi="Times New Roman"/>
          <w:sz w:val="28"/>
          <w:szCs w:val="28"/>
        </w:rPr>
      </w:r>
    </w:p>
    <w:p>
      <w:pPr>
        <w:pStyle w:val="ConsNonformat"/>
        <w:widowControl/>
        <w:ind w:left="0" w:right="-2" w:hanging="0"/>
        <w:jc w:val="both"/>
        <w:rPr>
          <w:rFonts w:cs="Times New Roman" w:ascii="Times New Roman" w:hAnsi="Times New Roman"/>
          <w:sz w:val="28"/>
          <w:szCs w:val="28"/>
        </w:rPr>
      </w:pPr>
      <w:r>
        <w:rPr>
          <w:rFonts w:cs="Times New Roman" w:ascii="Times New Roman" w:hAnsi="Times New Roman"/>
          <w:sz w:val="28"/>
          <w:szCs w:val="28"/>
        </w:rPr>
      </w:r>
    </w:p>
    <w:p>
      <w:pPr>
        <w:pStyle w:val="ConsNonformat"/>
        <w:widowControl/>
        <w:ind w:left="0" w:right="-2" w:hanging="0"/>
        <w:jc w:val="both"/>
        <w:rPr>
          <w:rFonts w:cs="Times New Roman" w:ascii="Times New Roman" w:hAnsi="Times New Roman"/>
          <w:sz w:val="24"/>
        </w:rPr>
      </w:pPr>
      <w:r>
        <w:rPr>
          <w:rFonts w:cs="Times New Roman" w:ascii="Times New Roman" w:hAnsi="Times New Roman"/>
          <w:sz w:val="24"/>
        </w:rPr>
      </w:r>
    </w:p>
    <w:p>
      <w:pPr>
        <w:pStyle w:val="ConsNonformat"/>
        <w:widowControl/>
        <w:ind w:left="0" w:right="-2" w:hanging="0"/>
        <w:jc w:val="both"/>
        <w:rPr>
          <w:rFonts w:cs="Times New Roman" w:ascii="Times New Roman" w:hAnsi="Times New Roman"/>
          <w:sz w:val="24"/>
        </w:rPr>
      </w:pPr>
      <w:r>
        <w:rPr>
          <w:rFonts w:cs="Times New Roman" w:ascii="Times New Roman" w:hAnsi="Times New Roman"/>
          <w:sz w:val="24"/>
        </w:rPr>
        <w:t xml:space="preserve">                   </w:t>
      </w:r>
    </w:p>
    <w:p>
      <w:pPr>
        <w:pStyle w:val="Normal"/>
        <w:jc w:val="right"/>
        <w:rPr>
          <w:sz w:val="28"/>
        </w:rPr>
      </w:pPr>
      <w:r>
        <w:rPr/>
        <w:t xml:space="preserve">                                                                           </w:t>
      </w:r>
      <w:r>
        <w:rPr>
          <w:sz w:val="28"/>
        </w:rPr>
        <w:t>Приложение №1</w:t>
      </w:r>
    </w:p>
    <w:p>
      <w:pPr>
        <w:pStyle w:val="Normal"/>
        <w:jc w:val="right"/>
        <w:rPr>
          <w:sz w:val="28"/>
        </w:rPr>
      </w:pPr>
      <w:r>
        <w:rPr>
          <w:sz w:val="28"/>
        </w:rPr>
        <w:t xml:space="preserve">                                                                 </w:t>
      </w:r>
      <w:r>
        <w:rPr>
          <w:sz w:val="28"/>
        </w:rPr>
        <w:t xml:space="preserve">к договору аренды земельного  участка                </w:t>
      </w:r>
    </w:p>
    <w:p>
      <w:pPr>
        <w:pStyle w:val="Normal"/>
        <w:ind w:left="0" w:right="0" w:firstLine="5103"/>
        <w:jc w:val="right"/>
        <w:rPr>
          <w:rFonts w:ascii="Times New Roman CYR" w:hAnsi="Times New Roman CYR"/>
          <w:sz w:val="28"/>
        </w:rPr>
      </w:pPr>
      <w:r>
        <w:rPr>
          <w:rFonts w:ascii="Times New Roman CYR" w:hAnsi="Times New Roman CYR"/>
          <w:sz w:val="28"/>
        </w:rPr>
        <w:t xml:space="preserve">№ </w:t>
      </w:r>
      <w:r>
        <w:rPr>
          <w:rFonts w:ascii="Times New Roman CYR" w:hAnsi="Times New Roman CYR"/>
          <w:sz w:val="28"/>
        </w:rPr>
        <w:t>__ от “__” _______ 2016 г.</w:t>
      </w:r>
    </w:p>
    <w:p>
      <w:pPr>
        <w:pStyle w:val="Normal"/>
        <w:jc w:val="right"/>
        <w:rPr>
          <w:sz w:val="28"/>
        </w:rPr>
      </w:pPr>
      <w:r>
        <w:rPr>
          <w:sz w:val="28"/>
        </w:rPr>
      </w:r>
    </w:p>
    <w:p>
      <w:pPr>
        <w:pStyle w:val="Normal"/>
        <w:jc w:val="both"/>
        <w:rPr/>
      </w:pPr>
      <w:r>
        <w:rPr/>
      </w:r>
    </w:p>
    <w:p>
      <w:pPr>
        <w:pStyle w:val="Normal"/>
        <w:jc w:val="center"/>
        <w:rPr>
          <w:b/>
          <w:bCs/>
        </w:rPr>
      </w:pPr>
      <w:r>
        <w:rPr>
          <w:b/>
          <w:bCs/>
        </w:rPr>
      </w:r>
    </w:p>
    <w:p>
      <w:pPr>
        <w:pStyle w:val="Normal"/>
        <w:tabs>
          <w:tab w:val="left" w:pos="3465" w:leader="none"/>
        </w:tabs>
        <w:jc w:val="center"/>
        <w:rPr>
          <w:bCs/>
          <w:sz w:val="28"/>
        </w:rPr>
      </w:pPr>
      <w:r>
        <w:rPr>
          <w:bCs/>
          <w:sz w:val="28"/>
        </w:rPr>
        <w:t>АКТ</w:t>
      </w:r>
    </w:p>
    <w:p>
      <w:pPr>
        <w:pStyle w:val="4"/>
        <w:jc w:val="center"/>
        <w:rPr>
          <w:rFonts w:cs="Times New Roman" w:ascii="Times New Roman" w:hAnsi="Times New Roman"/>
          <w:b w:val="false"/>
          <w:i w:val="false"/>
          <w:color w:val="00000A"/>
          <w:sz w:val="28"/>
        </w:rPr>
      </w:pPr>
      <w:r>
        <w:rPr>
          <w:rFonts w:cs="Times New Roman" w:ascii="Times New Roman" w:hAnsi="Times New Roman"/>
          <w:b w:val="false"/>
          <w:i w:val="false"/>
          <w:color w:val="00000A"/>
          <w:sz w:val="28"/>
        </w:rPr>
        <w:t>приема-передачи земельного участка</w:t>
      </w:r>
    </w:p>
    <w:p>
      <w:pPr>
        <w:pStyle w:val="Normal"/>
        <w:jc w:val="center"/>
        <w:rPr/>
      </w:pPr>
      <w:r>
        <w:rPr/>
      </w:r>
    </w:p>
    <w:p>
      <w:pPr>
        <w:pStyle w:val="BodyText3"/>
        <w:jc w:val="both"/>
        <w:rPr>
          <w:sz w:val="28"/>
        </w:rPr>
      </w:pPr>
      <w:r>
        <w:rPr>
          <w:sz w:val="28"/>
        </w:rPr>
        <w:t xml:space="preserve">    </w:t>
      </w:r>
      <w:r>
        <w:rPr>
          <w:sz w:val="28"/>
        </w:rPr>
        <w:t>с. Поливянка                                                                                   _____2016 г.</w:t>
      </w:r>
    </w:p>
    <w:p>
      <w:pPr>
        <w:pStyle w:val="Normal"/>
        <w:jc w:val="both"/>
        <w:rPr>
          <w:sz w:val="28"/>
        </w:rPr>
      </w:pPr>
      <w:r>
        <w:rPr>
          <w:sz w:val="28"/>
        </w:rPr>
      </w:r>
    </w:p>
    <w:p>
      <w:pPr>
        <w:pStyle w:val="Normal"/>
        <w:tabs>
          <w:tab w:val="left" w:pos="945" w:leader="none"/>
        </w:tabs>
        <w:ind w:left="0" w:right="0" w:firstLine="993"/>
        <w:jc w:val="both"/>
        <w:rPr>
          <w:spacing w:val="-20"/>
          <w:sz w:val="28"/>
        </w:rPr>
      </w:pPr>
      <w:r>
        <w:rPr/>
        <w:t xml:space="preserve"> </w:t>
      </w:r>
      <w:r>
        <w:rPr>
          <w:sz w:val="28"/>
          <w:szCs w:val="28"/>
        </w:rPr>
        <w:t xml:space="preserve">Муниципальное образование «Поливянское сельское поселение», </w:t>
      </w:r>
      <w:r>
        <w:rPr>
          <w:spacing w:val="-20"/>
          <w:sz w:val="28"/>
        </w:rPr>
        <w:t xml:space="preserve">в лице Главы Алейникова Юрия Ивановича,  действующего на основании Устава  Муниципального образования </w:t>
      </w:r>
      <w:r>
        <w:rPr>
          <w:sz w:val="28"/>
          <w:szCs w:val="28"/>
        </w:rPr>
        <w:t>«Поливянское сельское поселение»</w:t>
      </w:r>
      <w:r>
        <w:rPr>
          <w:spacing w:val="-20"/>
          <w:sz w:val="28"/>
        </w:rPr>
        <w:t xml:space="preserve"> </w:t>
      </w:r>
      <w:r>
        <w:rPr>
          <w:sz w:val="28"/>
        </w:rPr>
        <w:t xml:space="preserve">передает в аренду земельный участок  площадью _____ кв.м., кадастровый номер: </w:t>
      </w:r>
      <w:r>
        <w:rPr>
          <w:spacing w:val="-20"/>
          <w:sz w:val="28"/>
        </w:rPr>
        <w:t>_________________</w:t>
      </w:r>
      <w:r>
        <w:rPr>
          <w:sz w:val="28"/>
        </w:rPr>
        <w:t xml:space="preserve">,  из состава земель </w:t>
      </w:r>
      <w:r>
        <w:rPr>
          <w:spacing w:val="-20"/>
          <w:sz w:val="28"/>
        </w:rPr>
        <w:t>населенных пунктов (сельскохозяйственного назначения)</w:t>
      </w:r>
      <w:r>
        <w:rPr>
          <w:sz w:val="28"/>
        </w:rPr>
        <w:t xml:space="preserve">, расположенный по адресу: </w:t>
      </w:r>
      <w:r>
        <w:rPr>
          <w:spacing w:val="-20"/>
          <w:sz w:val="28"/>
        </w:rPr>
        <w:t>______________________ (далее  - Участок)</w:t>
      </w:r>
      <w:r>
        <w:rPr>
          <w:sz w:val="28"/>
        </w:rPr>
        <w:t xml:space="preserve">, а </w:t>
      </w:r>
      <w:r>
        <w:rPr>
          <w:spacing w:val="-20"/>
          <w:sz w:val="28"/>
        </w:rPr>
        <w:t xml:space="preserve">____________________ </w:t>
      </w:r>
      <w:r>
        <w:rPr>
          <w:sz w:val="28"/>
        </w:rPr>
        <w:t xml:space="preserve">принимает в аренду  с </w:t>
      </w:r>
      <w:r>
        <w:rPr>
          <w:spacing w:val="-20"/>
          <w:sz w:val="28"/>
        </w:rPr>
        <w:t>__________20__ г. по _______20__ г.</w:t>
      </w:r>
    </w:p>
    <w:p>
      <w:pPr>
        <w:pStyle w:val="Normal"/>
        <w:numPr>
          <w:ilvl w:val="0"/>
          <w:numId w:val="4"/>
        </w:numPr>
        <w:tabs>
          <w:tab w:val="left" w:pos="1050" w:leader="none"/>
        </w:tabs>
        <w:jc w:val="both"/>
        <w:rPr>
          <w:sz w:val="28"/>
        </w:rPr>
      </w:pPr>
      <w:r>
        <w:rPr>
          <w:sz w:val="28"/>
        </w:rPr>
        <w:t>Участок не обременен правами и претензиями третьих лиц и сервитутами.</w:t>
      </w:r>
    </w:p>
    <w:p>
      <w:pPr>
        <w:pStyle w:val="Normal"/>
        <w:numPr>
          <w:ilvl w:val="0"/>
          <w:numId w:val="4"/>
        </w:numPr>
        <w:tabs>
          <w:tab w:val="left" w:pos="1050" w:leader="none"/>
        </w:tabs>
        <w:jc w:val="both"/>
        <w:rPr>
          <w:sz w:val="28"/>
        </w:rPr>
      </w:pPr>
      <w:r>
        <w:rPr>
          <w:sz w:val="28"/>
        </w:rPr>
        <w:t>Санитарно-эпидемиологическая обстановка удовлетворительная.</w:t>
      </w:r>
    </w:p>
    <w:p>
      <w:pPr>
        <w:pStyle w:val="Normal"/>
        <w:numPr>
          <w:ilvl w:val="0"/>
          <w:numId w:val="4"/>
        </w:numPr>
        <w:tabs>
          <w:tab w:val="left" w:pos="1050" w:leader="none"/>
        </w:tabs>
        <w:jc w:val="both"/>
        <w:rPr>
          <w:sz w:val="28"/>
        </w:rPr>
      </w:pPr>
      <w:r>
        <w:rPr>
          <w:sz w:val="28"/>
        </w:rPr>
        <w:t>Участок не захламлен.</w:t>
      </w:r>
    </w:p>
    <w:p>
      <w:pPr>
        <w:pStyle w:val="Normal"/>
        <w:numPr>
          <w:ilvl w:val="0"/>
          <w:numId w:val="4"/>
        </w:numPr>
        <w:tabs>
          <w:tab w:val="left" w:pos="1050" w:leader="none"/>
        </w:tabs>
        <w:jc w:val="both"/>
        <w:rPr>
          <w:sz w:val="28"/>
        </w:rPr>
      </w:pPr>
      <w:r>
        <w:rPr>
          <w:sz w:val="28"/>
        </w:rPr>
        <w:t>Рельеф местности – равнинный.</w:t>
      </w:r>
    </w:p>
    <w:p>
      <w:pPr>
        <w:pStyle w:val="Normal"/>
        <w:jc w:val="both"/>
        <w:rPr>
          <w:sz w:val="28"/>
        </w:rPr>
      </w:pPr>
      <w:r>
        <w:rPr>
          <w:sz w:val="28"/>
        </w:rPr>
      </w:r>
    </w:p>
    <w:p>
      <w:pPr>
        <w:pStyle w:val="Normal"/>
        <w:tabs>
          <w:tab w:val="left" w:pos="945" w:leader="none"/>
        </w:tabs>
        <w:ind w:left="0" w:right="0" w:firstLine="993"/>
        <w:jc w:val="both"/>
        <w:rPr>
          <w:sz w:val="28"/>
        </w:rPr>
      </w:pPr>
      <w:r>
        <w:rPr>
          <w:sz w:val="28"/>
        </w:rPr>
      </w:r>
    </w:p>
    <w:p>
      <w:pPr>
        <w:pStyle w:val="Normal"/>
        <w:jc w:val="both"/>
        <w:rPr>
          <w:sz w:val="28"/>
        </w:rPr>
      </w:pPr>
      <w:r>
        <w:rPr>
          <w:sz w:val="28"/>
        </w:rPr>
      </w:r>
    </w:p>
    <w:p>
      <w:pPr>
        <w:pStyle w:val="Normal"/>
        <w:jc w:val="both"/>
        <w:rPr>
          <w:sz w:val="28"/>
        </w:rPr>
      </w:pPr>
      <w:r>
        <w:rPr>
          <w:sz w:val="28"/>
        </w:rPr>
      </w:r>
    </w:p>
    <w:p>
      <w:pPr>
        <w:pStyle w:val="Normal"/>
        <w:jc w:val="both"/>
        <w:rPr>
          <w:bCs/>
          <w:sz w:val="28"/>
        </w:rPr>
      </w:pPr>
      <w:r>
        <w:rPr>
          <w:bCs/>
          <w:sz w:val="28"/>
        </w:rPr>
        <w:t>Арендодатель:</w:t>
      </w:r>
    </w:p>
    <w:p>
      <w:pPr>
        <w:pStyle w:val="Normal"/>
        <w:jc w:val="both"/>
        <w:rPr>
          <w:sz w:val="28"/>
        </w:rPr>
      </w:pPr>
      <w:r>
        <w:rPr>
          <w:sz w:val="28"/>
        </w:rPr>
      </w:r>
    </w:p>
    <w:p>
      <w:pPr>
        <w:pStyle w:val="ConsNonformat"/>
        <w:widowControl/>
        <w:ind w:left="0" w:right="-2" w:hanging="0"/>
        <w:jc w:val="both"/>
        <w:rPr>
          <w:rFonts w:cs="Times New Roman" w:ascii="Times New Roman" w:hAnsi="Times New Roman"/>
          <w:spacing w:val="-20"/>
          <w:sz w:val="28"/>
        </w:rPr>
      </w:pPr>
      <w:r>
        <w:rPr>
          <w:rFonts w:cs="Times New Roman" w:ascii="Times New Roman" w:hAnsi="Times New Roman"/>
          <w:spacing w:val="-20"/>
          <w:sz w:val="28"/>
        </w:rPr>
        <w:t>Глава  Поливянского</w:t>
      </w:r>
    </w:p>
    <w:p>
      <w:pPr>
        <w:pStyle w:val="ConsNonformat"/>
        <w:widowControl/>
        <w:ind w:left="0" w:right="-2" w:hanging="0"/>
        <w:jc w:val="both"/>
        <w:rPr>
          <w:rFonts w:cs="Times New Roman" w:ascii="Times New Roman" w:hAnsi="Times New Roman"/>
          <w:spacing w:val="-20"/>
          <w:sz w:val="28"/>
        </w:rPr>
      </w:pPr>
      <w:r>
        <w:rPr>
          <w:rFonts w:cs="Times New Roman" w:ascii="Times New Roman" w:hAnsi="Times New Roman"/>
          <w:spacing w:val="-20"/>
          <w:sz w:val="28"/>
        </w:rPr>
        <w:t xml:space="preserve"> </w:t>
      </w:r>
      <w:r>
        <w:rPr>
          <w:rFonts w:cs="Times New Roman" w:ascii="Times New Roman" w:hAnsi="Times New Roman"/>
          <w:spacing w:val="-20"/>
          <w:sz w:val="28"/>
        </w:rPr>
        <w:t>сельского поселения                                                   м.п. _____________Ю.И. Алейников</w:t>
      </w:r>
    </w:p>
    <w:p>
      <w:pPr>
        <w:pStyle w:val="Normal"/>
        <w:jc w:val="both"/>
        <w:rPr>
          <w:sz w:val="28"/>
        </w:rPr>
      </w:pPr>
      <w:r>
        <w:rPr>
          <w:sz w:val="28"/>
        </w:rPr>
      </w:r>
    </w:p>
    <w:p>
      <w:pPr>
        <w:pStyle w:val="ConsNonformat"/>
        <w:widowControl/>
        <w:ind w:left="0" w:right="-2" w:hanging="0"/>
        <w:jc w:val="both"/>
        <w:rPr>
          <w:rFonts w:cs="Times New Roman" w:ascii="Times New Roman" w:hAnsi="Times New Roman"/>
          <w:sz w:val="28"/>
        </w:rPr>
      </w:pPr>
      <w:r>
        <w:rPr>
          <w:rFonts w:cs="Times New Roman" w:ascii="Times New Roman" w:hAnsi="Times New Roman"/>
          <w:sz w:val="28"/>
        </w:rPr>
      </w:r>
    </w:p>
    <w:p>
      <w:pPr>
        <w:pStyle w:val="ConsNonformat"/>
        <w:widowControl/>
        <w:ind w:left="0" w:right="-2" w:hanging="0"/>
        <w:jc w:val="both"/>
        <w:rPr>
          <w:rFonts w:cs="Times New Roman" w:ascii="Times New Roman" w:hAnsi="Times New Roman"/>
          <w:bCs/>
          <w:sz w:val="28"/>
        </w:rPr>
      </w:pPr>
      <w:r>
        <w:rPr>
          <w:rFonts w:cs="Times New Roman" w:ascii="Times New Roman" w:hAnsi="Times New Roman"/>
          <w:bCs/>
          <w:sz w:val="28"/>
        </w:rPr>
        <w:t xml:space="preserve">Арендатор:  </w:t>
      </w:r>
    </w:p>
    <w:p>
      <w:pPr>
        <w:pStyle w:val="Normal"/>
        <w:jc w:val="both"/>
        <w:rPr>
          <w:spacing w:val="-20"/>
          <w:sz w:val="28"/>
        </w:rPr>
      </w:pPr>
      <w:r>
        <w:rPr>
          <w:bCs/>
          <w:sz w:val="28"/>
        </w:rPr>
        <w:t xml:space="preserve">                                                                              </w:t>
      </w:r>
      <w:r>
        <w:rPr>
          <w:spacing w:val="-20"/>
          <w:sz w:val="28"/>
        </w:rPr>
        <w:t>______________     __________________</w:t>
      </w:r>
    </w:p>
    <w:p>
      <w:pPr>
        <w:pStyle w:val="Normal"/>
        <w:jc w:val="both"/>
        <w:rPr/>
      </w:pPr>
      <w:r>
        <w:rPr/>
      </w:r>
    </w:p>
    <w:sectPr>
      <w:type w:val="nextPage"/>
      <w:pgSz w:w="11906" w:h="16838"/>
      <w:pgMar w:left="1080" w:right="746" w:header="0" w:top="360"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Arial">
    <w:charset w:val="cc"/>
    <w:family w:val="swiss"/>
    <w:pitch w:val="variable"/>
  </w:font>
  <w:font w:name="Courier New">
    <w:charset w:val="cc"/>
    <w:family w:val="roman"/>
    <w:pitch w:val="variable"/>
  </w:font>
  <w:font w:name="Times New Roman CY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Arial Unicode MS"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uiPriority="0" w:name="Body Text"/>
    <w:lsdException w:qFormat="1" w:unhideWhenUsed="0" w:semiHidden="0" w:uiPriority="11" w:name="Subtitle"/>
    <w:lsdException w:uiPriority="0" w:name="Body Text 3"/>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6a3cb6"/>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paragraph" w:styleId="1">
    <w:name w:val="Заголовок 1"/>
    <w:qFormat/>
    <w:link w:val="10"/>
    <w:rsid w:val="00e80c2a"/>
    <w:basedOn w:val="Normal"/>
    <w:pPr>
      <w:keepNext/>
      <w:tabs>
        <w:tab w:val="left" w:pos="432" w:leader="none"/>
      </w:tabs>
      <w:suppressAutoHyphens w:val="true"/>
      <w:ind w:left="432" w:right="0" w:hanging="432"/>
      <w:outlineLvl w:val="0"/>
    </w:pPr>
    <w:rPr>
      <w:sz w:val="28"/>
      <w:lang w:eastAsia="ar-SA"/>
    </w:rPr>
  </w:style>
  <w:style w:type="paragraph" w:styleId="4">
    <w:name w:val="Заголовок 4"/>
    <w:uiPriority w:val="9"/>
    <w:qFormat/>
    <w:semiHidden/>
    <w:unhideWhenUsed/>
    <w:link w:val="40"/>
    <w:rsid w:val="00e80c2a"/>
    <w:basedOn w:val="Normal"/>
    <w:pPr>
      <w:keepNext/>
      <w:keepLines/>
      <w:spacing w:before="200" w:after="0"/>
      <w:outlineLvl w:val="3"/>
    </w:pPr>
    <w:rPr>
      <w:rFonts w:ascii="Cambria" w:hAnsi="Cambria" w:cs=""/>
      <w:b/>
      <w:bCs/>
      <w:i/>
      <w:iCs/>
      <w:color w:val="4F81BD"/>
    </w:rPr>
  </w:style>
  <w:style w:type="character" w:styleId="DefaultParagraphFont" w:default="1">
    <w:name w:val="Default Paragraph Font"/>
    <w:uiPriority w:val="1"/>
    <w:semiHidden/>
    <w:unhideWhenUsed/>
    <w:rPr/>
  </w:style>
  <w:style w:type="character" w:styleId="Style12" w:customStyle="1">
    <w:name w:val="Основной текст Знак"/>
    <w:link w:val="a3"/>
    <w:rsid w:val="006a3cb6"/>
    <w:basedOn w:val="DefaultParagraphFont"/>
    <w:rPr>
      <w:rFonts w:ascii="Times New Roman" w:hAnsi="Times New Roman" w:eastAsia="Times New Roman" w:cs="Times New Roman"/>
      <w:b/>
      <w:bCs/>
      <w:sz w:val="24"/>
      <w:szCs w:val="20"/>
      <w:lang w:eastAsia="ru-RU"/>
    </w:rPr>
  </w:style>
  <w:style w:type="character" w:styleId="3" w:customStyle="1">
    <w:name w:val="Основной текст 3 Знак"/>
    <w:link w:val="3"/>
    <w:rsid w:val="006a3cb6"/>
    <w:basedOn w:val="DefaultParagraphFont"/>
    <w:rPr>
      <w:rFonts w:ascii="Times New Roman" w:hAnsi="Times New Roman" w:eastAsia="Times New Roman" w:cs="Times New Roman"/>
      <w:sz w:val="16"/>
      <w:szCs w:val="16"/>
      <w:lang w:eastAsia="ru-RU"/>
    </w:rPr>
  </w:style>
  <w:style w:type="character" w:styleId="Style13">
    <w:name w:val="Интернет-ссылка"/>
    <w:uiPriority w:val="99"/>
    <w:semiHidden/>
    <w:unhideWhenUsed/>
    <w:rsid w:val="00ab74c8"/>
    <w:basedOn w:val="DefaultParagraphFont"/>
    <w:rPr>
      <w:color w:val="0000FF"/>
      <w:u w:val="single"/>
      <w:lang w:val="zxx" w:eastAsia="zxx" w:bidi="zxx"/>
    </w:rPr>
  </w:style>
  <w:style w:type="character" w:styleId="Appleconvertedspace" w:customStyle="1">
    <w:name w:val="apple-converted-space"/>
    <w:rsid w:val="0015265a"/>
    <w:basedOn w:val="DefaultParagraphFont"/>
    <w:rPr/>
  </w:style>
  <w:style w:type="character" w:styleId="Style14" w:customStyle="1">
    <w:name w:val="Основной текст с отступом Знак"/>
    <w:uiPriority w:val="99"/>
    <w:semiHidden/>
    <w:link w:val="a6"/>
    <w:rsid w:val="00e80c2a"/>
    <w:basedOn w:val="DefaultParagraphFont"/>
    <w:rPr>
      <w:rFonts w:ascii="Times New Roman" w:hAnsi="Times New Roman" w:eastAsia="Times New Roman" w:cs="Times New Roman"/>
      <w:sz w:val="24"/>
      <w:szCs w:val="24"/>
      <w:lang w:eastAsia="ru-RU"/>
    </w:rPr>
  </w:style>
  <w:style w:type="character" w:styleId="11" w:customStyle="1">
    <w:name w:val="Заголовок 1 Знак"/>
    <w:link w:val="1"/>
    <w:rsid w:val="00e80c2a"/>
    <w:basedOn w:val="DefaultParagraphFont"/>
    <w:rPr>
      <w:rFonts w:ascii="Times New Roman" w:hAnsi="Times New Roman" w:eastAsia="Times New Roman" w:cs="Times New Roman"/>
      <w:sz w:val="28"/>
      <w:szCs w:val="24"/>
      <w:lang w:eastAsia="ar-SA"/>
    </w:rPr>
  </w:style>
  <w:style w:type="character" w:styleId="41" w:customStyle="1">
    <w:name w:val="Заголовок 4 Знак"/>
    <w:uiPriority w:val="9"/>
    <w:semiHidden/>
    <w:link w:val="4"/>
    <w:rsid w:val="00e80c2a"/>
    <w:basedOn w:val="DefaultParagraphFont"/>
    <w:rPr>
      <w:rFonts w:ascii="Cambria" w:hAnsi="Cambria" w:cs=""/>
      <w:b/>
      <w:bCs/>
      <w:i/>
      <w:iCs/>
      <w:color w:val="4F81BD"/>
      <w:sz w:val="24"/>
      <w:szCs w:val="24"/>
      <w:lang w:eastAsia="ru-RU"/>
    </w:rPr>
  </w:style>
  <w:style w:type="paragraph" w:styleId="Style15" w:customStyle="1">
    <w:name w:val="Заголовок"/>
    <w:rsid w:val="00e80c2a"/>
    <w:basedOn w:val="Normal"/>
    <w:next w:val="Style16"/>
    <w:pPr>
      <w:keepNext/>
      <w:suppressAutoHyphens w:val="true"/>
      <w:spacing w:before="240" w:after="120"/>
    </w:pPr>
    <w:rPr>
      <w:rFonts w:ascii="Arial" w:hAnsi="Arial" w:eastAsia="Arial Unicode MS" w:cs="Mangal"/>
      <w:sz w:val="28"/>
      <w:szCs w:val="28"/>
      <w:lang w:eastAsia="ar-SA"/>
    </w:rPr>
  </w:style>
  <w:style w:type="paragraph" w:styleId="Style16">
    <w:name w:val="Основной текст"/>
    <w:link w:val="a4"/>
    <w:rsid w:val="006a3cb6"/>
    <w:basedOn w:val="Normal"/>
    <w:pPr>
      <w:spacing w:lineRule="auto" w:line="288" w:before="0" w:after="140"/>
      <w:jc w:val="center"/>
    </w:pPr>
    <w:rPr>
      <w:b/>
      <w:bCs/>
      <w:szCs w:val="20"/>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pPr>
      <w:suppressLineNumbers/>
    </w:pPr>
    <w:rPr>
      <w:rFonts w:cs="Mangal"/>
    </w:rPr>
  </w:style>
  <w:style w:type="paragraph" w:styleId="BodyText3">
    <w:name w:val="Body Text 3"/>
    <w:link w:val="30"/>
    <w:rsid w:val="006a3cb6"/>
    <w:basedOn w:val="Normal"/>
    <w:pPr>
      <w:spacing w:before="0" w:after="120"/>
    </w:pPr>
    <w:rPr>
      <w:sz w:val="16"/>
      <w:szCs w:val="16"/>
    </w:rPr>
  </w:style>
  <w:style w:type="paragraph" w:styleId="Style20">
    <w:name w:val="Основной текст с отступом"/>
    <w:uiPriority w:val="99"/>
    <w:semiHidden/>
    <w:unhideWhenUsed/>
    <w:link w:val="a7"/>
    <w:rsid w:val="00e80c2a"/>
    <w:basedOn w:val="Normal"/>
    <w:pPr>
      <w:spacing w:before="0" w:after="120"/>
      <w:ind w:left="283" w:right="0" w:hanging="0"/>
    </w:pPr>
    <w:rPr/>
  </w:style>
  <w:style w:type="paragraph" w:styleId="ConsNonformat" w:customStyle="1">
    <w:name w:val="ConsNonformat"/>
    <w:rsid w:val="00e80c2a"/>
    <w:pPr>
      <w:widowControl w:val="false"/>
      <w:suppressAutoHyphens w:val="true"/>
      <w:bidi w:val="0"/>
      <w:spacing w:lineRule="auto" w:line="240" w:before="0" w:after="0"/>
      <w:jc w:val="left"/>
    </w:pPr>
    <w:rPr>
      <w:rFonts w:ascii="Courier New" w:hAnsi="Courier New" w:eastAsia="Times New Roman" w:cs="Courier New"/>
      <w:color w:val="00000A"/>
      <w:sz w:val="20"/>
      <w:szCs w:val="20"/>
      <w:lang w:val="ru-RU" w:eastAsia="ru-RU" w:bidi="ar-SA"/>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p30318@donpac.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3CB29-3495-455C-A180-793F654E7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2015-02-18T11:34:00Z</dcterms:created>
  <dc:creator>Admin</dc:creator>
  <dc:language>ru-RU</dc:language>
  <cp:lastModifiedBy>Admin</cp:lastModifiedBy>
  <cp:lastPrinted>2016-01-11T13:02:00Z</cp:lastPrinted>
  <dcterms:modified xsi:type="dcterms:W3CDTF">2016-01-12T07:51:00Z</dcterms:modified>
  <cp:revision>16</cp:revision>
</cp:coreProperties>
</file>